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51" w:rsidRDefault="00187C94" w:rsidP="009D7B96">
      <w:pPr>
        <w:jc w:val="center"/>
        <w:rPr>
          <w:rFonts w:ascii="Times New Roman" w:hAnsi="Times New Roman" w:cs="Times New Roman"/>
          <w:b/>
          <w:caps/>
          <w:color w:val="244061" w:themeColor="accent1" w:themeShade="80"/>
          <w:sz w:val="20"/>
          <w:szCs w:val="20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</w:pPr>
      <w:r w:rsidRPr="00D84A0F">
        <w:rPr>
          <w:rFonts w:ascii="Times New Roman" w:hAnsi="Times New Roman" w:cs="Times New Roman"/>
          <w:b/>
          <w:caps/>
          <w:color w:val="244061" w:themeColor="accent1" w:themeShade="80"/>
          <w:sz w:val="40"/>
          <w:szCs w:val="40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  <w:t>АРМИЯ, КАК МЕСТО РАБОТЫ</w:t>
      </w:r>
    </w:p>
    <w:p w:rsidR="00D84A0F" w:rsidRPr="00D84A0F" w:rsidRDefault="00D84A0F" w:rsidP="009D7B96">
      <w:pPr>
        <w:jc w:val="center"/>
        <w:rPr>
          <w:rFonts w:ascii="Times New Roman" w:hAnsi="Times New Roman" w:cs="Times New Roman"/>
          <w:b/>
          <w:caps/>
          <w:color w:val="244061" w:themeColor="accent1" w:themeShade="80"/>
          <w:sz w:val="20"/>
          <w:szCs w:val="20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</w:pPr>
      <w:bookmarkStart w:id="0" w:name="_GoBack"/>
      <w:bookmarkEnd w:id="0"/>
    </w:p>
    <w:p w:rsidR="00187C94" w:rsidRPr="00D84A0F" w:rsidRDefault="00187C94" w:rsidP="009D7B96">
      <w:pPr>
        <w:spacing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</w:pPr>
      <w:r w:rsidRPr="00D84A0F"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  <w:t>Первый отпу</w:t>
      </w:r>
      <w:proofErr w:type="gramStart"/>
      <w:r w:rsidRPr="00D84A0F"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  <w:t>ск в св</w:t>
      </w:r>
      <w:proofErr w:type="gramEnd"/>
      <w:r w:rsidRPr="00D84A0F"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  <w:t xml:space="preserve">оей недолгой военной карьере получил наш земляк Павел Савенков. Этот </w:t>
      </w:r>
      <w:proofErr w:type="spellStart"/>
      <w:r w:rsidRPr="00D84A0F"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  <w:t>рудавский</w:t>
      </w:r>
      <w:proofErr w:type="spellEnd"/>
      <w:r w:rsidRPr="00D84A0F"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  <w:t xml:space="preserve"> паренек спустя полгода после срочной службы подписал контракт с Тульской военной частью воздушно – десантных войск. Серьезное взвешенное решение связать свою карьеру с армией поддержали родители и все его друзья, ведь на гражданке найти достойную работу оказалось делом весьма непростым.</w:t>
      </w:r>
    </w:p>
    <w:p w:rsidR="00187C94" w:rsidRPr="00D84A0F" w:rsidRDefault="00187C94" w:rsidP="009D7B96">
      <w:pPr>
        <w:spacing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</w:pPr>
      <w:r w:rsidRPr="00D84A0F"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  <w:t xml:space="preserve">Как рассказал нам Павел, после школы он окончил техникум по специальности </w:t>
      </w:r>
      <w:proofErr w:type="spellStart"/>
      <w:r w:rsidRPr="00D84A0F"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  <w:t>газоэлектросварщика</w:t>
      </w:r>
      <w:proofErr w:type="spellEnd"/>
      <w:r w:rsidRPr="00D84A0F"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  <w:t xml:space="preserve"> и призвался в армию. Служить ему довелось в войсках связи г. Саратова. Уже тогда он подумывал о военной профессии, но нестерпимое желание повидаться с родней перевесило, сразу после демобилизации он оказался дома. Ну а неудачные попытки найти работу на малой родине стали весомым аргументом вернуться в армию, теперь уже на контрактной основе. </w:t>
      </w:r>
    </w:p>
    <w:p w:rsidR="00187C94" w:rsidRPr="00D84A0F" w:rsidRDefault="00187C94" w:rsidP="009D7B96">
      <w:pPr>
        <w:spacing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</w:pPr>
      <w:r w:rsidRPr="00D84A0F"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  <w:t>В части нашего земляка встретили очень хоро</w:t>
      </w:r>
      <w:r w:rsidR="009D7B96" w:rsidRPr="00D84A0F"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  <w:t>шо и назначили на должность рад</w:t>
      </w:r>
      <w:r w:rsidRPr="00D84A0F"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  <w:t xml:space="preserve">иотелеграфиста. Оказалось, там служит много ребят из Курска и Белгорода. Товарищество и взаимовыручка – эти понятия оказались одинаковыми как для </w:t>
      </w:r>
      <w:proofErr w:type="spellStart"/>
      <w:r w:rsidRPr="00D84A0F"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  <w:t>срочников</w:t>
      </w:r>
      <w:proofErr w:type="spellEnd"/>
      <w:r w:rsidRPr="00D84A0F"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  <w:t xml:space="preserve">, так и для тех, кто стал профессиональным военным. А вот разницу между годом обязательной армии и контрактной, наш земляк назвал не задумываясь: служить </w:t>
      </w:r>
      <w:proofErr w:type="spellStart"/>
      <w:r w:rsidRPr="00D84A0F"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  <w:t>срочку</w:t>
      </w:r>
      <w:proofErr w:type="spellEnd"/>
      <w:r w:rsidRPr="00D84A0F"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  <w:t xml:space="preserve"> сложнее, чем быть контрактником. </w:t>
      </w:r>
      <w:r w:rsidR="009D7B96" w:rsidRPr="00D84A0F"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  <w:t>Кстати, спустя несколько месяцев, Павла назначили на должность разведчика и присвоили звание ефрейтора. Вслед за этим подросло и денежное довольствие молодого военного.</w:t>
      </w:r>
    </w:p>
    <w:p w:rsidR="009D7B96" w:rsidRPr="00D84A0F" w:rsidRDefault="009D7B96" w:rsidP="009D7B96">
      <w:pPr>
        <w:spacing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</w:pPr>
      <w:r w:rsidRPr="00D84A0F"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  <w:t xml:space="preserve">«Мне очень нравятся постоянные командировки, хорошее человеческое отношение со стороны командования, отличное питание и достойный </w:t>
      </w:r>
      <w:proofErr w:type="spellStart"/>
      <w:r w:rsidRPr="00D84A0F"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  <w:t>соцпакет</w:t>
      </w:r>
      <w:proofErr w:type="spellEnd"/>
      <w:r w:rsidRPr="00D84A0F">
        <w:rPr>
          <w:rFonts w:ascii="Times New Roman" w:hAnsi="Times New Roman" w:cs="Times New Roman"/>
          <w:sz w:val="32"/>
          <w:szCs w:val="32"/>
          <w14:shadow w14:blurRad="0" w14:dist="50800" w14:dir="0" w14:sx="0" w14:sy="0" w14:kx="0" w14:ky="0" w14:algn="none">
            <w14:schemeClr w14:val="accent1">
              <w14:lumMod w14:val="50000"/>
            </w14:schemeClr>
          </w14:shadow>
          <w14:props3d w14:extrusionH="57150" w14:contourW="12700" w14:prstMaterial="none">
            <w14:extrusionClr>
              <w14:schemeClr w14:val="accent1">
                <w14:lumMod w14:val="75000"/>
              </w14:schemeClr>
            </w14:extrusionClr>
            <w14:contourClr>
              <w14:schemeClr w14:val="accent1">
                <w14:lumMod w14:val="50000"/>
              </w14:schemeClr>
            </w14:contourClr>
          </w14:props3d>
        </w:rPr>
        <w:t>. Скоро нас ждут полевые учения, которые пройдут в Рязани. Служить очень интересно, поэтому уже сейчас я уверенно могу сказать, что по завершении контракта непременно подпишу новый. Ну а чтобы построить военную карьеру, я хочу отучиться в школе прапорщиков», - добавил наш земляк.</w:t>
      </w:r>
    </w:p>
    <w:sectPr w:rsidR="009D7B96" w:rsidRPr="00D84A0F" w:rsidSect="00D84A0F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72"/>
    <w:rsid w:val="00187C94"/>
    <w:rsid w:val="002A4833"/>
    <w:rsid w:val="003042D8"/>
    <w:rsid w:val="00946772"/>
    <w:rsid w:val="009D7B96"/>
    <w:rsid w:val="00D8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8DD6-A37A-474F-BD97-380F719A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</dc:creator>
  <cp:keywords/>
  <dc:description/>
  <cp:lastModifiedBy>Михалева</cp:lastModifiedBy>
  <cp:revision>3</cp:revision>
  <dcterms:created xsi:type="dcterms:W3CDTF">2017-09-25T05:58:00Z</dcterms:created>
  <dcterms:modified xsi:type="dcterms:W3CDTF">2017-09-25T06:26:00Z</dcterms:modified>
</cp:coreProperties>
</file>