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2E" w:rsidRDefault="00D9572E" w:rsidP="00CA374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«КОНТРАКТНЫЕ» ПЕРСПЕКТИВЫ</w:t>
      </w:r>
      <w:r w:rsidR="00CA3748">
        <w:rPr>
          <w:rFonts w:ascii="Times New Roman" w:hAnsi="Times New Roman" w:cs="Times New Roman"/>
          <w:sz w:val="28"/>
          <w:szCs w:val="28"/>
        </w:rPr>
        <w:t>.</w:t>
      </w:r>
    </w:p>
    <w:p w:rsidR="00D9572E" w:rsidRDefault="00D9572E" w:rsidP="00CA374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численность контрактников в вооруженных силах увеличилась в десятки раз. Достойная заработная плата, стабильные социальные гарантии, возможность получить собственное жилье – эти и многие другие факторы привлекли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военную профессию десятки тысяч образованных и перспективных молодых людей, которые с желанием изучают новейшие образцы боевой техники, участвуют в масштабных международных учениях.</w:t>
      </w:r>
    </w:p>
    <w:p w:rsidR="00D9572E" w:rsidRDefault="00D9572E" w:rsidP="00CA374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земляк гвардии сержант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которым мы повстречались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военнкомате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избрал для себя профессию военного. После срочной службы в воздушно-космических войсках под Нижним Новгородом молодой человек не думал, что армия станет для него местом работы. Только спустя два года на гражданке по совету товарища он подписал контракт с 447-м учебным центром подготовки младших специалистов мотострелковых войск.</w:t>
      </w:r>
    </w:p>
    <w:p w:rsidR="00D9572E" w:rsidRDefault="00D9572E" w:rsidP="00CA374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занимает должность заместителя командира взвода и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личным составом. Изъясняясь проще,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следит за внешним видом, отвечает за их боевую подготовку. «Иногда доходит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умеют завязывать шнурки, не разбираются в часах и так далее. Приходится обучать их и этим простым вещам», - рассказывает наш собеседник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часть времени солдаты вместе со своими </w:t>
      </w:r>
      <w:r w:rsidR="0074493C">
        <w:rPr>
          <w:rFonts w:ascii="Times New Roman" w:hAnsi="Times New Roman" w:cs="Times New Roman"/>
          <w:sz w:val="28"/>
          <w:szCs w:val="28"/>
        </w:rPr>
        <w:t>наставниками проводят на полигоне, который является одним из крупнейших в Европе. Здесь обучают механиков-водителей боевых машин, проводятся стрельбы.</w:t>
      </w:r>
    </w:p>
    <w:p w:rsidR="0074493C" w:rsidRDefault="0074493C" w:rsidP="00CA374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замкомвзвода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женой на съемной квартире, заработной платой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>. Недавно в молодой семье появился первенец, а потому Владислав полон планов на будущее:</w:t>
      </w:r>
    </w:p>
    <w:p w:rsidR="0074493C" w:rsidRDefault="0074493C" w:rsidP="00CA374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буду продлевать однозначно, вот только с какой частью – пока не решил. Сразу после подписания займусь сбором документов на военную ипотеку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жилье на гражданке приобрести довольно проблематично, а военным в этом плане хорошо помогает государство. В армии я нашел работу по душе, поэтому мечтаю о карьерном росте. В этом году планирую поступить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авиационный техникум.</w:t>
      </w:r>
    </w:p>
    <w:p w:rsidR="0074493C" w:rsidRDefault="0074493C" w:rsidP="00CA374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прошлого года вышел закон, позволяющий призывникам со средним профессиональным образованием проходить военную службу по контракту вместо службы по призыву. Ранее такое право было предоставлено только лицам с высшим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говорит Владислав, это новшество постепенно набирает популярность. Целеустремленная молодежь выбирает для себя перспективную профессию военных.</w:t>
      </w:r>
    </w:p>
    <w:p w:rsidR="0074493C" w:rsidRPr="00D9572E" w:rsidRDefault="0074493C" w:rsidP="00CA374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сказанному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военкомате добавили, что еще несколько лет назад желающих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подписать контракт было крайне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. Сегодня же число растет день ото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Контрактники-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прибывшие в отпуск, положительно отзываются об условиях службы в различных родах войск российской армии.</w:t>
      </w:r>
    </w:p>
    <w:sectPr w:rsidR="0074493C" w:rsidRPr="00D9572E" w:rsidSect="00CA374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E"/>
    <w:rsid w:val="002A4833"/>
    <w:rsid w:val="003042D8"/>
    <w:rsid w:val="0074493C"/>
    <w:rsid w:val="00C4158E"/>
    <w:rsid w:val="00CA3748"/>
    <w:rsid w:val="00D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3</cp:revision>
  <cp:lastPrinted>2018-02-16T08:09:00Z</cp:lastPrinted>
  <dcterms:created xsi:type="dcterms:W3CDTF">2018-02-16T07:47:00Z</dcterms:created>
  <dcterms:modified xsi:type="dcterms:W3CDTF">2018-02-16T08:09:00Z</dcterms:modified>
</cp:coreProperties>
</file>