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2D21" w14:textId="77777777" w:rsidR="0076632A" w:rsidRPr="0076632A" w:rsidRDefault="0076632A" w:rsidP="0076632A">
      <w:pPr>
        <w:widowControl w:val="0"/>
        <w:suppressAutoHyphens/>
        <w:spacing w:after="0" w:line="240" w:lineRule="auto"/>
        <w:jc w:val="center"/>
        <w:rPr>
          <w:rFonts w:ascii="Times New Roman" w:eastAsia="Times New Roman" w:hAnsi="Times New Roman" w:cs="Times New Roman"/>
          <w:b/>
          <w:sz w:val="16"/>
          <w:szCs w:val="19"/>
          <w:lang w:eastAsia="ar-SA"/>
        </w:rPr>
      </w:pPr>
      <w:r w:rsidRPr="0076632A">
        <w:rPr>
          <w:rFonts w:ascii="Times New Roman" w:eastAsia="Times New Roman" w:hAnsi="Times New Roman" w:cs="Times New Roman"/>
          <w:noProof/>
          <w:sz w:val="34"/>
          <w:szCs w:val="20"/>
          <w:lang w:eastAsia="ar-SA"/>
        </w:rPr>
        <w:drawing>
          <wp:inline distT="0" distB="0" distL="0" distR="0" wp14:anchorId="63817A5C" wp14:editId="794007EA">
            <wp:extent cx="723900" cy="923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7F33251" w14:textId="77777777" w:rsidR="0076632A" w:rsidRPr="0076632A" w:rsidRDefault="0076632A" w:rsidP="0076632A">
      <w:pPr>
        <w:widowControl w:val="0"/>
        <w:suppressAutoHyphens/>
        <w:spacing w:after="0" w:line="240" w:lineRule="auto"/>
        <w:jc w:val="center"/>
        <w:rPr>
          <w:rFonts w:ascii="Times New Roman" w:eastAsia="Times New Roman" w:hAnsi="Times New Roman" w:cs="Times New Roman"/>
          <w:b/>
          <w:sz w:val="28"/>
          <w:szCs w:val="28"/>
          <w:lang w:eastAsia="ar-SA"/>
        </w:rPr>
      </w:pPr>
      <w:r w:rsidRPr="0076632A">
        <w:rPr>
          <w:rFonts w:ascii="Times New Roman" w:eastAsia="Times New Roman" w:hAnsi="Times New Roman" w:cs="Times New Roman"/>
          <w:b/>
          <w:sz w:val="16"/>
          <w:szCs w:val="19"/>
          <w:lang w:eastAsia="ar-SA"/>
        </w:rPr>
        <w:t xml:space="preserve"> </w:t>
      </w:r>
    </w:p>
    <w:p w14:paraId="07DE136A" w14:textId="77777777" w:rsidR="0076632A" w:rsidRPr="0076632A" w:rsidRDefault="0076632A" w:rsidP="0076632A">
      <w:pPr>
        <w:widowControl w:val="0"/>
        <w:suppressAutoHyphens/>
        <w:spacing w:after="0" w:line="240" w:lineRule="auto"/>
        <w:rPr>
          <w:rFonts w:ascii="Arial" w:eastAsia="Lucida Sans Unicode" w:hAnsi="Arial" w:cs="Tahoma"/>
          <w:sz w:val="24"/>
          <w:szCs w:val="24"/>
          <w:lang w:eastAsia="ar-SA"/>
        </w:rPr>
      </w:pPr>
    </w:p>
    <w:p w14:paraId="6D9B6FA5" w14:textId="77777777" w:rsidR="0076632A" w:rsidRPr="0076632A" w:rsidRDefault="0076632A" w:rsidP="0076632A">
      <w:pPr>
        <w:widowControl w:val="0"/>
        <w:suppressAutoHyphens/>
        <w:spacing w:after="0" w:line="240" w:lineRule="auto"/>
        <w:jc w:val="center"/>
        <w:rPr>
          <w:rFonts w:ascii="Times New Roman" w:eastAsia="Times New Roman" w:hAnsi="Times New Roman" w:cs="Times New Roman"/>
          <w:b/>
          <w:sz w:val="36"/>
          <w:szCs w:val="20"/>
          <w:lang w:eastAsia="ar-SA"/>
        </w:rPr>
      </w:pPr>
      <w:r w:rsidRPr="0076632A">
        <w:rPr>
          <w:rFonts w:ascii="Times New Roman" w:eastAsia="Times New Roman" w:hAnsi="Times New Roman" w:cs="Times New Roman"/>
          <w:b/>
          <w:sz w:val="36"/>
          <w:szCs w:val="20"/>
          <w:lang w:eastAsia="ar-SA"/>
        </w:rPr>
        <w:t>АДМИНИСТРАЦИЯ ОБОЯНСКОГО РАЙОНА КУРСКОЙ ОБЛАСТИ</w:t>
      </w:r>
    </w:p>
    <w:p w14:paraId="7F16F83C" w14:textId="77777777" w:rsidR="0076632A" w:rsidRPr="0076632A" w:rsidRDefault="0076632A" w:rsidP="0076632A">
      <w:pPr>
        <w:widowControl w:val="0"/>
        <w:suppressAutoHyphens/>
        <w:spacing w:after="0" w:line="240" w:lineRule="auto"/>
        <w:jc w:val="center"/>
        <w:rPr>
          <w:rFonts w:ascii="Times New Roman" w:eastAsia="Times New Roman" w:hAnsi="Times New Roman" w:cs="Times New Roman"/>
          <w:sz w:val="28"/>
          <w:szCs w:val="28"/>
          <w:lang w:eastAsia="ar-SA"/>
        </w:rPr>
      </w:pPr>
    </w:p>
    <w:p w14:paraId="2F3E1A32" w14:textId="77777777" w:rsidR="0076632A" w:rsidRPr="0076632A" w:rsidRDefault="0076632A" w:rsidP="0076632A">
      <w:pPr>
        <w:keepNext/>
        <w:widowControl w:val="0"/>
        <w:numPr>
          <w:ilvl w:val="6"/>
          <w:numId w:val="2"/>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76632A">
        <w:rPr>
          <w:rFonts w:ascii="Times New Roman" w:eastAsia="Lucida Sans Unicode" w:hAnsi="Times New Roman" w:cs="Times New Roman"/>
          <w:b/>
          <w:sz w:val="36"/>
          <w:szCs w:val="36"/>
          <w:lang w:eastAsia="ar-SA"/>
        </w:rPr>
        <w:t>П О С Т А Н О В Л Е Н И Е</w:t>
      </w:r>
    </w:p>
    <w:p w14:paraId="7C7FC880" w14:textId="77777777" w:rsidR="0076632A" w:rsidRPr="0076632A" w:rsidRDefault="0076632A" w:rsidP="0076632A">
      <w:pPr>
        <w:widowControl w:val="0"/>
        <w:suppressAutoHyphens/>
        <w:spacing w:after="0" w:line="240" w:lineRule="auto"/>
        <w:rPr>
          <w:rFonts w:ascii="Arial" w:eastAsia="Lucida Sans Unicode" w:hAnsi="Arial" w:cs="Tahoma"/>
          <w:sz w:val="24"/>
          <w:szCs w:val="24"/>
          <w:lang w:eastAsia="ar-SA"/>
        </w:rPr>
      </w:pPr>
    </w:p>
    <w:p w14:paraId="4D3BDC9F" w14:textId="77777777" w:rsidR="0076632A" w:rsidRPr="0076632A" w:rsidRDefault="0076632A" w:rsidP="0076632A">
      <w:pPr>
        <w:widowControl w:val="0"/>
        <w:suppressAutoHyphens/>
        <w:spacing w:after="0" w:line="240" w:lineRule="auto"/>
        <w:jc w:val="both"/>
        <w:rPr>
          <w:rFonts w:ascii="Times New Roman" w:eastAsia="Lucida Sans Unicode" w:hAnsi="Times New Roman" w:cs="Tahoma"/>
          <w:sz w:val="16"/>
          <w:szCs w:val="16"/>
          <w:lang w:eastAsia="ru-RU" w:bidi="ru-RU"/>
        </w:rPr>
      </w:pPr>
    </w:p>
    <w:p w14:paraId="0C8B9F00" w14:textId="78C3D956" w:rsidR="0076632A" w:rsidRPr="0076632A" w:rsidRDefault="0076632A" w:rsidP="0076632A">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76632A">
        <w:rPr>
          <w:rFonts w:ascii="Times New Roman" w:eastAsia="Times New Roman" w:hAnsi="Times New Roman" w:cs="Calibri"/>
          <w:sz w:val="28"/>
          <w:szCs w:val="20"/>
          <w:u w:val="single"/>
          <w:lang w:eastAsia="ar-SA"/>
        </w:rPr>
        <w:t>от 15.10.2018</w:t>
      </w:r>
      <w:r w:rsidRPr="0076632A">
        <w:rPr>
          <w:rFonts w:ascii="Times New Roman" w:eastAsia="Times New Roman" w:hAnsi="Times New Roman" w:cs="Calibri"/>
          <w:sz w:val="28"/>
          <w:szCs w:val="20"/>
          <w:lang w:eastAsia="ar-SA"/>
        </w:rPr>
        <w:t xml:space="preserve">                                     </w:t>
      </w:r>
      <w:r w:rsidRPr="0076632A">
        <w:rPr>
          <w:rFonts w:ascii="Times New Roman" w:eastAsia="Times New Roman" w:hAnsi="Times New Roman" w:cs="Times New Roman"/>
          <w:sz w:val="28"/>
          <w:szCs w:val="20"/>
          <w:lang w:eastAsia="ar-SA"/>
        </w:rPr>
        <w:t xml:space="preserve">Обоянь                                                     </w:t>
      </w:r>
      <w:r w:rsidRPr="0076632A">
        <w:rPr>
          <w:rFonts w:ascii="Times New Roman" w:eastAsia="Times New Roman" w:hAnsi="Times New Roman" w:cs="Calibri"/>
          <w:sz w:val="28"/>
          <w:szCs w:val="20"/>
          <w:u w:val="single"/>
          <w:lang w:eastAsia="ar-SA"/>
        </w:rPr>
        <w:t xml:space="preserve">№ </w:t>
      </w:r>
      <w:r w:rsidR="009E36BC">
        <w:rPr>
          <w:rFonts w:ascii="Times New Roman" w:eastAsia="Times New Roman" w:hAnsi="Times New Roman" w:cs="Calibri"/>
          <w:sz w:val="28"/>
          <w:szCs w:val="20"/>
          <w:u w:val="single"/>
          <w:lang w:eastAsia="ar-SA"/>
        </w:rPr>
        <w:t>473</w:t>
      </w:r>
    </w:p>
    <w:p w14:paraId="635F714E" w14:textId="77777777" w:rsidR="0076632A" w:rsidRPr="0076632A" w:rsidRDefault="0076632A" w:rsidP="0076632A">
      <w:pPr>
        <w:widowControl w:val="0"/>
        <w:suppressAutoHyphens/>
        <w:spacing w:after="0" w:line="240" w:lineRule="auto"/>
        <w:rPr>
          <w:rFonts w:ascii="Times New Roman" w:eastAsia="Lucida Sans Unicode" w:hAnsi="Times New Roman" w:cs="Times New Roman"/>
          <w:sz w:val="16"/>
          <w:szCs w:val="16"/>
          <w:lang w:eastAsia="ru-RU" w:bidi="ru-RU"/>
        </w:rPr>
      </w:pPr>
    </w:p>
    <w:p w14:paraId="5F8AA0EA" w14:textId="77777777" w:rsidR="0076632A" w:rsidRPr="0076632A" w:rsidRDefault="0076632A" w:rsidP="0076632A">
      <w:pPr>
        <w:widowControl w:val="0"/>
        <w:suppressAutoHyphens/>
        <w:spacing w:after="0" w:line="240" w:lineRule="auto"/>
        <w:rPr>
          <w:rFonts w:ascii="Times New Roman" w:eastAsia="Lucida Sans Unicode" w:hAnsi="Times New Roman" w:cs="Times New Roman"/>
          <w:sz w:val="16"/>
          <w:szCs w:val="16"/>
          <w:lang w:eastAsia="ru-RU" w:bidi="ru-RU"/>
        </w:rPr>
      </w:pPr>
    </w:p>
    <w:p w14:paraId="644C1A35" w14:textId="77777777" w:rsidR="0076632A" w:rsidRPr="0076632A" w:rsidRDefault="0076632A" w:rsidP="0076632A">
      <w:pPr>
        <w:spacing w:after="0" w:line="240" w:lineRule="auto"/>
        <w:jc w:val="center"/>
        <w:rPr>
          <w:rFonts w:ascii="Times New Roman" w:eastAsia="Calibri" w:hAnsi="Times New Roman" w:cs="Times New Roman"/>
          <w:b/>
          <w:bCs/>
          <w:sz w:val="28"/>
          <w:szCs w:val="28"/>
          <w:lang w:eastAsia="ru-RU"/>
        </w:rPr>
      </w:pPr>
      <w:r w:rsidRPr="0076632A">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76632A">
        <w:rPr>
          <w:rFonts w:ascii="Times New Roman" w:eastAsia="Times New Roman" w:hAnsi="Times New Roman" w:cs="Times New Roman"/>
          <w:b/>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76632A">
        <w:rPr>
          <w:rFonts w:ascii="Times New Roman" w:eastAsia="Calibri" w:hAnsi="Times New Roman" w:cs="Times New Roman"/>
          <w:b/>
          <w:bCs/>
          <w:sz w:val="28"/>
          <w:szCs w:val="28"/>
          <w:lang w:eastAsia="ru-RU"/>
        </w:rPr>
        <w:t>»</w:t>
      </w:r>
    </w:p>
    <w:p w14:paraId="56963DFE" w14:textId="77777777" w:rsidR="0076632A" w:rsidRPr="0076632A" w:rsidRDefault="0076632A" w:rsidP="0076632A">
      <w:pPr>
        <w:suppressAutoHyphens/>
        <w:spacing w:after="0" w:line="240" w:lineRule="auto"/>
        <w:jc w:val="center"/>
        <w:rPr>
          <w:rFonts w:ascii="Times New Roman" w:eastAsia="Calibri" w:hAnsi="Times New Roman" w:cs="Times New Roman"/>
          <w:b/>
          <w:bCs/>
          <w:sz w:val="28"/>
          <w:szCs w:val="28"/>
          <w:lang w:eastAsia="ar-SA"/>
        </w:rPr>
      </w:pPr>
    </w:p>
    <w:p w14:paraId="5CD511D6" w14:textId="77777777" w:rsidR="0076632A" w:rsidRPr="0076632A" w:rsidRDefault="0076632A" w:rsidP="0076632A">
      <w:pPr>
        <w:suppressAutoHyphens/>
        <w:spacing w:after="0" w:line="240" w:lineRule="auto"/>
        <w:jc w:val="center"/>
        <w:rPr>
          <w:rFonts w:ascii="Times New Roman" w:eastAsia="Calibri" w:hAnsi="Times New Roman" w:cs="Times New Roman"/>
          <w:b/>
          <w:bCs/>
          <w:sz w:val="28"/>
          <w:szCs w:val="28"/>
          <w:lang w:eastAsia="ar-SA"/>
        </w:rPr>
      </w:pPr>
    </w:p>
    <w:p w14:paraId="751A3367" w14:textId="77777777" w:rsidR="0076632A" w:rsidRPr="0076632A" w:rsidRDefault="0076632A" w:rsidP="0076632A">
      <w:pPr>
        <w:spacing w:after="0" w:line="240" w:lineRule="auto"/>
        <w:ind w:firstLine="720"/>
        <w:jc w:val="both"/>
        <w:rPr>
          <w:rFonts w:ascii="Times New Roman" w:eastAsia="Times New Roman" w:hAnsi="Times New Roman" w:cs="Times New Roman"/>
          <w:bCs/>
          <w:sz w:val="28"/>
          <w:szCs w:val="28"/>
          <w:lang w:eastAsia="ru-RU"/>
        </w:rPr>
      </w:pPr>
      <w:r w:rsidRPr="0076632A">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76632A">
        <w:rPr>
          <w:rFonts w:ascii="Times New Roman" w:eastAsia="Times New Roman" w:hAnsi="Times New Roman" w:cs="Times New Roman"/>
          <w:sz w:val="28"/>
          <w:szCs w:val="28"/>
          <w:lang w:eastAsia="ar-SA"/>
        </w:rPr>
        <w:t xml:space="preserve">07.06.2017 № </w:t>
      </w:r>
      <w:r w:rsidRPr="0076632A">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0932EF81" w14:textId="77777777" w:rsidR="0076632A" w:rsidRPr="0076632A" w:rsidRDefault="0076632A" w:rsidP="0076632A">
      <w:pPr>
        <w:suppressAutoHyphens/>
        <w:spacing w:after="0" w:line="240" w:lineRule="auto"/>
        <w:jc w:val="both"/>
        <w:rPr>
          <w:rFonts w:ascii="Times New Roman" w:eastAsia="Calibri" w:hAnsi="Times New Roman" w:cs="Times New Roman"/>
          <w:sz w:val="28"/>
          <w:szCs w:val="28"/>
          <w:lang w:eastAsia="ar-SA"/>
        </w:rPr>
      </w:pPr>
      <w:r w:rsidRPr="0076632A">
        <w:rPr>
          <w:rFonts w:ascii="Times New Roman" w:eastAsia="Calibri" w:hAnsi="Times New Roman" w:cs="Times New Roman"/>
          <w:sz w:val="28"/>
          <w:szCs w:val="28"/>
          <w:lang w:eastAsia="ar-SA"/>
        </w:rPr>
        <w:t>ПОСТАНОВЛЯЕТ:</w:t>
      </w:r>
    </w:p>
    <w:p w14:paraId="021AEFB9" w14:textId="77777777" w:rsidR="0076632A" w:rsidRPr="0076632A" w:rsidRDefault="0076632A" w:rsidP="0076632A">
      <w:pPr>
        <w:suppressAutoHyphens/>
        <w:spacing w:after="0" w:line="240" w:lineRule="auto"/>
        <w:ind w:firstLine="360"/>
        <w:jc w:val="both"/>
        <w:rPr>
          <w:rFonts w:ascii="Times New Roman" w:eastAsia="Times New Roman" w:hAnsi="Times New Roman" w:cs="Times New Roman"/>
          <w:sz w:val="28"/>
          <w:szCs w:val="28"/>
          <w:lang w:eastAsia="ar-SA"/>
        </w:rPr>
      </w:pPr>
      <w:r w:rsidRPr="0076632A">
        <w:rPr>
          <w:rFonts w:ascii="Times New Roman" w:eastAsia="Calibri" w:hAnsi="Times New Roman" w:cs="Times New Roman"/>
          <w:sz w:val="28"/>
          <w:szCs w:val="28"/>
          <w:lang w:eastAsia="ar-SA"/>
        </w:rPr>
        <w:t xml:space="preserve">  1. Утвердить административный регламент </w:t>
      </w:r>
      <w:r w:rsidRPr="0076632A">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76632A">
        <w:rPr>
          <w:rFonts w:ascii="Times New Roman" w:eastAsia="Times New Roman" w:hAnsi="Times New Roman" w:cs="Times New Roman"/>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76632A">
        <w:rPr>
          <w:rFonts w:ascii="Times New Roman" w:eastAsia="Calibri" w:hAnsi="Times New Roman" w:cs="Times New Roman"/>
          <w:bCs/>
          <w:sz w:val="28"/>
          <w:szCs w:val="28"/>
          <w:lang w:eastAsia="ru-RU"/>
        </w:rPr>
        <w:t>».</w:t>
      </w:r>
      <w:r w:rsidRPr="0076632A">
        <w:rPr>
          <w:rFonts w:ascii="Times New Roman" w:eastAsia="Times New Roman" w:hAnsi="Times New Roman" w:cs="Times New Roman"/>
          <w:sz w:val="28"/>
          <w:szCs w:val="28"/>
          <w:lang w:eastAsia="ar-SA"/>
        </w:rPr>
        <w:t xml:space="preserve">      </w:t>
      </w:r>
    </w:p>
    <w:p w14:paraId="5E6B4719" w14:textId="77777777" w:rsidR="0076632A" w:rsidRPr="0076632A" w:rsidRDefault="0076632A" w:rsidP="0076632A">
      <w:pPr>
        <w:spacing w:after="0" w:line="240" w:lineRule="auto"/>
        <w:ind w:firstLine="360"/>
        <w:jc w:val="both"/>
        <w:rPr>
          <w:rFonts w:ascii="Times New Roman" w:eastAsia="Calibri" w:hAnsi="Times New Roman" w:cs="Times New Roman"/>
          <w:sz w:val="28"/>
          <w:szCs w:val="28"/>
          <w:lang w:eastAsia="ru-RU"/>
        </w:rPr>
      </w:pPr>
      <w:r w:rsidRPr="0076632A">
        <w:rPr>
          <w:rFonts w:ascii="Times New Roman" w:eastAsia="Calibri" w:hAnsi="Times New Roman" w:cs="Times New Roman"/>
          <w:sz w:val="28"/>
          <w:szCs w:val="28"/>
          <w:lang w:eastAsia="ru-RU"/>
        </w:rPr>
        <w:t>2. Отделу организационной и кадровой работы Администрации Обоянского района (Е.В. Елизарова) разместить настоящее постановление на официальном сайте муниципального образования «Обоянский район» Курской области в сети «Интернет».</w:t>
      </w:r>
    </w:p>
    <w:p w14:paraId="54938172" w14:textId="77777777" w:rsidR="0076632A" w:rsidRPr="0076632A" w:rsidRDefault="0076632A" w:rsidP="0076632A">
      <w:pPr>
        <w:suppressAutoHyphens/>
        <w:spacing w:after="0" w:line="240" w:lineRule="auto"/>
        <w:ind w:firstLine="360"/>
        <w:jc w:val="both"/>
        <w:rPr>
          <w:rFonts w:ascii="Times New Roman" w:eastAsia="Calibri" w:hAnsi="Times New Roman" w:cs="Times New Roman"/>
          <w:bCs/>
          <w:sz w:val="28"/>
          <w:szCs w:val="28"/>
          <w:lang w:eastAsia="ar-SA"/>
        </w:rPr>
      </w:pPr>
      <w:r w:rsidRPr="0076632A">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76632A">
        <w:rPr>
          <w:rFonts w:ascii="Times New Roman" w:eastAsia="Calibri" w:hAnsi="Times New Roman" w:cs="Times New Roman"/>
          <w:sz w:val="28"/>
          <w:szCs w:val="28"/>
        </w:rPr>
        <w:t>03.03.2017 № 72 «</w:t>
      </w:r>
      <w:r w:rsidRPr="0076632A">
        <w:rPr>
          <w:rFonts w:ascii="Times New Roman" w:eastAsia="Times New Roman" w:hAnsi="Times New Roman" w:cs="Times New Roman"/>
          <w:sz w:val="28"/>
          <w:szCs w:val="28"/>
          <w:lang w:eastAsia="ar-SA"/>
        </w:rPr>
        <w:t xml:space="preserve">Об утверждении административного регламента Администрации Обоянского района Курской области по </w:t>
      </w:r>
      <w:r w:rsidRPr="0076632A">
        <w:rPr>
          <w:rFonts w:ascii="Times New Roman" w:eastAsia="Times New Roman" w:hAnsi="Times New Roman" w:cs="Times New Roman"/>
          <w:color w:val="000000"/>
          <w:sz w:val="28"/>
          <w:szCs w:val="28"/>
          <w:lang w:eastAsia="ar-SA"/>
        </w:rPr>
        <w:t xml:space="preserve">предоставлению муниципальной услуги </w:t>
      </w:r>
      <w:r w:rsidRPr="0076632A">
        <w:rPr>
          <w:rFonts w:ascii="Times New Roman" w:eastAsia="Times New Roman" w:hAnsi="Times New Roman" w:cs="Times New Roman"/>
          <w:bCs/>
          <w:sz w:val="28"/>
          <w:szCs w:val="28"/>
          <w:lang w:eastAsia="ar-SA"/>
        </w:rPr>
        <w:t xml:space="preserve">«Перевод земель, находящихся в собственности </w:t>
      </w:r>
      <w:r w:rsidRPr="0076632A">
        <w:rPr>
          <w:rFonts w:ascii="Times New Roman" w:eastAsia="Times New Roman" w:hAnsi="Times New Roman" w:cs="Times New Roman"/>
          <w:bCs/>
          <w:sz w:val="28"/>
          <w:szCs w:val="28"/>
          <w:lang w:eastAsia="ar-SA"/>
        </w:rPr>
        <w:lastRenderedPageBreak/>
        <w:t>муниципального района, за исключением земель сельскохозяйственного назначения, из одной категории в другую»</w:t>
      </w:r>
    </w:p>
    <w:p w14:paraId="39D9CA75" w14:textId="77777777" w:rsidR="0076632A" w:rsidRPr="0076632A" w:rsidRDefault="0076632A" w:rsidP="0076632A">
      <w:pPr>
        <w:widowControl w:val="0"/>
        <w:suppressAutoHyphens/>
        <w:spacing w:after="0" w:line="240" w:lineRule="auto"/>
        <w:ind w:firstLine="567"/>
        <w:jc w:val="both"/>
        <w:rPr>
          <w:rFonts w:ascii="Times New Roman" w:eastAsia="Lucida Sans Unicode" w:hAnsi="Times New Roman" w:cs="Times New Roman"/>
          <w:sz w:val="28"/>
          <w:szCs w:val="28"/>
          <w:lang w:eastAsia="ar-SA" w:bidi="ru-RU"/>
        </w:rPr>
      </w:pPr>
      <w:r w:rsidRPr="0076632A">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7338AE63" w14:textId="77777777" w:rsidR="0076632A" w:rsidRPr="0076632A" w:rsidRDefault="0076632A" w:rsidP="0076632A">
      <w:pPr>
        <w:suppressAutoHyphens/>
        <w:spacing w:after="0" w:line="240" w:lineRule="auto"/>
        <w:ind w:left="360"/>
        <w:jc w:val="both"/>
        <w:rPr>
          <w:rFonts w:ascii="Times New Roman" w:eastAsia="Calibri" w:hAnsi="Times New Roman" w:cs="Times New Roman"/>
          <w:sz w:val="28"/>
          <w:szCs w:val="28"/>
          <w:lang w:eastAsia="ar-SA"/>
        </w:rPr>
      </w:pPr>
      <w:r w:rsidRPr="0076632A">
        <w:rPr>
          <w:rFonts w:ascii="Times New Roman" w:eastAsia="Calibri" w:hAnsi="Times New Roman" w:cs="Times New Roman"/>
          <w:sz w:val="28"/>
          <w:szCs w:val="28"/>
          <w:lang w:eastAsia="ar-SA"/>
        </w:rPr>
        <w:t xml:space="preserve"> 5. Постановление вступает в силу со дня его официального опубликования.</w:t>
      </w:r>
    </w:p>
    <w:p w14:paraId="6086FB88" w14:textId="77777777" w:rsidR="0076632A" w:rsidRPr="0076632A" w:rsidRDefault="0076632A" w:rsidP="0076632A">
      <w:pPr>
        <w:suppressAutoHyphens/>
        <w:spacing w:after="0" w:line="240" w:lineRule="auto"/>
        <w:jc w:val="both"/>
        <w:rPr>
          <w:rFonts w:ascii="Times New Roman" w:eastAsia="Times New Roman" w:hAnsi="Times New Roman" w:cs="Times New Roman"/>
          <w:sz w:val="28"/>
          <w:szCs w:val="28"/>
          <w:lang w:eastAsia="ar-SA"/>
        </w:rPr>
      </w:pPr>
    </w:p>
    <w:p w14:paraId="1DE0E5C8" w14:textId="77777777" w:rsidR="0076632A" w:rsidRPr="0076632A" w:rsidRDefault="0076632A" w:rsidP="0076632A">
      <w:pPr>
        <w:suppressAutoHyphens/>
        <w:spacing w:after="0" w:line="240" w:lineRule="auto"/>
        <w:jc w:val="both"/>
        <w:rPr>
          <w:rFonts w:ascii="Times New Roman" w:eastAsia="Times New Roman" w:hAnsi="Times New Roman" w:cs="Times New Roman"/>
          <w:sz w:val="28"/>
          <w:szCs w:val="28"/>
          <w:lang w:eastAsia="ar-SA"/>
        </w:rPr>
      </w:pPr>
    </w:p>
    <w:p w14:paraId="57DBED51" w14:textId="77777777" w:rsidR="0076632A" w:rsidRPr="0076632A" w:rsidRDefault="0076632A" w:rsidP="0076632A">
      <w:pPr>
        <w:suppressAutoHyphens/>
        <w:spacing w:after="0" w:line="240" w:lineRule="auto"/>
        <w:jc w:val="both"/>
        <w:rPr>
          <w:rFonts w:ascii="Times New Roman" w:eastAsia="Times New Roman" w:hAnsi="Times New Roman" w:cs="Times New Roman"/>
          <w:sz w:val="20"/>
          <w:szCs w:val="20"/>
          <w:lang w:eastAsia="ar-SA"/>
        </w:rPr>
      </w:pPr>
      <w:r w:rsidRPr="0076632A">
        <w:rPr>
          <w:rFonts w:ascii="Times New Roman" w:eastAsia="Times New Roman" w:hAnsi="Times New Roman" w:cs="Times New Roman"/>
          <w:sz w:val="28"/>
          <w:szCs w:val="28"/>
          <w:lang w:eastAsia="ar-SA"/>
        </w:rPr>
        <w:t>Глава Обоянского района                                                                      В.Н. Жилин</w:t>
      </w:r>
    </w:p>
    <w:p w14:paraId="2B2C1717" w14:textId="77777777" w:rsidR="0076632A" w:rsidRPr="0076632A" w:rsidRDefault="0076632A" w:rsidP="0076632A">
      <w:pPr>
        <w:suppressAutoHyphens/>
        <w:spacing w:after="0" w:line="240" w:lineRule="auto"/>
        <w:jc w:val="both"/>
        <w:rPr>
          <w:rFonts w:ascii="Times New Roman" w:eastAsia="Times New Roman" w:hAnsi="Times New Roman" w:cs="Times New Roman"/>
          <w:sz w:val="20"/>
          <w:szCs w:val="20"/>
          <w:lang w:eastAsia="ar-SA"/>
        </w:rPr>
      </w:pPr>
      <w:r w:rsidRPr="0076632A">
        <w:rPr>
          <w:rFonts w:ascii="Times New Roman" w:eastAsia="Times New Roman" w:hAnsi="Times New Roman" w:cs="Times New Roman"/>
          <w:sz w:val="20"/>
          <w:szCs w:val="20"/>
          <w:lang w:eastAsia="ar-SA"/>
        </w:rPr>
        <w:t xml:space="preserve"> </w:t>
      </w:r>
    </w:p>
    <w:p w14:paraId="557E9EF4"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5A4C90F"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4DC23D28"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FB11959"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382641CD"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EB7207A"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4265BB57"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53D0DC56"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0EA1A005"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69848BF2"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1CF9C298"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34AB087A"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0710032"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A2149C5"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5A17C89B"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5D77CB6E"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57C43518"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1D35B668"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30A381B5"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0BB3D300"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0CB25D1A"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31AA6778"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15022D5"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A554715"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494B44B"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7D5558B"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4E3FAD75"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BEE33FF"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C4DBD50"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4D6493AF"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6827086"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523973F"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16E5288"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306114FB"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176EB87A"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0DA7EB41"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7DF8C24C" w14:textId="17AB7A98" w:rsid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288AE20D" w14:textId="77777777" w:rsidR="003E1926" w:rsidRPr="0076632A" w:rsidRDefault="003E1926" w:rsidP="0076632A">
      <w:pPr>
        <w:suppressAutoHyphens/>
        <w:spacing w:after="0" w:line="240" w:lineRule="auto"/>
        <w:jc w:val="both"/>
        <w:rPr>
          <w:rFonts w:ascii="Times New Roman" w:eastAsia="Times New Roman" w:hAnsi="Times New Roman" w:cs="Times New Roman"/>
          <w:sz w:val="24"/>
          <w:szCs w:val="24"/>
          <w:lang w:eastAsia="ar-SA"/>
        </w:rPr>
      </w:pPr>
    </w:p>
    <w:p w14:paraId="4B42EBD3"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p>
    <w:p w14:paraId="615DCE33" w14:textId="77777777" w:rsidR="0076632A" w:rsidRPr="0076632A" w:rsidRDefault="0076632A" w:rsidP="0076632A">
      <w:pPr>
        <w:suppressAutoHyphens/>
        <w:spacing w:after="0" w:line="240" w:lineRule="auto"/>
        <w:jc w:val="both"/>
        <w:rPr>
          <w:rFonts w:ascii="Times New Roman" w:eastAsia="Times New Roman" w:hAnsi="Times New Roman" w:cs="Times New Roman"/>
          <w:sz w:val="24"/>
          <w:szCs w:val="24"/>
          <w:lang w:eastAsia="ar-SA"/>
        </w:rPr>
      </w:pPr>
      <w:r w:rsidRPr="0076632A">
        <w:rPr>
          <w:rFonts w:ascii="Times New Roman" w:eastAsia="Times New Roman" w:hAnsi="Times New Roman" w:cs="Times New Roman"/>
          <w:sz w:val="24"/>
          <w:szCs w:val="24"/>
          <w:lang w:eastAsia="ar-SA"/>
        </w:rPr>
        <w:t>А.В. Рыжих</w:t>
      </w:r>
    </w:p>
    <w:p w14:paraId="0B4006AC" w14:textId="236E340D" w:rsidR="00811CC2" w:rsidRPr="0076632A" w:rsidRDefault="0076632A" w:rsidP="0076632A">
      <w:pPr>
        <w:suppressAutoHyphens/>
        <w:spacing w:after="0" w:line="240" w:lineRule="auto"/>
        <w:jc w:val="both"/>
        <w:rPr>
          <w:rFonts w:ascii="Times New Roman" w:eastAsia="Times New Roman" w:hAnsi="Times New Roman" w:cs="Times New Roman"/>
          <w:sz w:val="20"/>
          <w:szCs w:val="20"/>
          <w:lang w:eastAsia="ar-SA"/>
        </w:rPr>
      </w:pPr>
      <w:r w:rsidRPr="0076632A">
        <w:rPr>
          <w:rFonts w:ascii="Times New Roman" w:eastAsia="Times New Roman" w:hAnsi="Times New Roman" w:cs="Times New Roman"/>
          <w:spacing w:val="-4"/>
          <w:kern w:val="2"/>
          <w:sz w:val="24"/>
          <w:szCs w:val="24"/>
          <w:lang w:eastAsia="ar-SA"/>
        </w:rPr>
        <w:t>8(47141) 2-36-09</w:t>
      </w:r>
      <w:r w:rsidR="00811CC2" w:rsidRPr="00811CC2">
        <w:rPr>
          <w:rFonts w:ascii="Times New Roman" w:eastAsia="Times New Roman" w:hAnsi="Times New Roman" w:cs="Times New Roman"/>
          <w:bCs/>
          <w:sz w:val="28"/>
          <w:szCs w:val="28"/>
          <w:lang w:eastAsia="ru-RU"/>
        </w:rPr>
        <w:t xml:space="preserve">                                                                             </w:t>
      </w:r>
    </w:p>
    <w:p w14:paraId="06EF4CD6" w14:textId="112C7516" w:rsidR="00811CC2" w:rsidRPr="00811CC2" w:rsidRDefault="00811CC2" w:rsidP="00811CC2">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11CC2">
        <w:rPr>
          <w:rFonts w:ascii="Times New Roman" w:eastAsia="Times New Roman" w:hAnsi="Times New Roman" w:cs="Times New Roman"/>
          <w:sz w:val="28"/>
          <w:szCs w:val="28"/>
          <w:lang w:eastAsia="ru-RU"/>
        </w:rPr>
        <w:t xml:space="preserve">УТВЕРЖДЕН </w:t>
      </w:r>
    </w:p>
    <w:p w14:paraId="256371EE" w14:textId="77777777" w:rsidR="00811CC2" w:rsidRPr="00811CC2" w:rsidRDefault="00811CC2" w:rsidP="00811CC2">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постановлением Администрации </w:t>
      </w:r>
    </w:p>
    <w:p w14:paraId="7316762C" w14:textId="77777777" w:rsidR="00811CC2" w:rsidRPr="00811CC2" w:rsidRDefault="00811CC2" w:rsidP="00811CC2">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       Обоянского района Курской области </w:t>
      </w:r>
    </w:p>
    <w:p w14:paraId="5648FFD4" w14:textId="19E9DC1E" w:rsidR="00811CC2" w:rsidRPr="00811CC2" w:rsidRDefault="00811CC2" w:rsidP="007F12C7">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             от </w:t>
      </w:r>
      <w:r w:rsidR="0076632A">
        <w:rPr>
          <w:rFonts w:ascii="Times New Roman" w:eastAsia="Times New Roman" w:hAnsi="Times New Roman" w:cs="Times New Roman"/>
          <w:sz w:val="28"/>
          <w:szCs w:val="28"/>
          <w:lang w:eastAsia="ru-RU"/>
        </w:rPr>
        <w:t xml:space="preserve">15.10.2018 </w:t>
      </w:r>
      <w:r w:rsidRPr="00811CC2">
        <w:rPr>
          <w:rFonts w:ascii="Times New Roman" w:eastAsia="Times New Roman" w:hAnsi="Times New Roman" w:cs="Times New Roman"/>
          <w:sz w:val="28"/>
          <w:szCs w:val="28"/>
          <w:lang w:eastAsia="ru-RU"/>
        </w:rPr>
        <w:t>№</w:t>
      </w:r>
      <w:r w:rsidR="009E36BC">
        <w:rPr>
          <w:rFonts w:ascii="Times New Roman" w:eastAsia="Times New Roman" w:hAnsi="Times New Roman" w:cs="Times New Roman"/>
          <w:sz w:val="28"/>
          <w:szCs w:val="28"/>
          <w:lang w:eastAsia="ru-RU"/>
        </w:rPr>
        <w:t xml:space="preserve"> 473</w:t>
      </w:r>
      <w:bookmarkStart w:id="0" w:name="_GoBack"/>
      <w:bookmarkEnd w:id="0"/>
    </w:p>
    <w:p w14:paraId="498B5B1B" w14:textId="77777777" w:rsidR="00811CC2" w:rsidRPr="00811CC2" w:rsidRDefault="00811CC2" w:rsidP="00811CC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232F4A7" w14:textId="77777777" w:rsidR="00811CC2" w:rsidRPr="00811CC2" w:rsidRDefault="00811CC2" w:rsidP="00811CC2">
      <w:pPr>
        <w:widowControl w:val="0"/>
        <w:tabs>
          <w:tab w:val="left" w:pos="2585"/>
        </w:tab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АДМИНИСТРАТИВНЫЙ РЕГЛАМЕНТ</w:t>
      </w:r>
    </w:p>
    <w:p w14:paraId="77E055F9" w14:textId="77777777" w:rsidR="00811CC2" w:rsidRPr="00811CC2" w:rsidRDefault="00811CC2" w:rsidP="00811CC2">
      <w:pPr>
        <w:widowControl w:val="0"/>
        <w:tabs>
          <w:tab w:val="left" w:pos="2585"/>
        </w:tab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предоставления Администрацией Обоянского</w:t>
      </w:r>
    </w:p>
    <w:p w14:paraId="744F3136" w14:textId="77777777" w:rsidR="00811CC2" w:rsidRPr="00811CC2" w:rsidRDefault="00811CC2" w:rsidP="00811CC2">
      <w:pPr>
        <w:widowControl w:val="0"/>
        <w:tabs>
          <w:tab w:val="left" w:pos="2585"/>
        </w:tab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sz w:val="28"/>
          <w:szCs w:val="28"/>
          <w:lang w:eastAsia="ar-SA"/>
        </w:rPr>
        <w:t xml:space="preserve"> </w:t>
      </w:r>
      <w:r w:rsidRPr="00811CC2">
        <w:rPr>
          <w:rFonts w:ascii="Times New Roman" w:eastAsia="Times New Roman" w:hAnsi="Times New Roman" w:cs="Times New Roman"/>
          <w:b/>
          <w:bCs/>
          <w:sz w:val="28"/>
          <w:szCs w:val="28"/>
          <w:lang w:eastAsia="ar-SA"/>
        </w:rPr>
        <w:t xml:space="preserve">района Курской области </w:t>
      </w:r>
      <w:r w:rsidRPr="00811CC2">
        <w:rPr>
          <w:rFonts w:ascii="Times New Roman" w:eastAsia="Times New Roman" w:hAnsi="Times New Roman" w:cs="Times New Roman"/>
          <w:b/>
          <w:sz w:val="28"/>
          <w:szCs w:val="28"/>
          <w:lang w:eastAsia="ar-SA"/>
        </w:rPr>
        <w:t xml:space="preserve">муниципальной услуги </w:t>
      </w:r>
      <w:bookmarkStart w:id="1" w:name="_Hlk513456562"/>
      <w:r w:rsidRPr="00811CC2">
        <w:rPr>
          <w:rFonts w:ascii="Times New Roman" w:eastAsia="Times New Roman" w:hAnsi="Times New Roman" w:cs="Times New Roman"/>
          <w:b/>
          <w:bCs/>
          <w:sz w:val="28"/>
          <w:szCs w:val="28"/>
          <w:lang w:eastAsia="ar-SA"/>
        </w:rPr>
        <w:t>«Перевод земель, находящихся в собственности муниципального района, за исключением земель сельскохозяйственного назначения, из одной категории в другую»</w:t>
      </w:r>
      <w:bookmarkEnd w:id="1"/>
    </w:p>
    <w:p w14:paraId="678F4C97" w14:textId="77777777" w:rsidR="00811CC2" w:rsidRPr="00811CC2" w:rsidRDefault="00811CC2" w:rsidP="007F12C7">
      <w:pPr>
        <w:widowControl w:val="0"/>
        <w:tabs>
          <w:tab w:val="left" w:pos="2585"/>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F7A36FC" w14:textId="77777777" w:rsidR="00811CC2" w:rsidRPr="00811CC2" w:rsidRDefault="00811CC2" w:rsidP="00811CC2">
      <w:pPr>
        <w:numPr>
          <w:ilvl w:val="0"/>
          <w:numId w:val="1"/>
        </w:num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811CC2">
        <w:rPr>
          <w:rFonts w:ascii="Times New Roman" w:eastAsia="Times New Roman" w:hAnsi="Times New Roman" w:cs="Times New Roman"/>
          <w:b/>
          <w:bCs/>
          <w:sz w:val="28"/>
          <w:szCs w:val="28"/>
          <w:lang w:eastAsia="ru-RU"/>
        </w:rPr>
        <w:t>Общие положения</w:t>
      </w:r>
    </w:p>
    <w:p w14:paraId="0E9C649A" w14:textId="77777777" w:rsidR="00811CC2" w:rsidRPr="00811CC2" w:rsidRDefault="00811CC2" w:rsidP="00811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0CC0F96" w14:textId="77777777" w:rsidR="00811CC2" w:rsidRPr="00811CC2" w:rsidRDefault="00811CC2" w:rsidP="00811C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1CC2">
        <w:rPr>
          <w:rFonts w:ascii="Times New Roman" w:eastAsia="Times New Roman" w:hAnsi="Times New Roman" w:cs="Times New Roman"/>
          <w:b/>
          <w:sz w:val="28"/>
          <w:szCs w:val="28"/>
          <w:lang w:eastAsia="ru-RU"/>
        </w:rPr>
        <w:t>Предмет регулирования регламента</w:t>
      </w:r>
    </w:p>
    <w:p w14:paraId="4F7EA457" w14:textId="77777777" w:rsidR="00811CC2" w:rsidRPr="00811CC2" w:rsidRDefault="00811CC2" w:rsidP="00811C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487375F2"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bCs/>
          <w:sz w:val="28"/>
          <w:szCs w:val="28"/>
          <w:lang w:eastAsia="ar-SA"/>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14:paraId="1080A4AD"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Круг заявителей</w:t>
      </w:r>
    </w:p>
    <w:p w14:paraId="323A3992"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p>
    <w:p w14:paraId="7EBF5CC5" w14:textId="689E3F28" w:rsidR="00811CC2" w:rsidRPr="007F12C7" w:rsidRDefault="00811CC2" w:rsidP="007F12C7">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sz w:val="28"/>
          <w:szCs w:val="28"/>
          <w:lang w:eastAsia="ar-SA"/>
        </w:rPr>
        <w:t xml:space="preserve">1.2. </w:t>
      </w:r>
      <w:r w:rsidR="00C93BA1">
        <w:rPr>
          <w:rFonts w:ascii="Times New Roman" w:eastAsia="Times New Roman" w:hAnsi="Times New Roman" w:cs="Times New Roman"/>
          <w:sz w:val="28"/>
          <w:szCs w:val="28"/>
          <w:lang w:eastAsia="ar-SA"/>
        </w:rPr>
        <w:t>Муниципальная</w:t>
      </w:r>
      <w:r w:rsidRPr="00811CC2">
        <w:rPr>
          <w:rFonts w:ascii="Times New Roman" w:eastAsia="Times New Roman" w:hAnsi="Times New Roman" w:cs="Times New Roman"/>
          <w:sz w:val="28"/>
          <w:szCs w:val="28"/>
          <w:lang w:eastAsia="ar-SA"/>
        </w:rPr>
        <w:t xml:space="preserve"> услуга предоставляется физическим, юридическим лицам, либо их уполномоченным представителям (далее – заявители)</w:t>
      </w:r>
      <w:r w:rsidR="007F12C7">
        <w:rPr>
          <w:rFonts w:ascii="Times New Roman" w:eastAsia="Times New Roman" w:hAnsi="Times New Roman" w:cs="Times New Roman"/>
          <w:sz w:val="28"/>
          <w:szCs w:val="28"/>
          <w:lang w:eastAsia="ar-SA"/>
        </w:rPr>
        <w:t xml:space="preserve">, </w:t>
      </w:r>
      <w:r w:rsidR="007F12C7" w:rsidRPr="007F12C7">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14:paraId="0E56DD64" w14:textId="77777777"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ru-RU"/>
        </w:rPr>
      </w:pPr>
    </w:p>
    <w:p w14:paraId="3578077E"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ru-RU"/>
        </w:rPr>
      </w:pPr>
      <w:r w:rsidRPr="00811CC2">
        <w:rPr>
          <w:rFonts w:ascii="Times New Roman" w:eastAsia="Times New Roman" w:hAnsi="Times New Roman" w:cs="Times New Roman"/>
          <w:b/>
          <w:sz w:val="28"/>
          <w:szCs w:val="28"/>
          <w:lang w:eastAsia="ru-RU"/>
        </w:rPr>
        <w:t>1.3. Требования к порядку информирования о предоставлении</w:t>
      </w:r>
    </w:p>
    <w:p w14:paraId="58C42F29"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ru-RU"/>
        </w:rPr>
      </w:pPr>
      <w:r w:rsidRPr="00811CC2">
        <w:rPr>
          <w:rFonts w:ascii="Times New Roman" w:eastAsia="Times New Roman" w:hAnsi="Times New Roman" w:cs="Times New Roman"/>
          <w:b/>
          <w:sz w:val="28"/>
          <w:szCs w:val="28"/>
          <w:lang w:eastAsia="ru-RU"/>
        </w:rPr>
        <w:t xml:space="preserve">муниципальной услуги   </w:t>
      </w:r>
    </w:p>
    <w:p w14:paraId="79520F2F"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ru-RU"/>
        </w:rPr>
      </w:pPr>
    </w:p>
    <w:p w14:paraId="5C1D6F5D"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70463533" w14:textId="77777777" w:rsidR="00811CC2" w:rsidRPr="00811CC2" w:rsidRDefault="00811CC2" w:rsidP="00811CC2">
      <w:pPr>
        <w:spacing w:after="0" w:line="240" w:lineRule="auto"/>
        <w:jc w:val="both"/>
        <w:rPr>
          <w:rFonts w:ascii="Times New Roman" w:eastAsia="Times New Roman" w:hAnsi="Times New Roman" w:cs="Times New Roman"/>
          <w:sz w:val="28"/>
          <w:szCs w:val="28"/>
        </w:rPr>
      </w:pPr>
      <w:r w:rsidRPr="00811CC2">
        <w:rPr>
          <w:rFonts w:ascii="Times New Roman" w:eastAsia="Times New Roman" w:hAnsi="Times New Roman" w:cs="Times New Roman"/>
          <w:sz w:val="28"/>
          <w:szCs w:val="28"/>
          <w:lang w:eastAsia="ru-RU"/>
        </w:rPr>
        <w:t xml:space="preserve">Администрация Обоянского района </w:t>
      </w:r>
      <w:r w:rsidRPr="00811CC2">
        <w:rPr>
          <w:rFonts w:ascii="Times New Roman" w:eastAsia="Times New Roman" w:hAnsi="Times New Roman" w:cs="Times New Roman"/>
          <w:sz w:val="28"/>
          <w:szCs w:val="28"/>
        </w:rPr>
        <w:t xml:space="preserve">(далее – Администрация) </w:t>
      </w:r>
      <w:r w:rsidRPr="00811CC2">
        <w:rPr>
          <w:rFonts w:ascii="Times New Roman" w:eastAsia="Times New Roman" w:hAnsi="Times New Roman" w:cs="Times New Roman"/>
          <w:sz w:val="28"/>
          <w:szCs w:val="28"/>
          <w:lang w:eastAsia="ru-RU"/>
        </w:rPr>
        <w:t xml:space="preserve">располагается по адресу: </w:t>
      </w:r>
      <w:r w:rsidRPr="00811CC2">
        <w:rPr>
          <w:rFonts w:ascii="Times New Roman" w:eastAsia="Arial" w:hAnsi="Times New Roman" w:cs="Times New Roman"/>
          <w:kern w:val="2"/>
          <w:sz w:val="28"/>
          <w:szCs w:val="28"/>
        </w:rPr>
        <w:t xml:space="preserve">Курская область, </w:t>
      </w:r>
      <w:r w:rsidRPr="00811CC2">
        <w:rPr>
          <w:rFonts w:ascii="Times New Roman" w:eastAsia="Times New Roman" w:hAnsi="Times New Roman" w:cs="Times New Roman"/>
          <w:sz w:val="28"/>
          <w:szCs w:val="28"/>
        </w:rPr>
        <w:t xml:space="preserve">Обоянский район, г. </w:t>
      </w:r>
      <w:proofErr w:type="gramStart"/>
      <w:r w:rsidRPr="00811CC2">
        <w:rPr>
          <w:rFonts w:ascii="Times New Roman" w:eastAsia="Times New Roman" w:hAnsi="Times New Roman" w:cs="Times New Roman"/>
          <w:sz w:val="28"/>
          <w:szCs w:val="28"/>
        </w:rPr>
        <w:t xml:space="preserve">Обоянь,   </w:t>
      </w:r>
      <w:proofErr w:type="gramEnd"/>
      <w:r w:rsidRPr="00811CC2">
        <w:rPr>
          <w:rFonts w:ascii="Times New Roman" w:eastAsia="Times New Roman" w:hAnsi="Times New Roman" w:cs="Times New Roman"/>
          <w:sz w:val="28"/>
          <w:szCs w:val="28"/>
        </w:rPr>
        <w:t xml:space="preserve">                 ул. Шмидта, 6</w:t>
      </w:r>
      <w:r w:rsidRPr="00811CC2">
        <w:rPr>
          <w:rFonts w:ascii="Times New Roman" w:eastAsia="Times New Roman" w:hAnsi="Times New Roman" w:cs="Times New Roman"/>
          <w:i/>
          <w:sz w:val="28"/>
          <w:szCs w:val="28"/>
        </w:rPr>
        <w:t>.</w:t>
      </w:r>
      <w:r w:rsidRPr="00811CC2">
        <w:rPr>
          <w:rFonts w:ascii="Times New Roman" w:eastAsia="Times New Roman" w:hAnsi="Times New Roman" w:cs="Times New Roman"/>
          <w:sz w:val="28"/>
          <w:szCs w:val="28"/>
        </w:rPr>
        <w:t xml:space="preserve"> </w:t>
      </w:r>
    </w:p>
    <w:p w14:paraId="5073CD61"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График работы Администрации:</w:t>
      </w:r>
    </w:p>
    <w:p w14:paraId="059AD2CA"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с понедельника по пятницу включительно: с 8.00 до 17.00.</w:t>
      </w:r>
    </w:p>
    <w:p w14:paraId="1F954CFA"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Перерыв с 13.00 до 14.00.</w:t>
      </w:r>
    </w:p>
    <w:p w14:paraId="3DB6D223"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Прием заявителей: </w:t>
      </w:r>
      <w:r w:rsidRPr="00811CC2">
        <w:rPr>
          <w:rFonts w:ascii="Times New Roman" w:eastAsia="Times New Roman" w:hAnsi="Times New Roman" w:cs="Calibri"/>
          <w:sz w:val="28"/>
          <w:szCs w:val="28"/>
        </w:rPr>
        <w:t>с 09.00 ч. до 16.00 ч</w:t>
      </w:r>
    </w:p>
    <w:p w14:paraId="29A84ED9"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Выходные дни: суббота, воскресенье.</w:t>
      </w:r>
    </w:p>
    <w:p w14:paraId="38E5B545"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67FB1F"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ул. В. Луговая, 24.</w:t>
      </w:r>
    </w:p>
    <w:p w14:paraId="3319B30C"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График работы ОБУ «МФЦ»: </w:t>
      </w:r>
    </w:p>
    <w:p w14:paraId="7BF6A494"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Понедельник, вторник, среда, пятница с 9.00 до 18.00 час.</w:t>
      </w:r>
    </w:p>
    <w:p w14:paraId="4014BE12"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Четверг с 9.00 до 20.00 час.</w:t>
      </w:r>
    </w:p>
    <w:p w14:paraId="76CC9F90"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lastRenderedPageBreak/>
        <w:t>Суббота с 9.00 до 16.00 час.</w:t>
      </w:r>
    </w:p>
    <w:p w14:paraId="23124E27"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Выходной день - воскресенье.</w:t>
      </w:r>
    </w:p>
    <w:p w14:paraId="104CE4F2"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F7C2EC"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Филиал ОБУ «МФЦ» Обоянского района (далее - МФЦ) располагается по адресу: Курская область, Обоянский район, улица Ленина, д. 19Б.</w:t>
      </w:r>
    </w:p>
    <w:p w14:paraId="6BFDBB9D"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График работы МФЦ с понедельника по субботу включительно: </w:t>
      </w:r>
    </w:p>
    <w:p w14:paraId="001354D3"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65" w:type="dxa"/>
        <w:tblLayout w:type="fixed"/>
        <w:tblLook w:val="00A0" w:firstRow="1" w:lastRow="0" w:firstColumn="1" w:lastColumn="0" w:noHBand="0" w:noVBand="0"/>
      </w:tblPr>
      <w:tblGrid>
        <w:gridCol w:w="4692"/>
        <w:gridCol w:w="4673"/>
      </w:tblGrid>
      <w:tr w:rsidR="00811CC2" w:rsidRPr="00811CC2" w14:paraId="0A87EFE8" w14:textId="77777777" w:rsidTr="009E36BC">
        <w:tc>
          <w:tcPr>
            <w:tcW w:w="4692" w:type="dxa"/>
            <w:tcBorders>
              <w:top w:val="single" w:sz="4" w:space="0" w:color="000000"/>
              <w:left w:val="single" w:sz="4" w:space="0" w:color="000000"/>
              <w:bottom w:val="single" w:sz="4" w:space="0" w:color="000000"/>
              <w:right w:val="nil"/>
            </w:tcBorders>
          </w:tcPr>
          <w:p w14:paraId="00A9CD97" w14:textId="77777777" w:rsidR="00811CC2" w:rsidRPr="00811CC2" w:rsidRDefault="00811CC2" w:rsidP="00811CC2">
            <w:pPr>
              <w:tabs>
                <w:tab w:val="left" w:pos="709"/>
              </w:tabs>
              <w:snapToGrid w:val="0"/>
              <w:spacing w:after="0" w:line="240" w:lineRule="auto"/>
              <w:jc w:val="both"/>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14:paraId="0D40D068" w14:textId="77777777" w:rsidR="00811CC2" w:rsidRPr="00811CC2" w:rsidRDefault="00811CC2" w:rsidP="00811CC2">
            <w:pPr>
              <w:tabs>
                <w:tab w:val="left" w:pos="709"/>
              </w:tabs>
              <w:spacing w:after="0" w:line="240" w:lineRule="auto"/>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с 8.00 до 17.00</w:t>
            </w:r>
          </w:p>
        </w:tc>
      </w:tr>
      <w:tr w:rsidR="00811CC2" w:rsidRPr="00811CC2" w14:paraId="4B337C11" w14:textId="77777777" w:rsidTr="009E36BC">
        <w:tc>
          <w:tcPr>
            <w:tcW w:w="4692" w:type="dxa"/>
            <w:tcBorders>
              <w:top w:val="single" w:sz="4" w:space="0" w:color="000000"/>
              <w:left w:val="single" w:sz="4" w:space="0" w:color="000000"/>
              <w:bottom w:val="single" w:sz="4" w:space="0" w:color="000000"/>
              <w:right w:val="nil"/>
            </w:tcBorders>
          </w:tcPr>
          <w:p w14:paraId="1C0B55D0" w14:textId="77777777" w:rsidR="00811CC2" w:rsidRPr="00811CC2" w:rsidRDefault="00811CC2" w:rsidP="00811CC2">
            <w:pPr>
              <w:tabs>
                <w:tab w:val="left" w:pos="709"/>
              </w:tabs>
              <w:snapToGrid w:val="0"/>
              <w:spacing w:after="0" w:line="240" w:lineRule="auto"/>
              <w:jc w:val="both"/>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14:paraId="79E7C312" w14:textId="77777777" w:rsidR="00811CC2" w:rsidRPr="00811CC2" w:rsidRDefault="00811CC2" w:rsidP="00811CC2">
            <w:pPr>
              <w:spacing w:after="0" w:line="240" w:lineRule="auto"/>
              <w:rPr>
                <w:rFonts w:ascii="Times New Roman" w:eastAsia="Times New Roman" w:hAnsi="Times New Roman" w:cs="Times New Roman"/>
              </w:rPr>
            </w:pPr>
            <w:r w:rsidRPr="00811CC2">
              <w:rPr>
                <w:rFonts w:ascii="Times New Roman" w:eastAsia="Times New Roman" w:hAnsi="Times New Roman" w:cs="Times New Roman"/>
                <w:kern w:val="1"/>
                <w:sz w:val="28"/>
                <w:szCs w:val="28"/>
              </w:rPr>
              <w:t>с 8.00 до 17.00</w:t>
            </w:r>
          </w:p>
        </w:tc>
      </w:tr>
      <w:tr w:rsidR="00811CC2" w:rsidRPr="00811CC2" w14:paraId="0CE7CE25" w14:textId="77777777" w:rsidTr="009E36BC">
        <w:tc>
          <w:tcPr>
            <w:tcW w:w="4692" w:type="dxa"/>
            <w:tcBorders>
              <w:top w:val="single" w:sz="4" w:space="0" w:color="000000"/>
              <w:left w:val="single" w:sz="4" w:space="0" w:color="000000"/>
              <w:bottom w:val="single" w:sz="4" w:space="0" w:color="000000"/>
              <w:right w:val="nil"/>
            </w:tcBorders>
          </w:tcPr>
          <w:p w14:paraId="112B776A" w14:textId="77777777" w:rsidR="00811CC2" w:rsidRPr="00811CC2" w:rsidRDefault="00811CC2" w:rsidP="00811CC2">
            <w:pPr>
              <w:tabs>
                <w:tab w:val="left" w:pos="709"/>
              </w:tabs>
              <w:snapToGrid w:val="0"/>
              <w:spacing w:after="0" w:line="240" w:lineRule="auto"/>
              <w:jc w:val="both"/>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14:paraId="4B90CBD0" w14:textId="77777777" w:rsidR="00811CC2" w:rsidRPr="00811CC2" w:rsidRDefault="00811CC2" w:rsidP="00811CC2">
            <w:pPr>
              <w:spacing w:after="0" w:line="240" w:lineRule="auto"/>
              <w:rPr>
                <w:rFonts w:ascii="Times New Roman" w:eastAsia="Times New Roman" w:hAnsi="Times New Roman" w:cs="Times New Roman"/>
              </w:rPr>
            </w:pPr>
            <w:r w:rsidRPr="00811CC2">
              <w:rPr>
                <w:rFonts w:ascii="Times New Roman" w:eastAsia="Times New Roman" w:hAnsi="Times New Roman" w:cs="Times New Roman"/>
                <w:kern w:val="1"/>
                <w:sz w:val="28"/>
                <w:szCs w:val="28"/>
              </w:rPr>
              <w:t>с 8.00 до 17.00</w:t>
            </w:r>
          </w:p>
        </w:tc>
      </w:tr>
      <w:tr w:rsidR="00811CC2" w:rsidRPr="00811CC2" w14:paraId="09CA43FA" w14:textId="77777777" w:rsidTr="009E36BC">
        <w:tc>
          <w:tcPr>
            <w:tcW w:w="4692" w:type="dxa"/>
            <w:tcBorders>
              <w:top w:val="single" w:sz="4" w:space="0" w:color="000000"/>
              <w:left w:val="single" w:sz="4" w:space="0" w:color="000000"/>
              <w:bottom w:val="single" w:sz="4" w:space="0" w:color="000000"/>
              <w:right w:val="nil"/>
            </w:tcBorders>
          </w:tcPr>
          <w:p w14:paraId="33DC2447" w14:textId="77777777" w:rsidR="00811CC2" w:rsidRPr="00811CC2" w:rsidRDefault="00811CC2" w:rsidP="00811CC2">
            <w:pPr>
              <w:tabs>
                <w:tab w:val="left" w:pos="709"/>
              </w:tabs>
              <w:snapToGrid w:val="0"/>
              <w:spacing w:after="0" w:line="240" w:lineRule="auto"/>
              <w:jc w:val="both"/>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14:paraId="1F689289" w14:textId="77777777" w:rsidR="00811CC2" w:rsidRPr="00811CC2" w:rsidRDefault="00811CC2" w:rsidP="00811CC2">
            <w:pPr>
              <w:tabs>
                <w:tab w:val="left" w:pos="709"/>
              </w:tabs>
              <w:spacing w:after="0" w:line="240" w:lineRule="auto"/>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с 8.00 до 20.00</w:t>
            </w:r>
          </w:p>
        </w:tc>
      </w:tr>
      <w:tr w:rsidR="00811CC2" w:rsidRPr="00811CC2" w14:paraId="5C157A62" w14:textId="77777777" w:rsidTr="009E36BC">
        <w:tc>
          <w:tcPr>
            <w:tcW w:w="4692" w:type="dxa"/>
            <w:tcBorders>
              <w:top w:val="single" w:sz="4" w:space="0" w:color="000000"/>
              <w:left w:val="single" w:sz="4" w:space="0" w:color="000000"/>
              <w:bottom w:val="single" w:sz="4" w:space="0" w:color="000000"/>
              <w:right w:val="nil"/>
            </w:tcBorders>
          </w:tcPr>
          <w:p w14:paraId="2F9E75C2" w14:textId="77777777" w:rsidR="00811CC2" w:rsidRPr="00811CC2" w:rsidRDefault="00811CC2" w:rsidP="00811CC2">
            <w:pPr>
              <w:tabs>
                <w:tab w:val="left" w:pos="709"/>
              </w:tabs>
              <w:snapToGrid w:val="0"/>
              <w:spacing w:after="0" w:line="240" w:lineRule="auto"/>
              <w:jc w:val="both"/>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14:paraId="6D186632" w14:textId="77777777" w:rsidR="00811CC2" w:rsidRPr="00811CC2" w:rsidRDefault="00811CC2" w:rsidP="00811CC2">
            <w:pPr>
              <w:tabs>
                <w:tab w:val="left" w:pos="709"/>
              </w:tabs>
              <w:spacing w:after="0" w:line="240" w:lineRule="auto"/>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с 8.00 до 17.00</w:t>
            </w:r>
          </w:p>
        </w:tc>
      </w:tr>
      <w:tr w:rsidR="00811CC2" w:rsidRPr="00811CC2" w14:paraId="6877A2A9" w14:textId="77777777" w:rsidTr="009E36BC">
        <w:tc>
          <w:tcPr>
            <w:tcW w:w="4692" w:type="dxa"/>
            <w:tcBorders>
              <w:top w:val="single" w:sz="4" w:space="0" w:color="000000"/>
              <w:left w:val="single" w:sz="4" w:space="0" w:color="000000"/>
              <w:bottom w:val="single" w:sz="4" w:space="0" w:color="000000"/>
              <w:right w:val="nil"/>
            </w:tcBorders>
          </w:tcPr>
          <w:p w14:paraId="3F04E2EF" w14:textId="77777777" w:rsidR="00811CC2" w:rsidRPr="00811CC2" w:rsidRDefault="00811CC2" w:rsidP="00811CC2">
            <w:pPr>
              <w:tabs>
                <w:tab w:val="left" w:pos="709"/>
              </w:tabs>
              <w:snapToGrid w:val="0"/>
              <w:spacing w:after="0" w:line="240" w:lineRule="auto"/>
              <w:jc w:val="both"/>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14:paraId="3982C2CA" w14:textId="77777777" w:rsidR="00811CC2" w:rsidRPr="00811CC2" w:rsidRDefault="00811CC2" w:rsidP="00811CC2">
            <w:pPr>
              <w:tabs>
                <w:tab w:val="left" w:pos="709"/>
              </w:tabs>
              <w:spacing w:after="0" w:line="240" w:lineRule="auto"/>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с 9.00 до 13.00</w:t>
            </w:r>
          </w:p>
        </w:tc>
      </w:tr>
      <w:tr w:rsidR="00811CC2" w:rsidRPr="00811CC2" w14:paraId="65C23B43" w14:textId="77777777" w:rsidTr="009E36BC">
        <w:tc>
          <w:tcPr>
            <w:tcW w:w="4692" w:type="dxa"/>
            <w:tcBorders>
              <w:top w:val="single" w:sz="4" w:space="0" w:color="000000"/>
              <w:left w:val="single" w:sz="4" w:space="0" w:color="000000"/>
              <w:bottom w:val="single" w:sz="4" w:space="0" w:color="000000"/>
              <w:right w:val="nil"/>
            </w:tcBorders>
          </w:tcPr>
          <w:p w14:paraId="50A82115" w14:textId="77777777" w:rsidR="00811CC2" w:rsidRPr="00811CC2" w:rsidRDefault="00811CC2" w:rsidP="00811CC2">
            <w:pPr>
              <w:tabs>
                <w:tab w:val="left" w:pos="709"/>
              </w:tabs>
              <w:snapToGrid w:val="0"/>
              <w:spacing w:after="0" w:line="240" w:lineRule="auto"/>
              <w:jc w:val="both"/>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14:paraId="5D0A0DDA" w14:textId="77777777" w:rsidR="00811CC2" w:rsidRPr="00811CC2" w:rsidRDefault="00811CC2" w:rsidP="00811CC2">
            <w:pPr>
              <w:tabs>
                <w:tab w:val="left" w:pos="709"/>
              </w:tabs>
              <w:spacing w:after="0" w:line="240" w:lineRule="auto"/>
              <w:rPr>
                <w:rFonts w:ascii="Times New Roman" w:eastAsia="Times New Roman" w:hAnsi="Times New Roman" w:cs="Times New Roman"/>
                <w:kern w:val="1"/>
                <w:sz w:val="28"/>
                <w:szCs w:val="28"/>
              </w:rPr>
            </w:pPr>
            <w:r w:rsidRPr="00811CC2">
              <w:rPr>
                <w:rFonts w:ascii="Times New Roman" w:eastAsia="Times New Roman" w:hAnsi="Times New Roman" w:cs="Times New Roman"/>
                <w:kern w:val="1"/>
                <w:sz w:val="28"/>
                <w:szCs w:val="28"/>
              </w:rPr>
              <w:t>выходной</w:t>
            </w:r>
          </w:p>
        </w:tc>
      </w:tr>
    </w:tbl>
    <w:p w14:paraId="676855B9"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p>
    <w:p w14:paraId="28AD98FD"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В предпраздничные дни время работы Администрации, ОБУ «МФЦ», филиала ОБУ «МФЦ» сокращается на один час.</w:t>
      </w:r>
    </w:p>
    <w:p w14:paraId="26D2E247"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p>
    <w:p w14:paraId="033F7266"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p>
    <w:p w14:paraId="341453CD"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
          <w:sz w:val="28"/>
          <w:szCs w:val="28"/>
          <w:lang w:eastAsia="ar-SA"/>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14:paraId="0ADFA16A"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p>
    <w:p w14:paraId="404023FE"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Справочные телефоны:</w:t>
      </w:r>
    </w:p>
    <w:p w14:paraId="77B1A1DC"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Администрация:</w:t>
      </w:r>
      <w:r w:rsidRPr="00811CC2">
        <w:rPr>
          <w:rFonts w:ascii="Times New Roman" w:eastAsia="Arial" w:hAnsi="Times New Roman" w:cs="Times New Roman"/>
          <w:kern w:val="2"/>
          <w:sz w:val="28"/>
          <w:szCs w:val="28"/>
        </w:rPr>
        <w:t xml:space="preserve"> 8 (47141)2-24-44</w:t>
      </w:r>
    </w:p>
    <w:p w14:paraId="749B65E9"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ОБУ «МФЦ»: +7 (4712) 74-14-80;</w:t>
      </w:r>
    </w:p>
    <w:p w14:paraId="08A1988E" w14:textId="77777777" w:rsidR="00811CC2" w:rsidRPr="00811CC2" w:rsidRDefault="00811CC2" w:rsidP="00811CC2">
      <w:pPr>
        <w:spacing w:after="0" w:line="240" w:lineRule="auto"/>
        <w:jc w:val="both"/>
        <w:rPr>
          <w:rFonts w:ascii="Times New Roman" w:eastAsia="Arial" w:hAnsi="Times New Roman" w:cs="Times New Roman"/>
          <w:kern w:val="2"/>
          <w:sz w:val="28"/>
          <w:szCs w:val="28"/>
        </w:rPr>
      </w:pPr>
      <w:r w:rsidRPr="00811CC2">
        <w:rPr>
          <w:rFonts w:ascii="Times New Roman" w:eastAsia="Times New Roman" w:hAnsi="Times New Roman" w:cs="Times New Roman"/>
          <w:sz w:val="28"/>
          <w:szCs w:val="28"/>
          <w:lang w:eastAsia="ru-RU"/>
        </w:rPr>
        <w:t xml:space="preserve">МФЦ: 8 </w:t>
      </w:r>
      <w:r w:rsidRPr="00811CC2">
        <w:rPr>
          <w:rFonts w:ascii="Times New Roman" w:eastAsia="Arial" w:hAnsi="Times New Roman" w:cs="Times New Roman"/>
          <w:kern w:val="2"/>
          <w:sz w:val="28"/>
          <w:szCs w:val="28"/>
        </w:rPr>
        <w:t>(47141)2-10-04</w:t>
      </w:r>
    </w:p>
    <w:p w14:paraId="3A662B45"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p>
    <w:p w14:paraId="7C96CBEE"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401A6FCF"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Адрес официального сайта Администрации </w:t>
      </w:r>
      <w:hyperlink r:id="rId8" w:history="1">
        <w:r w:rsidRPr="00811CC2">
          <w:rPr>
            <w:rFonts w:ascii="Times New Roman" w:eastAsia="Calibri" w:hAnsi="Times New Roman" w:cs="Times New Roman"/>
            <w:sz w:val="28"/>
            <w:lang w:val="en-US"/>
          </w:rPr>
          <w:t>http</w:t>
        </w:r>
        <w:r w:rsidRPr="00811CC2">
          <w:rPr>
            <w:rFonts w:ascii="Times New Roman" w:eastAsia="Calibri" w:hAnsi="Times New Roman" w:cs="Times New Roman"/>
            <w:sz w:val="28"/>
          </w:rPr>
          <w:t>://</w:t>
        </w:r>
        <w:proofErr w:type="spellStart"/>
        <w:r w:rsidRPr="00811CC2">
          <w:rPr>
            <w:rFonts w:ascii="Times New Roman" w:eastAsia="Calibri" w:hAnsi="Times New Roman" w:cs="Times New Roman"/>
            <w:sz w:val="28"/>
            <w:lang w:val="en-US"/>
          </w:rPr>
          <w:t>oboyan</w:t>
        </w:r>
        <w:proofErr w:type="spellEnd"/>
        <w:r w:rsidRPr="00811CC2">
          <w:rPr>
            <w:rFonts w:ascii="Times New Roman" w:eastAsia="Calibri" w:hAnsi="Times New Roman" w:cs="Times New Roman"/>
            <w:sz w:val="28"/>
          </w:rPr>
          <w:t>.</w:t>
        </w:r>
        <w:proofErr w:type="spellStart"/>
        <w:r w:rsidRPr="00811CC2">
          <w:rPr>
            <w:rFonts w:ascii="Times New Roman" w:eastAsia="Calibri" w:hAnsi="Times New Roman" w:cs="Times New Roman"/>
            <w:sz w:val="28"/>
            <w:lang w:val="en-US"/>
          </w:rPr>
          <w:t>rkursk</w:t>
        </w:r>
        <w:proofErr w:type="spellEnd"/>
        <w:r w:rsidRPr="00811CC2">
          <w:rPr>
            <w:rFonts w:ascii="Times New Roman" w:eastAsia="Calibri" w:hAnsi="Times New Roman" w:cs="Times New Roman"/>
            <w:sz w:val="28"/>
          </w:rPr>
          <w:t>.</w:t>
        </w:r>
        <w:proofErr w:type="spellStart"/>
        <w:r w:rsidRPr="00811CC2">
          <w:rPr>
            <w:rFonts w:ascii="Times New Roman" w:eastAsia="Calibri" w:hAnsi="Times New Roman" w:cs="Times New Roman"/>
            <w:sz w:val="28"/>
            <w:lang w:val="en-US"/>
          </w:rPr>
          <w:t>ru</w:t>
        </w:r>
        <w:proofErr w:type="spellEnd"/>
      </w:hyperlink>
    </w:p>
    <w:p w14:paraId="514025E6"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электронная почта: </w:t>
      </w:r>
      <w:hyperlink r:id="rId9" w:history="1">
        <w:r w:rsidRPr="00811CC2">
          <w:rPr>
            <w:rFonts w:ascii="Calibri" w:eastAsia="Times New Roman" w:hAnsi="Calibri" w:cs="Times New Roman"/>
            <w:color w:val="0000FF"/>
            <w:sz w:val="28"/>
            <w:szCs w:val="28"/>
          </w:rPr>
          <w:t>oboyanraion@yandex.ru</w:t>
        </w:r>
      </w:hyperlink>
    </w:p>
    <w:p w14:paraId="24FAD042"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Адрес официального сайта ОБУ «МФЦ»: </w:t>
      </w:r>
      <w:hyperlink r:id="rId10" w:history="1">
        <w:r w:rsidRPr="00811CC2">
          <w:rPr>
            <w:rFonts w:ascii="Times New Roman" w:eastAsia="Times New Roman" w:hAnsi="Times New Roman" w:cs="Times New Roman"/>
            <w:sz w:val="28"/>
            <w:szCs w:val="28"/>
            <w:u w:val="single"/>
            <w:lang w:eastAsia="ru-RU"/>
          </w:rPr>
          <w:t>www.mfc-kursk.ru</w:t>
        </w:r>
      </w:hyperlink>
      <w:r w:rsidRPr="00811CC2">
        <w:rPr>
          <w:rFonts w:ascii="Times New Roman" w:eastAsia="Times New Roman" w:hAnsi="Times New Roman" w:cs="Times New Roman"/>
          <w:sz w:val="28"/>
          <w:szCs w:val="28"/>
          <w:lang w:eastAsia="ru-RU"/>
        </w:rPr>
        <w:t xml:space="preserve">., </w:t>
      </w:r>
    </w:p>
    <w:p w14:paraId="45143670" w14:textId="77777777" w:rsidR="00811CC2" w:rsidRPr="00811CC2" w:rsidRDefault="00811CC2" w:rsidP="00811CC2">
      <w:pPr>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электронная почта: </w:t>
      </w:r>
      <w:hyperlink r:id="rId11" w:history="1">
        <w:r w:rsidRPr="00811CC2">
          <w:rPr>
            <w:rFonts w:ascii="Times New Roman" w:eastAsia="Times New Roman" w:hAnsi="Times New Roman" w:cs="Times New Roman"/>
            <w:sz w:val="28"/>
            <w:szCs w:val="28"/>
            <w:u w:val="single"/>
            <w:lang w:eastAsia="ru-RU"/>
          </w:rPr>
          <w:t>mfc@rkursk.ru</w:t>
        </w:r>
      </w:hyperlink>
      <w:r w:rsidRPr="00811CC2">
        <w:rPr>
          <w:rFonts w:ascii="Times New Roman" w:eastAsia="Times New Roman" w:hAnsi="Times New Roman" w:cs="Times New Roman"/>
          <w:sz w:val="28"/>
          <w:szCs w:val="28"/>
          <w:lang w:eastAsia="ru-RU"/>
        </w:rPr>
        <w:t>.;</w:t>
      </w:r>
    </w:p>
    <w:p w14:paraId="337944F3"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Адреса порталов госуслуг:</w:t>
      </w:r>
    </w:p>
    <w:p w14:paraId="4E56E516" w14:textId="77777777" w:rsidR="00811CC2" w:rsidRPr="00811CC2" w:rsidRDefault="00811CC2" w:rsidP="00811CC2">
      <w:pPr>
        <w:tabs>
          <w:tab w:val="left" w:pos="2977"/>
          <w:tab w:val="left" w:pos="3402"/>
          <w:tab w:val="left" w:pos="3686"/>
        </w:tabs>
        <w:spacing w:after="0" w:line="240" w:lineRule="auto"/>
        <w:jc w:val="both"/>
        <w:rPr>
          <w:rFonts w:ascii="Times New Roman" w:eastAsia="Times New Roman" w:hAnsi="Times New Roman" w:cs="Times New Roman"/>
          <w:kern w:val="1"/>
          <w:sz w:val="28"/>
          <w:szCs w:val="28"/>
          <w:lang w:eastAsia="zh-CN"/>
        </w:rPr>
      </w:pPr>
      <w:r w:rsidRPr="00811CC2">
        <w:rPr>
          <w:rFonts w:ascii="Times New Roman" w:eastAsia="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2" w:history="1">
        <w:r w:rsidRPr="00811CC2">
          <w:rPr>
            <w:rFonts w:ascii="Times New Roman" w:eastAsia="Times New Roman" w:hAnsi="Times New Roman" w:cs="Times New Roman"/>
            <w:kern w:val="1"/>
            <w:sz w:val="28"/>
            <w:szCs w:val="28"/>
            <w:lang w:eastAsia="zh-CN"/>
          </w:rPr>
          <w:t>http://gosuslugi.ru</w:t>
        </w:r>
      </w:hyperlink>
      <w:r w:rsidRPr="00811CC2">
        <w:rPr>
          <w:rFonts w:ascii="Times New Roman" w:eastAsia="Times New Roman" w:hAnsi="Times New Roman" w:cs="Times New Roman"/>
          <w:kern w:val="1"/>
          <w:sz w:val="28"/>
          <w:szCs w:val="28"/>
          <w:lang w:eastAsia="zh-CN"/>
        </w:rPr>
        <w:t xml:space="preserve"> (далее – Единый портал).</w:t>
      </w:r>
    </w:p>
    <w:p w14:paraId="769F496B"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p>
    <w:p w14:paraId="57D07233" w14:textId="77777777"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 xml:space="preserve">1.3.4. Порядок получения информации заявителями по вопросам предоставления муниципальной услуги и услуг, которые являются </w:t>
      </w:r>
      <w:r w:rsidRPr="00811CC2">
        <w:rPr>
          <w:rFonts w:ascii="Times New Roman" w:eastAsia="Times New Roman" w:hAnsi="Times New Roman" w:cs="Times New Roman"/>
          <w:b/>
          <w:sz w:val="28"/>
          <w:szCs w:val="28"/>
          <w:lang w:eastAsia="ar-SA"/>
        </w:rPr>
        <w:lastRenderedPageBreak/>
        <w:t>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72B9F0C1" w14:textId="77777777"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ar-SA"/>
        </w:rPr>
      </w:pPr>
    </w:p>
    <w:p w14:paraId="62562156"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1D49B896"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Информирование заявителей организуется следующим образом:</w:t>
      </w:r>
    </w:p>
    <w:p w14:paraId="303B0BE3"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индивидуальное информирование (устное, письменное);</w:t>
      </w:r>
    </w:p>
    <w:p w14:paraId="6443E28C"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14:paraId="1B5701F5"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Информирование заявителей организуется следующим образом:</w:t>
      </w:r>
    </w:p>
    <w:p w14:paraId="73F2D976"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индивидуальное информирование (устное, письменное);</w:t>
      </w:r>
    </w:p>
    <w:p w14:paraId="468D6C51"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публичное информирование (средства массовой информации, сеть «Интернет»).</w:t>
      </w:r>
    </w:p>
    <w:p w14:paraId="3A81415C"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0BB5296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40026375"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36AE4FD4"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58394710"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286822DB"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Время индивидуального устного информирования заявителя (в том числе по телефону) не может превышать 10 минут. </w:t>
      </w:r>
    </w:p>
    <w:p w14:paraId="3E0DF091"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iCs/>
          <w:kern w:val="1"/>
          <w:sz w:val="28"/>
          <w:szCs w:val="28"/>
          <w:lang w:eastAsia="zh-CN"/>
        </w:rPr>
      </w:pPr>
      <w:r w:rsidRPr="00811CC2">
        <w:rPr>
          <w:rFonts w:ascii="Times New Roman" w:eastAsia="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7D2CFAE"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811CC2">
        <w:rPr>
          <w:rFonts w:ascii="Times New Roman" w:eastAsia="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2D761A5B"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14:paraId="26DDEE3A"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2B08E064"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0E953472"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0D09C445"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BB5026"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0EFEADC8"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p>
    <w:p w14:paraId="5B5D7B51"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На Едином портале можно получить информацию о (об):</w:t>
      </w:r>
    </w:p>
    <w:p w14:paraId="2C50ABF7"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p>
    <w:p w14:paraId="2DE1FEE5"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круге заявителей;</w:t>
      </w:r>
    </w:p>
    <w:p w14:paraId="51FC5AB3"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сроке предоставления муниципальной услуги;</w:t>
      </w:r>
    </w:p>
    <w:p w14:paraId="5930781E"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результате предоставления муниципальной услуги, порядке выдачи результата муниципальной услуги;</w:t>
      </w:r>
    </w:p>
    <w:p w14:paraId="337CF0BD"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размере государственной пошлины, взимаемой за предоставление муниципальной услуги;</w:t>
      </w:r>
    </w:p>
    <w:p w14:paraId="5B2C5455"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EAC1A45"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3B78974B"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формы заявлений (уведомлений, сообщений), используемые при предоставлении муниципальной услуги.</w:t>
      </w:r>
    </w:p>
    <w:p w14:paraId="66479FFA" w14:textId="12BC908A"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Информация об услуге предоставляется бесплатно.</w:t>
      </w:r>
    </w:p>
    <w:p w14:paraId="64D11AB3"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lastRenderedPageBreak/>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w:t>
      </w:r>
    </w:p>
    <w:p w14:paraId="44FA3FE9"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p>
    <w:p w14:paraId="4F72A34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На информационных стендах в помещении, предназначенном для предоставления </w:t>
      </w:r>
      <w:proofErr w:type="gramStart"/>
      <w:r w:rsidRPr="00811CC2">
        <w:rPr>
          <w:rFonts w:ascii="Times New Roman" w:eastAsia="Times New Roman" w:hAnsi="Times New Roman" w:cs="Times New Roman"/>
          <w:sz w:val="28"/>
          <w:szCs w:val="28"/>
          <w:lang w:eastAsia="ar-SA"/>
        </w:rPr>
        <w:t>муниципальной услуги</w:t>
      </w:r>
      <w:proofErr w:type="gramEnd"/>
      <w:r w:rsidRPr="00811CC2">
        <w:rPr>
          <w:rFonts w:ascii="Times New Roman" w:eastAsia="Times New Roman" w:hAnsi="Times New Roman" w:cs="Times New Roman"/>
          <w:sz w:val="28"/>
          <w:szCs w:val="28"/>
          <w:lang w:eastAsia="ar-SA"/>
        </w:rPr>
        <w:t xml:space="preserve"> размещается следующая информация:</w:t>
      </w:r>
    </w:p>
    <w:p w14:paraId="7BEF18F5"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блок-схема и краткое описание порядка предоставления муниципальной услуги;</w:t>
      </w:r>
    </w:p>
    <w:p w14:paraId="1E9D6F5C"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18C5D5BF"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8A5B223"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14:paraId="07AFD9EF"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порядок обжалования решения, действий или бездействия должностных лиц, предоставляющих муниципальную услугу;</w:t>
      </w:r>
    </w:p>
    <w:p w14:paraId="00486AFD"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основания отказа в предоставлении муниципальной услуги;</w:t>
      </w:r>
    </w:p>
    <w:p w14:paraId="753D121F"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основания приостановления предоставления муниципальной услуги;</w:t>
      </w:r>
    </w:p>
    <w:p w14:paraId="42ED2187"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14:paraId="1E2C206C"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порядок получения консультаций;</w:t>
      </w:r>
    </w:p>
    <w:p w14:paraId="1DE483B0"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14:paraId="629CB01B"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301CEC5A"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60A40BCA"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14:paraId="10652F15"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ar-SA"/>
        </w:rPr>
      </w:pPr>
    </w:p>
    <w:p w14:paraId="14CC0549"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полное наименование и полный почтовый адрес Администрации;</w:t>
      </w:r>
    </w:p>
    <w:p w14:paraId="71F36E06"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справочные телефоны, по которым можно получить консультацию по порядку предоставления муниципальной услуги;</w:t>
      </w:r>
    </w:p>
    <w:p w14:paraId="22D0D857"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адрес электронной почты Администрации;</w:t>
      </w:r>
    </w:p>
    <w:p w14:paraId="41083455"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29619875" w14:textId="6701BA13"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информационные материалы (полная версия), содержащиеся на стендах в местах предоставления муниципальной услуги.</w:t>
      </w:r>
    </w:p>
    <w:p w14:paraId="20228B0F"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ru-RU"/>
        </w:rPr>
      </w:pPr>
      <w:r w:rsidRPr="00811CC2">
        <w:rPr>
          <w:rFonts w:ascii="Times New Roman" w:eastAsia="Times New Roman" w:hAnsi="Times New Roman" w:cs="Times New Roman"/>
          <w:b/>
          <w:sz w:val="28"/>
          <w:szCs w:val="28"/>
          <w:lang w:eastAsia="ru-RU"/>
        </w:rPr>
        <w:lastRenderedPageBreak/>
        <w:t>На Едином портале размещается информация:</w:t>
      </w:r>
    </w:p>
    <w:p w14:paraId="683D8E05"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ru-RU"/>
        </w:rPr>
      </w:pPr>
    </w:p>
    <w:p w14:paraId="1C7E5246" w14:textId="77777777" w:rsidR="00811CC2" w:rsidRPr="00811CC2" w:rsidRDefault="00811CC2" w:rsidP="00811CC2">
      <w:pPr>
        <w:suppressAutoHyphens/>
        <w:spacing w:after="0" w:line="240" w:lineRule="auto"/>
        <w:rPr>
          <w:rFonts w:ascii="Times New Roman" w:eastAsia="Times New Roman" w:hAnsi="Times New Roman" w:cs="Times New Roman"/>
          <w:b/>
          <w:sz w:val="28"/>
          <w:szCs w:val="28"/>
          <w:lang w:eastAsia="ru-RU"/>
        </w:rPr>
      </w:pPr>
      <w:r w:rsidRPr="00811CC2">
        <w:rPr>
          <w:rFonts w:ascii="Times New Roman" w:eastAsia="Times New Roman" w:hAnsi="Times New Roman" w:cs="Times New Roman"/>
          <w:sz w:val="28"/>
          <w:szCs w:val="28"/>
          <w:lang w:eastAsia="ru-RU"/>
        </w:rPr>
        <w:t>полное наименование, почтовый адрес и график работы Администрации;</w:t>
      </w:r>
    </w:p>
    <w:p w14:paraId="352715F5"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14:paraId="37821944"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адреса электронной почты;</w:t>
      </w:r>
    </w:p>
    <w:p w14:paraId="15102790"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27CA7B55"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p>
    <w:p w14:paraId="1DEA3250" w14:textId="77777777" w:rsidR="00811CC2" w:rsidRPr="00811CC2" w:rsidRDefault="00811CC2" w:rsidP="00811CC2">
      <w:pPr>
        <w:numPr>
          <w:ilvl w:val="0"/>
          <w:numId w:val="1"/>
        </w:numPr>
        <w:tabs>
          <w:tab w:val="left" w:pos="426"/>
        </w:tabs>
        <w:suppressAutoHyphens/>
        <w:spacing w:after="0" w:line="240" w:lineRule="auto"/>
        <w:jc w:val="center"/>
        <w:rPr>
          <w:rFonts w:ascii="Times New Roman" w:eastAsia="Times New Roman" w:hAnsi="Times New Roman" w:cs="Times New Roman"/>
          <w:b/>
          <w:sz w:val="28"/>
          <w:szCs w:val="28"/>
          <w:u w:val="single"/>
          <w:lang w:eastAsia="ar-SA"/>
        </w:rPr>
      </w:pPr>
      <w:r w:rsidRPr="00811CC2">
        <w:rPr>
          <w:rFonts w:ascii="Times New Roman" w:eastAsia="Times New Roman" w:hAnsi="Times New Roman" w:cs="Times New Roman"/>
          <w:b/>
          <w:sz w:val="28"/>
          <w:szCs w:val="28"/>
          <w:lang w:eastAsia="ar-SA"/>
        </w:rPr>
        <w:t>Стандарт предоставления муниципальной услуги</w:t>
      </w:r>
    </w:p>
    <w:p w14:paraId="3C98F703" w14:textId="77777777" w:rsidR="00811CC2" w:rsidRPr="00811CC2" w:rsidRDefault="00811CC2" w:rsidP="00811CC2">
      <w:pPr>
        <w:tabs>
          <w:tab w:val="left" w:pos="993"/>
        </w:tabs>
        <w:suppressAutoHyphens/>
        <w:spacing w:after="0" w:line="240" w:lineRule="auto"/>
        <w:jc w:val="center"/>
        <w:rPr>
          <w:rFonts w:ascii="Times New Roman" w:eastAsia="Times New Roman" w:hAnsi="Times New Roman" w:cs="Times New Roman"/>
          <w:sz w:val="28"/>
          <w:szCs w:val="28"/>
          <w:u w:val="single"/>
          <w:lang w:eastAsia="ar-SA"/>
        </w:rPr>
      </w:pPr>
    </w:p>
    <w:p w14:paraId="534900A9" w14:textId="77777777" w:rsidR="00811CC2" w:rsidRPr="00811CC2" w:rsidRDefault="00811CC2" w:rsidP="00811CC2">
      <w:pPr>
        <w:tabs>
          <w:tab w:val="left" w:pos="993"/>
        </w:tabs>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2.1. Наименование муниципальной услуги</w:t>
      </w:r>
    </w:p>
    <w:p w14:paraId="32AB33AE" w14:textId="77777777" w:rsidR="00811CC2" w:rsidRPr="00811CC2" w:rsidRDefault="00811CC2" w:rsidP="00811CC2">
      <w:pPr>
        <w:tabs>
          <w:tab w:val="left" w:pos="993"/>
        </w:tabs>
        <w:suppressAutoHyphens/>
        <w:spacing w:after="0" w:line="240" w:lineRule="auto"/>
        <w:jc w:val="center"/>
        <w:rPr>
          <w:rFonts w:ascii="Times New Roman" w:eastAsia="Times New Roman" w:hAnsi="Times New Roman" w:cs="Times New Roman"/>
          <w:b/>
          <w:sz w:val="28"/>
          <w:szCs w:val="28"/>
          <w:lang w:eastAsia="ar-SA"/>
        </w:rPr>
      </w:pPr>
    </w:p>
    <w:p w14:paraId="6CEA5D58" w14:textId="77777777" w:rsidR="00811CC2" w:rsidRPr="00811CC2" w:rsidRDefault="00811CC2" w:rsidP="00811CC2">
      <w:pPr>
        <w:suppressAutoHyphens/>
        <w:spacing w:after="0" w:line="240" w:lineRule="auto"/>
        <w:jc w:val="both"/>
        <w:rPr>
          <w:rFonts w:ascii="Times New Roman" w:eastAsia="Arial Unicode MS" w:hAnsi="Times New Roman" w:cs="Times New Roman"/>
          <w:sz w:val="28"/>
          <w:szCs w:val="28"/>
          <w:lang w:eastAsia="ar-SA"/>
        </w:rPr>
      </w:pPr>
      <w:r w:rsidRPr="00811CC2">
        <w:rPr>
          <w:rFonts w:ascii="Times New Roman" w:eastAsia="Times New Roman" w:hAnsi="Times New Roman" w:cs="Times New Roman"/>
          <w:bCs/>
          <w:sz w:val="28"/>
          <w:szCs w:val="28"/>
          <w:lang w:eastAsia="ru-RU"/>
        </w:rPr>
        <w:t>Перевод земель, находящихся в собственности муниципального района, за исключением земель сельскохозяйственного назначения, из одной категории в другую</w:t>
      </w:r>
      <w:r w:rsidRPr="00811CC2">
        <w:rPr>
          <w:rFonts w:ascii="Times New Roman" w:eastAsia="Arial Unicode MS" w:hAnsi="Times New Roman" w:cs="Times New Roman"/>
          <w:bCs/>
          <w:sz w:val="28"/>
          <w:szCs w:val="28"/>
          <w:lang w:eastAsia="ru-RU"/>
        </w:rPr>
        <w:t xml:space="preserve"> </w:t>
      </w:r>
      <w:r w:rsidRPr="00811CC2">
        <w:rPr>
          <w:rFonts w:ascii="Times New Roman" w:eastAsia="Arial Unicode MS" w:hAnsi="Times New Roman" w:cs="Times New Roman"/>
          <w:bCs/>
          <w:sz w:val="28"/>
          <w:szCs w:val="28"/>
          <w:lang w:eastAsia="ar-SA"/>
        </w:rPr>
        <w:t>(далее – муниципальная услуга).</w:t>
      </w:r>
    </w:p>
    <w:p w14:paraId="760BEF94" w14:textId="77777777" w:rsidR="00811CC2" w:rsidRPr="00811CC2" w:rsidRDefault="00811CC2" w:rsidP="00811CC2">
      <w:pPr>
        <w:suppressAutoHyphens/>
        <w:spacing w:after="0" w:line="240" w:lineRule="auto"/>
        <w:jc w:val="both"/>
        <w:rPr>
          <w:rFonts w:ascii="Times New Roman" w:eastAsia="Arial Unicode MS" w:hAnsi="Times New Roman" w:cs="Times New Roman"/>
          <w:sz w:val="28"/>
          <w:szCs w:val="28"/>
          <w:lang w:eastAsia="ar-SA"/>
        </w:rPr>
      </w:pPr>
    </w:p>
    <w:p w14:paraId="42F2EF49" w14:textId="77777777" w:rsidR="00811CC2" w:rsidRPr="00811CC2" w:rsidRDefault="00811CC2" w:rsidP="00811CC2">
      <w:pPr>
        <w:tabs>
          <w:tab w:val="left" w:pos="7560"/>
          <w:tab w:val="left" w:pos="7920"/>
        </w:tabs>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 xml:space="preserve"> 2.2. Наименование органа, предоставляющего муниципальную услугу</w:t>
      </w:r>
    </w:p>
    <w:p w14:paraId="7CD29A5C" w14:textId="77777777" w:rsidR="00811CC2" w:rsidRPr="00811CC2" w:rsidRDefault="00811CC2" w:rsidP="00811CC2">
      <w:pPr>
        <w:tabs>
          <w:tab w:val="left" w:pos="7560"/>
          <w:tab w:val="left" w:pos="7920"/>
        </w:tabs>
        <w:suppressAutoHyphens/>
        <w:spacing w:after="0" w:line="240" w:lineRule="auto"/>
        <w:jc w:val="both"/>
        <w:rPr>
          <w:rFonts w:ascii="Times New Roman" w:eastAsia="Times New Roman" w:hAnsi="Times New Roman" w:cs="Times New Roman"/>
          <w:b/>
          <w:sz w:val="28"/>
          <w:szCs w:val="28"/>
          <w:lang w:eastAsia="ar-SA"/>
        </w:rPr>
      </w:pPr>
    </w:p>
    <w:p w14:paraId="3678A945" w14:textId="77777777" w:rsidR="00811CC2" w:rsidRPr="00811CC2" w:rsidRDefault="00811CC2" w:rsidP="00811CC2">
      <w:pPr>
        <w:shd w:val="clear" w:color="auto" w:fill="FFFFFF"/>
        <w:tabs>
          <w:tab w:val="left" w:pos="709"/>
        </w:tabs>
        <w:suppressAutoHyphens/>
        <w:spacing w:after="0" w:line="276" w:lineRule="atLeast"/>
        <w:jc w:val="both"/>
        <w:rPr>
          <w:rFonts w:ascii="Times New Roman" w:eastAsia="Times New Roman" w:hAnsi="Times New Roman" w:cs="Times New Roman"/>
          <w:bCs/>
          <w:iCs/>
          <w:color w:val="00000A"/>
          <w:sz w:val="28"/>
          <w:szCs w:val="28"/>
          <w:lang w:eastAsia="ru-RU"/>
        </w:rPr>
      </w:pPr>
      <w:r w:rsidRPr="00811CC2">
        <w:rPr>
          <w:rFonts w:ascii="Times New Roman" w:eastAsia="Times New Roman" w:hAnsi="Times New Roman" w:cs="Times New Roman"/>
          <w:bCs/>
          <w:iCs/>
          <w:sz w:val="28"/>
          <w:szCs w:val="28"/>
          <w:lang w:eastAsia="ru-RU"/>
        </w:rPr>
        <w:t xml:space="preserve">Муниципальная услуга предоставляется Администрацией Обоянского района Курской области. </w:t>
      </w:r>
      <w:r w:rsidRPr="00811CC2">
        <w:rPr>
          <w:rFonts w:ascii="Times New Roman" w:eastAsia="Times New Roman" w:hAnsi="Times New Roman" w:cs="Times New Roman"/>
          <w:bCs/>
          <w:iCs/>
          <w:color w:val="00000A"/>
          <w:sz w:val="28"/>
          <w:szCs w:val="28"/>
          <w:lang w:eastAsia="ru-RU"/>
        </w:rPr>
        <w:t xml:space="preserve">Непосредственно услугу предоставляет: </w:t>
      </w:r>
      <w:bookmarkStart w:id="2" w:name="_Hlk510767212"/>
      <w:r w:rsidRPr="00811CC2">
        <w:rPr>
          <w:rFonts w:ascii="Times New Roman" w:eastAsia="Times New Roman" w:hAnsi="Times New Roman" w:cs="Times New Roman"/>
          <w:bCs/>
          <w:iCs/>
          <w:color w:val="00000A"/>
          <w:sz w:val="28"/>
          <w:szCs w:val="28"/>
          <w:lang w:eastAsia="ru-RU"/>
        </w:rPr>
        <w:t>отдел по управлению имуществом и земельным правоотношениям Администрации Обоянского района (далее – Отдел).</w:t>
      </w:r>
    </w:p>
    <w:bookmarkEnd w:id="2"/>
    <w:p w14:paraId="4E027AA2" w14:textId="6E0BE5D5"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В предоставлении г</w:t>
      </w:r>
      <w:r w:rsidR="00C93BA1">
        <w:rPr>
          <w:rFonts w:ascii="Times New Roman" w:eastAsia="Times New Roman" w:hAnsi="Times New Roman" w:cs="Times New Roman"/>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участвуют:</w:t>
      </w:r>
    </w:p>
    <w:p w14:paraId="50276607" w14:textId="77777777" w:rsidR="00811CC2" w:rsidRPr="00811CC2" w:rsidRDefault="00811CC2" w:rsidP="00811CC2">
      <w:pPr>
        <w:widowControl w:val="0"/>
        <w:suppressAutoHyphens/>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Курской области;</w:t>
      </w:r>
    </w:p>
    <w:p w14:paraId="1281F7D5" w14:textId="77777777" w:rsidR="00811CC2" w:rsidRPr="00811CC2" w:rsidRDefault="00811CC2" w:rsidP="00811CC2">
      <w:pPr>
        <w:widowControl w:val="0"/>
        <w:suppressAutoHyphens/>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Управление Федеральной налоговой службы по Курской области;</w:t>
      </w:r>
    </w:p>
    <w:p w14:paraId="1F0D5F54"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14:paraId="5F0ECECA"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департамент экологической безопасности и природопользования Курской области.</w:t>
      </w:r>
    </w:p>
    <w:p w14:paraId="561FFAD7"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23E6F3AE"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6E1F316D"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58D489FB" w14:textId="484C67BC"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2.3. Описание результата предоставления муниципальной услуги</w:t>
      </w:r>
    </w:p>
    <w:p w14:paraId="6CBE50A0"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lastRenderedPageBreak/>
        <w:t>Результатом исполнения муниципальной услуги являются:</w:t>
      </w:r>
    </w:p>
    <w:p w14:paraId="5C28004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1) акт о переводе земель или земельных участков в составе таких земель из одной категории в другую;</w:t>
      </w:r>
    </w:p>
    <w:p w14:paraId="059FDB9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2) акт об отказе в переводе земель или земельных участков в составе таких земель из одной категории в другую.</w:t>
      </w:r>
    </w:p>
    <w:p w14:paraId="60B81F5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12977DF7" w14:textId="77777777" w:rsidR="00811CC2" w:rsidRPr="00811CC2" w:rsidRDefault="00811CC2" w:rsidP="00811CC2">
      <w:pPr>
        <w:tabs>
          <w:tab w:val="left" w:pos="7560"/>
          <w:tab w:val="left" w:pos="7920"/>
        </w:tabs>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8C81E08" w14:textId="77777777" w:rsidR="00811CC2" w:rsidRPr="00811CC2" w:rsidRDefault="00811CC2" w:rsidP="00811CC2">
      <w:pPr>
        <w:tabs>
          <w:tab w:val="left" w:pos="7560"/>
          <w:tab w:val="left" w:pos="7920"/>
        </w:tabs>
        <w:suppressAutoHyphens/>
        <w:spacing w:after="0" w:line="240" w:lineRule="auto"/>
        <w:jc w:val="center"/>
        <w:rPr>
          <w:rFonts w:ascii="Times New Roman" w:eastAsia="Times New Roman" w:hAnsi="Times New Roman" w:cs="Times New Roman"/>
          <w:b/>
          <w:sz w:val="28"/>
          <w:szCs w:val="28"/>
          <w:lang w:eastAsia="ar-SA"/>
        </w:rPr>
      </w:pPr>
    </w:p>
    <w:p w14:paraId="103506AE"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Муниципальная услуга предоставляется в течение:</w:t>
      </w:r>
    </w:p>
    <w:p w14:paraId="5D4DF8A8"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bCs/>
          <w:sz w:val="28"/>
          <w:szCs w:val="28"/>
          <w:lang w:eastAsia="ru-RU"/>
        </w:rPr>
      </w:pPr>
      <w:r w:rsidRPr="00811CC2">
        <w:rPr>
          <w:rFonts w:ascii="Times New Roman" w:eastAsia="Times New Roman" w:hAnsi="Times New Roman" w:cs="Times New Roman"/>
          <w:sz w:val="28"/>
          <w:szCs w:val="28"/>
          <w:lang w:eastAsia="ar-SA"/>
        </w:rPr>
        <w:t xml:space="preserve"> - </w:t>
      </w:r>
      <w:r w:rsidRPr="00811CC2">
        <w:rPr>
          <w:rFonts w:ascii="Times New Roman" w:eastAsia="Times New Roman" w:hAnsi="Times New Roman" w:cs="Times New Roman"/>
          <w:bCs/>
          <w:sz w:val="28"/>
          <w:szCs w:val="28"/>
          <w:lang w:eastAsia="ru-RU"/>
        </w:rPr>
        <w:t>трех месяцев со дня поступления ходатайства, если иное не установлено нормативными правовыми актами Российской Федерации, Правительством Российской Федерации;</w:t>
      </w:r>
    </w:p>
    <w:p w14:paraId="13492EC2"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bCs/>
          <w:sz w:val="28"/>
          <w:szCs w:val="28"/>
          <w:lang w:eastAsia="ru-RU"/>
        </w:rPr>
        <w:t>- в течение двух месяцев со дня поступления ходатайства органа местного самоуправления.</w:t>
      </w:r>
    </w:p>
    <w:p w14:paraId="79938743"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11CC2">
        <w:rPr>
          <w:rFonts w:ascii="Times New Roman" w:eastAsia="Times New Roman" w:hAnsi="Times New Roman" w:cs="Times New Roman"/>
          <w:bCs/>
          <w:sz w:val="28"/>
          <w:szCs w:val="28"/>
          <w:lang w:eastAsia="ru-RU"/>
        </w:rPr>
        <w:t xml:space="preserve">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14:paraId="2BB91DC9" w14:textId="77777777" w:rsidR="00811CC2" w:rsidRPr="00811CC2" w:rsidRDefault="00811CC2" w:rsidP="00811CC2">
      <w:pPr>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77B87904" w14:textId="77777777" w:rsidR="00811CC2" w:rsidRPr="00811CC2" w:rsidRDefault="00811CC2" w:rsidP="00811CC2">
      <w:pPr>
        <w:tabs>
          <w:tab w:val="left" w:pos="7560"/>
          <w:tab w:val="left" w:pos="7920"/>
        </w:tabs>
        <w:suppressAutoHyphens/>
        <w:spacing w:after="0" w:line="240" w:lineRule="auto"/>
        <w:jc w:val="both"/>
        <w:rPr>
          <w:rFonts w:ascii="Times New Roman" w:eastAsia="Times New Roman" w:hAnsi="Times New Roman" w:cs="Times New Roman"/>
          <w:sz w:val="28"/>
          <w:szCs w:val="28"/>
          <w:lang w:eastAsia="ar-SA"/>
        </w:rPr>
      </w:pPr>
    </w:p>
    <w:p w14:paraId="7B0775DA"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11CC2">
        <w:rPr>
          <w:rFonts w:ascii="Times New Roman" w:eastAsia="Times New Roman" w:hAnsi="Times New Roman" w:cs="Times New Roman"/>
          <w:b/>
          <w:sz w:val="28"/>
          <w:szCs w:val="28"/>
          <w:lang w:eastAsia="ar-SA"/>
        </w:rPr>
        <w:t xml:space="preserve">2.5. </w:t>
      </w:r>
      <w:r w:rsidRPr="00811CC2">
        <w:rPr>
          <w:rFonts w:ascii="Times New Roman" w:eastAsia="Calibri"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14:paraId="68411F82" w14:textId="77777777" w:rsidR="00811CC2" w:rsidRPr="00811CC2" w:rsidRDefault="00811CC2" w:rsidP="00811CC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11CC2">
        <w:rPr>
          <w:rFonts w:ascii="Times New Roman" w:eastAsia="Calibri" w:hAnsi="Times New Roman" w:cs="Times New Roman"/>
          <w:b/>
          <w:bCs/>
          <w:sz w:val="28"/>
          <w:szCs w:val="28"/>
          <w:lang w:eastAsia="ru-RU"/>
        </w:rPr>
        <w:t>опубликования</w:t>
      </w:r>
    </w:p>
    <w:p w14:paraId="2562AD0C" w14:textId="77777777" w:rsidR="00811CC2" w:rsidRPr="00811CC2" w:rsidRDefault="00811CC2" w:rsidP="00811CC2">
      <w:pPr>
        <w:tabs>
          <w:tab w:val="left" w:pos="7560"/>
          <w:tab w:val="left" w:pos="7920"/>
        </w:tabs>
        <w:suppressAutoHyphens/>
        <w:spacing w:after="0" w:line="240" w:lineRule="auto"/>
        <w:jc w:val="both"/>
        <w:rPr>
          <w:rFonts w:ascii="Times New Roman" w:eastAsia="Times New Roman" w:hAnsi="Times New Roman" w:cs="Times New Roman"/>
          <w:b/>
          <w:sz w:val="28"/>
          <w:szCs w:val="28"/>
          <w:lang w:eastAsia="ar-SA"/>
        </w:rPr>
      </w:pPr>
    </w:p>
    <w:p w14:paraId="559571A3" w14:textId="77777777"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sz w:val="28"/>
          <w:szCs w:val="28"/>
          <w:lang w:eastAsia="ar-SA"/>
        </w:rPr>
        <w:t xml:space="preserve">Предоставление муниципальной услуги осуществляется </w:t>
      </w:r>
      <w:r w:rsidRPr="00811CC2">
        <w:rPr>
          <w:rFonts w:ascii="Times New Roman" w:eastAsia="Times New Roman" w:hAnsi="Times New Roman" w:cs="Times New Roman"/>
          <w:sz w:val="28"/>
          <w:szCs w:val="28"/>
          <w:lang w:eastAsia="ar-SA"/>
        </w:rPr>
        <w:br/>
        <w:t>в соответствии со следующими нормативными правовыми актами:</w:t>
      </w:r>
      <w:r w:rsidRPr="00811CC2">
        <w:rPr>
          <w:rFonts w:ascii="Times New Roman" w:eastAsia="Times New Roman" w:hAnsi="Times New Roman" w:cs="Times New Roman"/>
          <w:b/>
          <w:sz w:val="28"/>
          <w:szCs w:val="28"/>
          <w:lang w:eastAsia="ar-SA"/>
        </w:rPr>
        <w:t xml:space="preserve"> </w:t>
      </w:r>
    </w:p>
    <w:p w14:paraId="6135509B" w14:textId="77777777" w:rsidR="00811CC2" w:rsidRPr="00811CC2" w:rsidRDefault="00811CC2" w:rsidP="00811CC2">
      <w:pPr>
        <w:tabs>
          <w:tab w:val="left" w:pos="7560"/>
          <w:tab w:val="left" w:pos="792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Конституцией Российской Федерации («Российская газета», № 237, 25.12.1993);</w:t>
      </w:r>
    </w:p>
    <w:p w14:paraId="556234B5"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Гражданским кодексом Российской Федерации от 30 ноября 1994 г.</w:t>
      </w:r>
      <w:r w:rsidRPr="00811CC2">
        <w:rPr>
          <w:rFonts w:ascii="Times New Roman" w:eastAsia="Times New Roman" w:hAnsi="Times New Roman" w:cs="Times New Roman"/>
          <w:sz w:val="28"/>
          <w:szCs w:val="28"/>
          <w:lang w:eastAsia="ar-SA"/>
        </w:rPr>
        <w:br/>
        <w:t xml:space="preserve"> № 51-ФЗ (Собрание законодательства Российской Федерации, 1994 г., № 32, ст. 3301; 1996 г., № 5, ст. 410; 2001 г., № 49, ст. 4552.);</w:t>
      </w:r>
    </w:p>
    <w:p w14:paraId="338CDAE6"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Земельным кодексом Российской Федерации от 25.10.2001 г. №136-ФЗ («Российская газета», № 211-212, 30.10.2001 г.);</w:t>
      </w:r>
    </w:p>
    <w:p w14:paraId="3DB6668C"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Федеральным законом от 18 июня 2001 г. № 78-ФЗ </w:t>
      </w:r>
      <w:r w:rsidRPr="00811CC2">
        <w:rPr>
          <w:rFonts w:ascii="Times New Roman" w:eastAsia="Times New Roman" w:hAnsi="Times New Roman" w:cs="Times New Roman"/>
          <w:sz w:val="28"/>
          <w:szCs w:val="28"/>
          <w:lang w:eastAsia="ar-SA"/>
        </w:rPr>
        <w:br/>
        <w:t xml:space="preserve">«О землеустройстве» («Российская газета», № 118-119, 23.06.2001 г., Собрание законодательства Российской Федерации, 2001 г., № 26 </w:t>
      </w:r>
      <w:r w:rsidRPr="00811CC2">
        <w:rPr>
          <w:rFonts w:ascii="Times New Roman" w:eastAsia="Times New Roman" w:hAnsi="Times New Roman" w:cs="Times New Roman"/>
          <w:sz w:val="28"/>
          <w:szCs w:val="28"/>
          <w:lang w:eastAsia="ar-SA"/>
        </w:rPr>
        <w:br/>
        <w:t>ст. 2582);</w:t>
      </w:r>
    </w:p>
    <w:p w14:paraId="1988DD28"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w:t>
      </w:r>
      <w:r w:rsidRPr="00811CC2">
        <w:rPr>
          <w:rFonts w:ascii="Times New Roman" w:eastAsia="Times New Roman" w:hAnsi="Times New Roman" w:cs="Times New Roman"/>
          <w:sz w:val="28"/>
          <w:szCs w:val="28"/>
          <w:lang w:eastAsia="ar-SA"/>
        </w:rPr>
        <w:lastRenderedPageBreak/>
        <w:t xml:space="preserve">законодательства РФ», 06.10.2003 г.., № 40, ст. 3822; «Парламентская газета», 08.10.2003 г., № 186; «Российская газета», 08.10.2003 </w:t>
      </w:r>
      <w:proofErr w:type="gramStart"/>
      <w:r w:rsidRPr="00811CC2">
        <w:rPr>
          <w:rFonts w:ascii="Times New Roman" w:eastAsia="Times New Roman" w:hAnsi="Times New Roman" w:cs="Times New Roman"/>
          <w:sz w:val="28"/>
          <w:szCs w:val="28"/>
          <w:lang w:eastAsia="ar-SA"/>
        </w:rPr>
        <w:t>г. ,</w:t>
      </w:r>
      <w:proofErr w:type="gramEnd"/>
      <w:r w:rsidRPr="00811CC2">
        <w:rPr>
          <w:rFonts w:ascii="Times New Roman" w:eastAsia="Times New Roman" w:hAnsi="Times New Roman" w:cs="Times New Roman"/>
          <w:sz w:val="28"/>
          <w:szCs w:val="28"/>
          <w:lang w:eastAsia="ar-SA"/>
        </w:rPr>
        <w:t xml:space="preserve"> № 202);</w:t>
      </w:r>
    </w:p>
    <w:p w14:paraId="32990845"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Федеральным законом от 21.12.2004 г. № 172-ФЗ «О переводе земель или земельных участков из одной категории в другую» («Российская газета», № 290, 30.12.2004 г.);</w:t>
      </w:r>
    </w:p>
    <w:p w14:paraId="33DF1682"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Федеральным законом от 24 июля </w:t>
      </w:r>
      <w:smartTag w:uri="urn:schemas-microsoft-com:office:smarttags" w:element="metricconverter">
        <w:smartTagPr>
          <w:attr w:name="ProductID" w:val="2007 г"/>
        </w:smartTagPr>
        <w:r w:rsidRPr="00811CC2">
          <w:rPr>
            <w:rFonts w:ascii="Times New Roman" w:eastAsia="Times New Roman" w:hAnsi="Times New Roman" w:cs="Times New Roman"/>
            <w:sz w:val="28"/>
            <w:szCs w:val="28"/>
            <w:lang w:eastAsia="ar-SA"/>
          </w:rPr>
          <w:t>2007 г</w:t>
        </w:r>
      </w:smartTag>
      <w:r w:rsidRPr="00811CC2">
        <w:rPr>
          <w:rFonts w:ascii="Times New Roman" w:eastAsia="Times New Roman" w:hAnsi="Times New Roman" w:cs="Times New Roman"/>
          <w:sz w:val="28"/>
          <w:szCs w:val="28"/>
          <w:lang w:eastAsia="ar-SA"/>
        </w:rPr>
        <w:t xml:space="preserve">. № 221-ФЗ </w:t>
      </w:r>
      <w:r w:rsidRPr="00811CC2">
        <w:rPr>
          <w:rFonts w:ascii="Times New Roman" w:eastAsia="Times New Roman" w:hAnsi="Times New Roman" w:cs="Times New Roman"/>
          <w:sz w:val="28"/>
          <w:szCs w:val="28"/>
          <w:lang w:eastAsia="ar-SA"/>
        </w:rPr>
        <w:br/>
        <w:t>«</w:t>
      </w:r>
      <w:r w:rsidRPr="00811CC2">
        <w:rPr>
          <w:rFonts w:ascii="Times New Roman" w:eastAsia="Times New Roman" w:hAnsi="Times New Roman" w:cs="Times New Roman"/>
          <w:sz w:val="28"/>
          <w:szCs w:val="28"/>
          <w:lang w:eastAsia="ru-RU"/>
        </w:rPr>
        <w:t>О кадастровой деятельности</w:t>
      </w:r>
      <w:r w:rsidRPr="00811CC2">
        <w:rPr>
          <w:rFonts w:ascii="Times New Roman" w:eastAsia="Times New Roman" w:hAnsi="Times New Roman" w:cs="Times New Roman"/>
          <w:sz w:val="28"/>
          <w:szCs w:val="28"/>
          <w:lang w:eastAsia="ar-SA"/>
        </w:rPr>
        <w:t xml:space="preserve">» («Российская газета», </w:t>
      </w:r>
      <w:r w:rsidRPr="00811CC2">
        <w:rPr>
          <w:rFonts w:ascii="Times New Roman" w:eastAsia="Times New Roman" w:hAnsi="Times New Roman" w:cs="Times New Roman"/>
          <w:sz w:val="28"/>
          <w:szCs w:val="28"/>
          <w:lang w:eastAsia="ar-SA"/>
        </w:rPr>
        <w:br/>
        <w:t xml:space="preserve">№ 165, 01.08.2007 г., Собрание законодательства Российской Федерации, </w:t>
      </w:r>
      <w:smartTag w:uri="urn:schemas-microsoft-com:office:smarttags" w:element="metricconverter">
        <w:smartTagPr>
          <w:attr w:name="ProductID" w:val="2007 г"/>
        </w:smartTagPr>
        <w:r w:rsidRPr="00811CC2">
          <w:rPr>
            <w:rFonts w:ascii="Times New Roman" w:eastAsia="Times New Roman" w:hAnsi="Times New Roman" w:cs="Times New Roman"/>
            <w:sz w:val="28"/>
            <w:szCs w:val="28"/>
            <w:lang w:eastAsia="ar-SA"/>
          </w:rPr>
          <w:t>2007 г</w:t>
        </w:r>
      </w:smartTag>
      <w:r w:rsidRPr="00811CC2">
        <w:rPr>
          <w:rFonts w:ascii="Times New Roman" w:eastAsia="Times New Roman" w:hAnsi="Times New Roman" w:cs="Times New Roman"/>
          <w:sz w:val="28"/>
          <w:szCs w:val="28"/>
          <w:lang w:eastAsia="ar-SA"/>
        </w:rPr>
        <w:t>., № 31 ст. 4017);</w:t>
      </w:r>
    </w:p>
    <w:p w14:paraId="106F5218"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Федеральным законом от 27 июля 2010 г. № 210-ФЗ «Об организации предоставления государственных и муниципальных услуг» («Российская газета», № 168, 03.07.2010 г.);</w:t>
      </w:r>
    </w:p>
    <w:p w14:paraId="19AD2688"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Times New Roman" w:hAnsi="Times New Roman" w:cs="Times New Roman"/>
          <w:sz w:val="28"/>
          <w:szCs w:val="28"/>
          <w:lang w:eastAsia="ar-SA"/>
        </w:rPr>
        <w:t xml:space="preserve">Законом Курской области от 04.01.2003 г. № 1-ЗКО </w:t>
      </w:r>
      <w:r w:rsidRPr="00811CC2">
        <w:rPr>
          <w:rFonts w:ascii="Times New Roman" w:eastAsia="Times New Roman" w:hAnsi="Times New Roman" w:cs="Times New Roman"/>
          <w:sz w:val="28"/>
          <w:szCs w:val="28"/>
          <w:lang w:eastAsia="ar-SA"/>
        </w:rPr>
        <w:br/>
        <w:t xml:space="preserve">«Об административных правонарушениях в Курской области» («Курская правда» № </w:t>
      </w:r>
      <w:r w:rsidRPr="00811CC2">
        <w:rPr>
          <w:rFonts w:ascii="Times New Roman" w:eastAsia="Calibri" w:hAnsi="Times New Roman" w:cs="Times New Roman"/>
          <w:sz w:val="28"/>
          <w:szCs w:val="28"/>
          <w:lang w:eastAsia="ru-RU"/>
        </w:rPr>
        <w:t>4-5, 11.01.2003</w:t>
      </w:r>
      <w:r w:rsidRPr="00811CC2">
        <w:rPr>
          <w:rFonts w:ascii="Times New Roman" w:eastAsia="Times New Roman" w:hAnsi="Times New Roman" w:cs="Times New Roman"/>
          <w:sz w:val="28"/>
          <w:szCs w:val="28"/>
          <w:lang w:eastAsia="ar-SA"/>
        </w:rPr>
        <w:t xml:space="preserve"> г, «Курск» № 3, 15.01.2003 г.);</w:t>
      </w:r>
    </w:p>
    <w:p w14:paraId="22ABF1A5"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Постановлением Администрации Курской области от 20 апреля </w:t>
      </w:r>
      <w:r w:rsidRPr="00811CC2">
        <w:rPr>
          <w:rFonts w:ascii="Times New Roman" w:eastAsia="Calibri" w:hAnsi="Times New Roman" w:cs="Times New Roman"/>
          <w:sz w:val="28"/>
          <w:szCs w:val="28"/>
          <w:lang w:eastAsia="ru-RU"/>
        </w:rPr>
        <w:b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(«Курская правда», N 46, 28.04.2012);</w:t>
      </w:r>
    </w:p>
    <w:p w14:paraId="3962104C"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ru-RU"/>
        </w:rPr>
      </w:pPr>
      <w:bookmarkStart w:id="3" w:name="_Hlk510767310"/>
      <w:r w:rsidRPr="00811CC2">
        <w:rPr>
          <w:rFonts w:ascii="Times New Roman" w:eastAsia="Times New Roman" w:hAnsi="Times New Roman" w:cs="Times New Roman"/>
          <w:sz w:val="28"/>
          <w:szCs w:val="28"/>
          <w:lang w:eastAsia="ar-SA"/>
        </w:rPr>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021806C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Администрации Обоянского района Курской области и их должностных лиц, муниципальных служащих Администрации Обоянского района Курской области»;</w:t>
      </w:r>
    </w:p>
    <w:bookmarkEnd w:id="3"/>
    <w:p w14:paraId="6EC8F1F5"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ab/>
        <w:t xml:space="preserve">- Решением Представительного Собрания Обоянского района Курской области от 27.10.2014 № 2/4 – </w:t>
      </w:r>
      <w:r w:rsidRPr="00811CC2">
        <w:rPr>
          <w:rFonts w:ascii="Times New Roman" w:eastAsia="Times New Roman" w:hAnsi="Times New Roman" w:cs="Times New Roman"/>
          <w:sz w:val="28"/>
          <w:szCs w:val="28"/>
          <w:lang w:val="en-US" w:eastAsia="ar-SA"/>
        </w:rPr>
        <w:t>III</w:t>
      </w:r>
      <w:r w:rsidRPr="00811CC2">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 </w:t>
      </w:r>
    </w:p>
    <w:p w14:paraId="2DF732E7" w14:textId="2328DA32" w:rsidR="00811CC2" w:rsidRPr="00811CC2" w:rsidRDefault="00811CC2" w:rsidP="00811CC2">
      <w:pPr>
        <w:widowControl w:val="0"/>
        <w:tabs>
          <w:tab w:val="left" w:pos="567"/>
          <w:tab w:val="left" w:pos="720"/>
          <w:tab w:val="left" w:pos="993"/>
        </w:tabs>
        <w:suppressAutoHyphens/>
        <w:spacing w:after="0" w:line="100" w:lineRule="atLeast"/>
        <w:jc w:val="both"/>
        <w:rPr>
          <w:rFonts w:ascii="Times New Roman" w:eastAsia="Calibri" w:hAnsi="Times New Roman" w:cs="Times New Roman"/>
          <w:kern w:val="2"/>
          <w:sz w:val="28"/>
          <w:szCs w:val="28"/>
          <w:lang w:eastAsia="ar-SA"/>
        </w:rPr>
      </w:pPr>
      <w:bookmarkStart w:id="4" w:name="_Hlk510767331"/>
      <w:r w:rsidRPr="00811CC2">
        <w:rPr>
          <w:rFonts w:ascii="Calibri" w:eastAsia="Times New Roman" w:hAnsi="Calibri" w:cs="Times New Roman"/>
          <w:kern w:val="1"/>
          <w:sz w:val="28"/>
          <w:szCs w:val="28"/>
          <w:lang w:eastAsia="ar-SA"/>
        </w:rPr>
        <w:t xml:space="preserve">          - </w:t>
      </w:r>
      <w:r w:rsidRPr="00811CC2">
        <w:rPr>
          <w:rFonts w:ascii="Times New Roman" w:eastAsia="Calibri" w:hAnsi="Times New Roman" w:cs="Times New Roman"/>
          <w:kern w:val="2"/>
          <w:sz w:val="28"/>
          <w:szCs w:val="28"/>
          <w:lang w:eastAsia="ar-SA"/>
        </w:rPr>
        <w:t xml:space="preserve">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w:t>
      </w:r>
      <w:proofErr w:type="gramStart"/>
      <w:r w:rsidRPr="00811CC2">
        <w:rPr>
          <w:rFonts w:ascii="Times New Roman" w:eastAsia="Calibri" w:hAnsi="Times New Roman" w:cs="Times New Roman"/>
          <w:kern w:val="2"/>
          <w:sz w:val="28"/>
          <w:szCs w:val="28"/>
          <w:lang w:eastAsia="ar-SA"/>
        </w:rPr>
        <w:t>регистрационный  №</w:t>
      </w:r>
      <w:proofErr w:type="gramEnd"/>
      <w:r w:rsidRPr="00811CC2">
        <w:rPr>
          <w:rFonts w:ascii="Times New Roman" w:eastAsia="Calibri" w:hAnsi="Times New Roman" w:cs="Times New Roman"/>
          <w:kern w:val="2"/>
          <w:sz w:val="28"/>
          <w:szCs w:val="28"/>
          <w:lang w:eastAsia="ar-SA"/>
        </w:rPr>
        <w:t xml:space="preserve"> ru465100002005001.</w:t>
      </w:r>
    </w:p>
    <w:bookmarkEnd w:id="4"/>
    <w:p w14:paraId="7F688BE0" w14:textId="77777777" w:rsidR="00811CC2" w:rsidRPr="00811CC2" w:rsidRDefault="00811CC2" w:rsidP="00811CC2">
      <w:pPr>
        <w:widowControl w:val="0"/>
        <w:tabs>
          <w:tab w:val="left" w:pos="426"/>
          <w:tab w:val="left" w:pos="993"/>
        </w:tabs>
        <w:suppressAutoHyphens/>
        <w:spacing w:after="0" w:line="240" w:lineRule="auto"/>
        <w:jc w:val="both"/>
        <w:rPr>
          <w:rFonts w:ascii="Times New Roman" w:eastAsia="Calibri" w:hAnsi="Times New Roman" w:cs="Times New Roman"/>
          <w:kern w:val="1"/>
          <w:sz w:val="28"/>
          <w:szCs w:val="28"/>
          <w:lang w:eastAsia="ar-SA"/>
        </w:rPr>
      </w:pPr>
    </w:p>
    <w:p w14:paraId="68CB06E9" w14:textId="714781C2" w:rsid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6C3F51" w14:textId="77777777" w:rsidR="009E36BC" w:rsidRPr="00811CC2" w:rsidRDefault="009E36BC"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D50045" w14:textId="77777777" w:rsidR="00811CC2" w:rsidRPr="00811CC2" w:rsidRDefault="00811CC2" w:rsidP="00811CC2">
      <w:pPr>
        <w:tabs>
          <w:tab w:val="left" w:pos="7560"/>
          <w:tab w:val="left" w:pos="7920"/>
        </w:tabs>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7838EC" w14:textId="77777777" w:rsidR="00811CC2" w:rsidRPr="00811CC2" w:rsidRDefault="00811CC2" w:rsidP="00811CC2">
      <w:pPr>
        <w:tabs>
          <w:tab w:val="left" w:pos="7560"/>
          <w:tab w:val="left" w:pos="7920"/>
        </w:tabs>
        <w:suppressAutoHyphens/>
        <w:spacing w:after="0" w:line="240" w:lineRule="auto"/>
        <w:jc w:val="both"/>
        <w:rPr>
          <w:rFonts w:ascii="Times New Roman" w:eastAsia="Times New Roman" w:hAnsi="Times New Roman" w:cs="Times New Roman"/>
          <w:b/>
          <w:sz w:val="28"/>
          <w:szCs w:val="28"/>
          <w:lang w:eastAsia="ar-SA"/>
        </w:rPr>
      </w:pPr>
    </w:p>
    <w:p w14:paraId="542C981D"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i/>
          <w:sz w:val="28"/>
          <w:szCs w:val="28"/>
          <w:lang w:eastAsia="ru-RU"/>
        </w:rPr>
      </w:pPr>
      <w:r w:rsidRPr="00811CC2">
        <w:rPr>
          <w:rFonts w:ascii="Times New Roman" w:eastAsia="Calibri" w:hAnsi="Times New Roman" w:cs="Times New Roman"/>
          <w:sz w:val="28"/>
          <w:szCs w:val="28"/>
        </w:rPr>
        <w:t>2.6.1. Для получения муниципальной услуги заявитель представляет следующие документы:</w:t>
      </w:r>
    </w:p>
    <w:p w14:paraId="4DD47D55"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1) Ходатайство о переводе земельных участков из состава земель одной категории в другую (образец приведен в Приложении № 1 </w:t>
      </w:r>
      <w:r w:rsidRPr="00811CC2">
        <w:rPr>
          <w:rFonts w:ascii="Times New Roman" w:eastAsia="Calibri" w:hAnsi="Times New Roman" w:cs="Times New Roman"/>
          <w:sz w:val="28"/>
          <w:szCs w:val="28"/>
          <w:lang w:eastAsia="ru-RU"/>
        </w:rPr>
        <w:br/>
        <w:t>к настоящему Регламенту</w:t>
      </w:r>
      <w:bookmarkStart w:id="5" w:name="sub_2034"/>
      <w:r w:rsidRPr="00811CC2">
        <w:rPr>
          <w:rFonts w:ascii="Times New Roman" w:eastAsia="Calibri" w:hAnsi="Times New Roman" w:cs="Times New Roman"/>
          <w:sz w:val="28"/>
          <w:szCs w:val="28"/>
          <w:lang w:eastAsia="ru-RU"/>
        </w:rPr>
        <w:t>)</w:t>
      </w:r>
    </w:p>
    <w:p w14:paraId="6BD8F5D3"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sub_2042"/>
      <w:bookmarkEnd w:id="5"/>
      <w:r w:rsidRPr="00811CC2">
        <w:rPr>
          <w:rFonts w:ascii="Times New Roman" w:eastAsia="Calibri" w:hAnsi="Times New Roman" w:cs="Times New Roman"/>
          <w:sz w:val="28"/>
          <w:szCs w:val="28"/>
          <w:lang w:eastAsia="ru-RU"/>
        </w:rPr>
        <w:t xml:space="preserve">2) копии документов, удостоверяющих личность заявителя </w:t>
      </w:r>
      <w:r w:rsidRPr="00811CC2">
        <w:rPr>
          <w:rFonts w:ascii="Times New Roman" w:eastAsia="Times New Roman" w:hAnsi="Times New Roman" w:cs="Times New Roman"/>
          <w:sz w:val="28"/>
          <w:szCs w:val="28"/>
          <w:lang w:eastAsia="ru-RU"/>
        </w:rPr>
        <w:t>(для заявителей - физических лиц);</w:t>
      </w:r>
    </w:p>
    <w:p w14:paraId="7D5B9895"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2045"/>
      <w:bookmarkEnd w:id="6"/>
      <w:r w:rsidRPr="00811CC2">
        <w:rPr>
          <w:rFonts w:ascii="Times New Roman" w:eastAsia="Calibri" w:hAnsi="Times New Roman" w:cs="Times New Roman"/>
          <w:sz w:val="28"/>
          <w:szCs w:val="28"/>
          <w:lang w:eastAsia="ru-RU"/>
        </w:rPr>
        <w:t xml:space="preserve">3) </w:t>
      </w:r>
      <w:r w:rsidRPr="00811CC2">
        <w:rPr>
          <w:rFonts w:ascii="Times New Roman" w:eastAsia="Times New Roman" w:hAnsi="Times New Roman" w:cs="Times New Roman"/>
          <w:sz w:val="28"/>
          <w:szCs w:val="28"/>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3DF992ED"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4)</w:t>
      </w:r>
      <w:r w:rsidRPr="00811CC2">
        <w:rPr>
          <w:rFonts w:ascii="Times New Roman" w:eastAsia="Times New Roman" w:hAnsi="Times New Roman" w:cs="Times New Roman"/>
          <w:sz w:val="28"/>
          <w:szCs w:val="28"/>
          <w:lang w:eastAsia="ar-SA"/>
        </w:rPr>
        <w:t xml:space="preserve"> </w:t>
      </w:r>
      <w:r w:rsidRPr="00811CC2">
        <w:rPr>
          <w:rFonts w:ascii="Times New Roman" w:eastAsia="Calibri" w:hAnsi="Times New Roman" w:cs="Times New Roman"/>
          <w:sz w:val="28"/>
          <w:szCs w:val="28"/>
          <w:lang w:eastAsia="ru-RU"/>
        </w:rPr>
        <w:t>утвержденный в установленном порядке проект рекультивации для целей, связанных с:</w:t>
      </w:r>
    </w:p>
    <w:p w14:paraId="2A865F3F" w14:textId="77777777" w:rsidR="00811CC2" w:rsidRPr="00811CC2" w:rsidRDefault="00811CC2" w:rsidP="00811CC2">
      <w:pPr>
        <w:suppressAutoHyphens/>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добычей полезных ископаемых;</w:t>
      </w:r>
    </w:p>
    <w:p w14:paraId="0000C2DE" w14:textId="77777777" w:rsidR="00811CC2" w:rsidRPr="00811CC2" w:rsidRDefault="00811CC2" w:rsidP="00811CC2">
      <w:pPr>
        <w:suppressAutoHyphens/>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14:paraId="38405CFF" w14:textId="77777777" w:rsidR="00811CC2" w:rsidRPr="00811CC2" w:rsidRDefault="00811CC2" w:rsidP="00811CC2">
      <w:pPr>
        <w:suppressAutoHyphens/>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811CC2">
        <w:rPr>
          <w:rFonts w:ascii="Times New Roman" w:eastAsia="Calibri" w:hAnsi="Times New Roman" w:cs="Times New Roman"/>
          <w:sz w:val="28"/>
          <w:szCs w:val="28"/>
          <w:lang w:eastAsia="ru-RU"/>
        </w:rPr>
        <w:br/>
        <w:t xml:space="preserve">в другую категорию после восстановления нарушенных земель </w:t>
      </w:r>
      <w:r w:rsidRPr="00811CC2">
        <w:rPr>
          <w:rFonts w:ascii="Times New Roman" w:eastAsia="Calibri" w:hAnsi="Times New Roman" w:cs="Times New Roman"/>
          <w:sz w:val="28"/>
          <w:szCs w:val="28"/>
          <w:lang w:eastAsia="ru-RU"/>
        </w:rPr>
        <w:br/>
        <w:t xml:space="preserve">в соответствии с утвержденным проектом рекультивации земель, </w:t>
      </w:r>
      <w:r w:rsidRPr="00811CC2">
        <w:rPr>
          <w:rFonts w:ascii="Times New Roman" w:eastAsia="Calibri" w:hAnsi="Times New Roman" w:cs="Times New Roman"/>
          <w:sz w:val="28"/>
          <w:szCs w:val="28"/>
          <w:lang w:eastAsia="ru-RU"/>
        </w:rPr>
        <w:br/>
        <w:t xml:space="preserve">за исключением случаев, если такой перевод осуществляется </w:t>
      </w:r>
      <w:r w:rsidRPr="00811CC2">
        <w:rPr>
          <w:rFonts w:ascii="Times New Roman" w:eastAsia="Calibri" w:hAnsi="Times New Roman" w:cs="Times New Roman"/>
          <w:sz w:val="28"/>
          <w:szCs w:val="28"/>
          <w:lang w:eastAsia="ru-RU"/>
        </w:rPr>
        <w:br/>
        <w:t xml:space="preserve">по ходатайству органов местного самоуправления. </w:t>
      </w:r>
    </w:p>
    <w:bookmarkEnd w:id="7"/>
    <w:p w14:paraId="183C6BC5"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Calibri" w:hAnsi="Times New Roman" w:cs="Times New Roman"/>
          <w:sz w:val="28"/>
          <w:szCs w:val="28"/>
        </w:rPr>
        <w:t xml:space="preserve">2.6.2. </w:t>
      </w:r>
      <w:r w:rsidRPr="00811CC2">
        <w:rPr>
          <w:rFonts w:ascii="Times New Roman" w:eastAsia="Times New Roman" w:hAnsi="Times New Roman" w:cs="Times New Roman"/>
          <w:sz w:val="28"/>
          <w:szCs w:val="28"/>
          <w:lang w:eastAsia="ar-SA"/>
        </w:rPr>
        <w:t>Заявитель в праве предоставить заявление и документы следующим способом:</w:t>
      </w:r>
    </w:p>
    <w:p w14:paraId="60FF309E"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в Администрацию:</w:t>
      </w:r>
    </w:p>
    <w:p w14:paraId="38F90540"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Cs/>
          <w:sz w:val="28"/>
          <w:szCs w:val="28"/>
          <w:lang w:eastAsia="ar-SA"/>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14:paraId="444B38A6"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bCs/>
          <w:sz w:val="28"/>
          <w:szCs w:val="28"/>
          <w:lang w:eastAsia="ar-SA"/>
        </w:rPr>
        <w:t xml:space="preserve">- </w:t>
      </w:r>
      <w:r w:rsidRPr="00811CC2">
        <w:rPr>
          <w:rFonts w:ascii="Times New Roman" w:eastAsia="Times New Roman" w:hAnsi="Times New Roman" w:cs="Times New Roman"/>
          <w:sz w:val="28"/>
          <w:szCs w:val="28"/>
          <w:lang w:eastAsia="ar-SA"/>
        </w:rPr>
        <w:t>или</w:t>
      </w:r>
      <w:r w:rsidRPr="00811CC2">
        <w:rPr>
          <w:rFonts w:ascii="Times New Roman" w:eastAsia="Times New Roman" w:hAnsi="Times New Roman" w:cs="Times New Roman"/>
          <w:bCs/>
          <w:sz w:val="28"/>
          <w:szCs w:val="28"/>
          <w:lang w:eastAsia="ar-SA"/>
        </w:rPr>
        <w:t xml:space="preserve"> путем направления электронного документа на официальную электронную почту Администрации.</w:t>
      </w:r>
    </w:p>
    <w:p w14:paraId="14C90E53"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в МФЦ:</w:t>
      </w:r>
    </w:p>
    <w:p w14:paraId="00374DB7"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 - на бумажном носителе при личном обращении заявителя либо его уполномоченного представителя.</w:t>
      </w:r>
    </w:p>
    <w:p w14:paraId="64AD0480" w14:textId="77777777" w:rsidR="00811CC2" w:rsidRPr="00811CC2" w:rsidRDefault="00811CC2" w:rsidP="00811CC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C9283FB" w14:textId="77777777"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ar-SA"/>
        </w:rPr>
      </w:pPr>
    </w:p>
    <w:p w14:paraId="7BDE2878" w14:textId="77777777" w:rsidR="00811CC2" w:rsidRPr="00811CC2" w:rsidRDefault="00811CC2" w:rsidP="00811CC2">
      <w:pPr>
        <w:suppressAutoHyphens/>
        <w:spacing w:after="0" w:line="240" w:lineRule="auto"/>
        <w:jc w:val="center"/>
        <w:rPr>
          <w:rFonts w:ascii="Times New Roman" w:eastAsia="Calibri" w:hAnsi="Times New Roman" w:cs="Times New Roman"/>
          <w:b/>
          <w:bCs/>
          <w:sz w:val="28"/>
          <w:szCs w:val="28"/>
          <w:lang w:eastAsia="ru-RU"/>
        </w:rPr>
      </w:pPr>
      <w:r w:rsidRPr="00811CC2">
        <w:rPr>
          <w:rFonts w:ascii="Times New Roman" w:eastAsia="Calibri"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w:t>
      </w:r>
      <w:r w:rsidRPr="00811CC2">
        <w:rPr>
          <w:rFonts w:ascii="Times New Roman" w:eastAsia="Calibri" w:hAnsi="Times New Roman" w:cs="Times New Roman"/>
          <w:b/>
          <w:bCs/>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14C38034" w14:textId="77777777" w:rsidR="00811CC2" w:rsidRPr="00811CC2" w:rsidRDefault="00811CC2" w:rsidP="00811CC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2B1A0111"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Для принятия решения по предоставлению муниципальной услуги, </w:t>
      </w:r>
      <w:r w:rsidRPr="00811CC2">
        <w:rPr>
          <w:rFonts w:ascii="Times New Roman" w:eastAsia="Times New Roman" w:hAnsi="Times New Roman" w:cs="Times New Roman"/>
          <w:bCs/>
          <w:iCs/>
          <w:sz w:val="28"/>
          <w:szCs w:val="28"/>
          <w:lang w:eastAsia="ar-SA"/>
        </w:rPr>
        <w:t>Администрацией</w:t>
      </w:r>
      <w:r w:rsidRPr="00811CC2">
        <w:rPr>
          <w:rFonts w:ascii="Times New Roman" w:eastAsia="Times New Roman" w:hAnsi="Times New Roman" w:cs="Times New Roman"/>
          <w:sz w:val="28"/>
          <w:szCs w:val="28"/>
          <w:lang w:eastAsia="ar-SA"/>
        </w:rPr>
        <w:t xml:space="preserve"> от государственных органов власти запрашиваются следующие документы:</w:t>
      </w:r>
    </w:p>
    <w:p w14:paraId="1FA7A92B"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1) </w:t>
      </w:r>
      <w:bookmarkStart w:id="8" w:name="sub_2043"/>
      <w:r w:rsidRPr="00811CC2">
        <w:rPr>
          <w:rFonts w:ascii="Times New Roman" w:eastAsia="Times New Roman" w:hAnsi="Times New Roman" w:cs="Times New Roman"/>
          <w:sz w:val="28"/>
          <w:szCs w:val="28"/>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811CC2">
        <w:rPr>
          <w:rFonts w:ascii="Times New Roman" w:eastAsia="Calibri" w:hAnsi="Times New Roman" w:cs="Times New Roman"/>
          <w:sz w:val="28"/>
          <w:szCs w:val="28"/>
          <w:lang w:eastAsia="ru-RU"/>
        </w:rPr>
        <w:t>;</w:t>
      </w:r>
    </w:p>
    <w:p w14:paraId="7E118EBD"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Calibri" w:hAnsi="Times New Roman" w:cs="Times New Roman"/>
          <w:sz w:val="28"/>
          <w:szCs w:val="28"/>
          <w:lang w:eastAsia="ru-RU"/>
        </w:rPr>
        <w:t xml:space="preserve">2) </w:t>
      </w:r>
      <w:r w:rsidRPr="00811CC2">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14:paraId="029DEABD" w14:textId="77777777" w:rsidR="00811CC2" w:rsidRPr="00811CC2" w:rsidRDefault="00811CC2" w:rsidP="00811CC2">
      <w:pPr>
        <w:suppressAutoHyphens/>
        <w:spacing w:after="0" w:line="240" w:lineRule="auto"/>
        <w:jc w:val="both"/>
        <w:rPr>
          <w:rFonts w:ascii="Times New Roman" w:eastAsia="Calibri" w:hAnsi="Times New Roman" w:cs="Times New Roman"/>
          <w:sz w:val="28"/>
          <w:szCs w:val="28"/>
          <w:lang w:eastAsia="ru-RU"/>
        </w:rPr>
      </w:pPr>
      <w:bookmarkStart w:id="9" w:name="sub_2044"/>
      <w:bookmarkEnd w:id="8"/>
      <w:r w:rsidRPr="00811CC2">
        <w:rPr>
          <w:rFonts w:ascii="Times New Roman" w:eastAsia="Calibri" w:hAnsi="Times New Roman" w:cs="Times New Roman"/>
          <w:sz w:val="28"/>
          <w:szCs w:val="28"/>
          <w:lang w:eastAsia="ru-RU"/>
        </w:rPr>
        <w:t>3) заключение государственной экологической экспертизы в случае, если ее проведение предусмотрено федеральными законами</w:t>
      </w:r>
      <w:bookmarkEnd w:id="9"/>
      <w:r w:rsidRPr="00811CC2">
        <w:rPr>
          <w:rFonts w:ascii="Times New Roman" w:eastAsia="Calibri" w:hAnsi="Times New Roman" w:cs="Times New Roman"/>
          <w:sz w:val="28"/>
          <w:szCs w:val="28"/>
          <w:lang w:eastAsia="ru-RU"/>
        </w:rPr>
        <w:t xml:space="preserve">. </w:t>
      </w:r>
    </w:p>
    <w:p w14:paraId="7F4314B8"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14:paraId="4B7EE2A9"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bCs/>
          <w:sz w:val="28"/>
          <w:szCs w:val="28"/>
        </w:rPr>
      </w:pPr>
      <w:r w:rsidRPr="00811CC2">
        <w:rPr>
          <w:rFonts w:ascii="Times New Roman" w:eastAsia="Calibri"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5DCA5C10" w14:textId="77777777" w:rsidR="00811CC2" w:rsidRPr="00811CC2" w:rsidRDefault="00811CC2" w:rsidP="00811CC2">
      <w:pPr>
        <w:suppressAutoHyphens/>
        <w:spacing w:after="0" w:line="240" w:lineRule="auto"/>
        <w:jc w:val="both"/>
        <w:rPr>
          <w:rFonts w:ascii="Times New Roman" w:eastAsia="Times New Roman" w:hAnsi="Times New Roman" w:cs="Times New Roman"/>
          <w:color w:val="FF0000"/>
          <w:sz w:val="28"/>
          <w:szCs w:val="28"/>
          <w:lang w:eastAsia="ar-SA"/>
        </w:rPr>
      </w:pPr>
    </w:p>
    <w:p w14:paraId="373AB684"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6278C496"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2.8. Указание на запрет требовать от заявителя</w:t>
      </w:r>
    </w:p>
    <w:p w14:paraId="4E1A9824"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p>
    <w:p w14:paraId="6D4B7B43"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Не допускается требовать от заявителя:</w:t>
      </w:r>
    </w:p>
    <w:p w14:paraId="03C49F8C"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29680C"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811CC2">
          <w:rPr>
            <w:rFonts w:ascii="Times New Roman" w:eastAsia="Times New Roman" w:hAnsi="Times New Roman" w:cs="Times New Roman"/>
            <w:sz w:val="28"/>
            <w:szCs w:val="28"/>
            <w:lang w:eastAsia="ar-SA"/>
          </w:rPr>
          <w:t>2010 г</w:t>
        </w:r>
      </w:smartTag>
      <w:r w:rsidRPr="00811CC2">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w:t>
      </w:r>
      <w:r w:rsidRPr="00811CC2">
        <w:rPr>
          <w:rFonts w:ascii="Times New Roman" w:eastAsia="Times New Roman" w:hAnsi="Times New Roman" w:cs="Times New Roman"/>
          <w:sz w:val="28"/>
          <w:szCs w:val="28"/>
          <w:lang w:eastAsia="ar-SA"/>
        </w:rPr>
        <w:lastRenderedPageBreak/>
        <w:t xml:space="preserve">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811CC2">
          <w:rPr>
            <w:rFonts w:ascii="Times New Roman" w:eastAsia="Times New Roman" w:hAnsi="Times New Roman" w:cs="Times New Roman"/>
            <w:sz w:val="28"/>
            <w:szCs w:val="28"/>
            <w:lang w:eastAsia="ar-SA"/>
          </w:rPr>
          <w:t>2010 г</w:t>
        </w:r>
      </w:smartTag>
      <w:r w:rsidRPr="00811CC2">
        <w:rPr>
          <w:rFonts w:ascii="Times New Roman" w:eastAsia="Times New Roman" w:hAnsi="Times New Roman" w:cs="Times New Roman"/>
          <w:sz w:val="28"/>
          <w:szCs w:val="28"/>
          <w:lang w:eastAsia="ar-SA"/>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48951F4"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ru-RU"/>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811CC2">
          <w:rPr>
            <w:rFonts w:ascii="Times New Roman" w:eastAsia="Times New Roman" w:hAnsi="Times New Roman" w:cs="Times New Roman"/>
            <w:sz w:val="28"/>
            <w:szCs w:val="28"/>
            <w:lang w:eastAsia="ru-RU"/>
          </w:rPr>
          <w:t>2010 г</w:t>
        </w:r>
      </w:smartTag>
      <w:r w:rsidRPr="00811CC2">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14:paraId="1319BCF5"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5D72C923"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179B1E28"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34E0A13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Оснований для отказа в приеме документов законодательством не предусмотрено.</w:t>
      </w:r>
    </w:p>
    <w:p w14:paraId="2895E67E"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19B84100"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CA24C94" w14:textId="77777777" w:rsidR="00811CC2" w:rsidRPr="00811CC2" w:rsidRDefault="00811CC2" w:rsidP="00811CC2">
      <w:pPr>
        <w:tabs>
          <w:tab w:val="left" w:pos="7560"/>
          <w:tab w:val="left" w:pos="7920"/>
        </w:tabs>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960B0B9" w14:textId="77777777" w:rsidR="00811CC2" w:rsidRPr="00811CC2" w:rsidRDefault="00811CC2" w:rsidP="00811CC2">
      <w:pPr>
        <w:tabs>
          <w:tab w:val="left" w:pos="7560"/>
          <w:tab w:val="left" w:pos="7920"/>
        </w:tabs>
        <w:suppressAutoHyphens/>
        <w:spacing w:after="0" w:line="240" w:lineRule="auto"/>
        <w:jc w:val="both"/>
        <w:rPr>
          <w:rFonts w:ascii="Times New Roman" w:eastAsia="Times New Roman" w:hAnsi="Times New Roman" w:cs="Times New Roman"/>
          <w:b/>
          <w:sz w:val="28"/>
          <w:szCs w:val="28"/>
          <w:lang w:eastAsia="ar-SA"/>
        </w:rPr>
      </w:pPr>
    </w:p>
    <w:p w14:paraId="5D684C59"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2.10.1. Оснований для приостановления предоставления муниципальной услуги законодательством Российской Федерации не предусмотрено.</w:t>
      </w:r>
    </w:p>
    <w:p w14:paraId="0545D371"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2.10.2.В рассмотрении ходатайства отказывается в случае, если:</w:t>
      </w:r>
    </w:p>
    <w:p w14:paraId="62CD591C"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1) с ходатайством обратилось ненадлежащее лицо;</w:t>
      </w:r>
    </w:p>
    <w:p w14:paraId="7AE076D0"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2) к ходатайству приложены документы, состав, форма или содержание которых не соответствуют требованиям земельного </w:t>
      </w:r>
      <w:hyperlink r:id="rId13" w:history="1">
        <w:r w:rsidRPr="00811CC2">
          <w:rPr>
            <w:rFonts w:ascii="Times New Roman" w:eastAsia="Calibri" w:hAnsi="Times New Roman" w:cs="Times New Roman"/>
            <w:sz w:val="28"/>
            <w:szCs w:val="28"/>
            <w:lang w:eastAsia="ru-RU"/>
          </w:rPr>
          <w:t>законодательства</w:t>
        </w:r>
      </w:hyperlink>
      <w:r w:rsidRPr="00811CC2">
        <w:rPr>
          <w:rFonts w:ascii="Times New Roman" w:eastAsia="Calibri" w:hAnsi="Times New Roman" w:cs="Times New Roman"/>
          <w:sz w:val="28"/>
          <w:szCs w:val="28"/>
          <w:lang w:eastAsia="ru-RU"/>
        </w:rPr>
        <w:t>.</w:t>
      </w:r>
    </w:p>
    <w:p w14:paraId="103AFC22"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Times New Roman" w:hAnsi="Times New Roman" w:cs="Times New Roman"/>
          <w:sz w:val="28"/>
          <w:szCs w:val="28"/>
          <w:lang w:eastAsia="ru-RU"/>
        </w:rPr>
        <w:t>2.10.3. Перечень оснований</w:t>
      </w:r>
      <w:r w:rsidRPr="00811CC2">
        <w:rPr>
          <w:rFonts w:ascii="Times New Roman" w:eastAsia="Calibri" w:hAnsi="Times New Roman" w:cs="Times New Roman"/>
          <w:sz w:val="28"/>
          <w:szCs w:val="28"/>
          <w:lang w:eastAsia="ru-RU"/>
        </w:rPr>
        <w:t xml:space="preserve"> для </w:t>
      </w:r>
      <w:r w:rsidRPr="00811CC2">
        <w:rPr>
          <w:rFonts w:ascii="Times New Roman" w:eastAsia="Arial Unicode MS" w:hAnsi="Times New Roman" w:cs="Times New Roman"/>
          <w:bCs/>
          <w:sz w:val="28"/>
          <w:szCs w:val="28"/>
          <w:lang w:eastAsia="ru-RU"/>
        </w:rPr>
        <w:t>отказа при переводе</w:t>
      </w:r>
      <w:r w:rsidRPr="00811CC2">
        <w:rPr>
          <w:rFonts w:ascii="Times New Roman" w:eastAsia="Calibri" w:hAnsi="Times New Roman" w:cs="Times New Roman"/>
          <w:sz w:val="28"/>
          <w:szCs w:val="28"/>
          <w:lang w:eastAsia="ru-RU"/>
        </w:rPr>
        <w:t xml:space="preserve"> земель или земельных участков из состава таких земель из одной категории в другую:</w:t>
      </w:r>
    </w:p>
    <w:p w14:paraId="41E74D7D"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0" w:name="sub_401"/>
      <w:r w:rsidRPr="00811CC2">
        <w:rPr>
          <w:rFonts w:ascii="Times New Roman" w:eastAsia="Calibri" w:hAnsi="Times New Roman" w:cs="Times New Roman"/>
          <w:sz w:val="28"/>
          <w:szCs w:val="2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61948388"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1" w:name="sub_402"/>
      <w:bookmarkEnd w:id="10"/>
      <w:r w:rsidRPr="00811CC2">
        <w:rPr>
          <w:rFonts w:ascii="Times New Roman" w:eastAsia="Calibri" w:hAnsi="Times New Roman" w:cs="Times New Roman"/>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986F16B"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2" w:name="sub_403"/>
      <w:bookmarkEnd w:id="11"/>
      <w:r w:rsidRPr="00811CC2">
        <w:rPr>
          <w:rFonts w:ascii="Times New Roman" w:eastAsia="Calibri" w:hAnsi="Times New Roman" w:cs="Times New Roman"/>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68E856C2"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45535DB" w14:textId="77777777" w:rsidR="00811CC2" w:rsidRPr="00811CC2" w:rsidRDefault="00811CC2" w:rsidP="00811CC2">
      <w:pPr>
        <w:tabs>
          <w:tab w:val="left" w:pos="7560"/>
          <w:tab w:val="left" w:pos="7920"/>
        </w:tabs>
        <w:suppressAutoHyphens/>
        <w:spacing w:after="0" w:line="240" w:lineRule="auto"/>
        <w:jc w:val="both"/>
        <w:rPr>
          <w:rFonts w:ascii="Times New Roman" w:eastAsia="Times New Roman" w:hAnsi="Times New Roman" w:cs="Times New Roman"/>
          <w:b/>
          <w:sz w:val="28"/>
          <w:szCs w:val="28"/>
          <w:lang w:eastAsia="ar-SA"/>
        </w:rPr>
      </w:pPr>
      <w:bookmarkStart w:id="13" w:name="sub_410193"/>
      <w:bookmarkEnd w:id="12"/>
    </w:p>
    <w:p w14:paraId="43FFE32E"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BB46A2"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p>
    <w:p w14:paraId="0D919669"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254400A7"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3CD9DD96"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14:paraId="0D1691F2" w14:textId="77777777" w:rsidR="00811CC2" w:rsidRPr="00811CC2" w:rsidRDefault="00811CC2" w:rsidP="00811CC2">
      <w:pPr>
        <w:suppressAutoHyphens/>
        <w:spacing w:after="0" w:line="240" w:lineRule="auto"/>
        <w:jc w:val="center"/>
        <w:rPr>
          <w:rFonts w:ascii="Times New Roman" w:eastAsia="Times New Roman" w:hAnsi="Times New Roman" w:cs="Times New Roman"/>
          <w:b/>
          <w:sz w:val="28"/>
          <w:szCs w:val="28"/>
          <w:lang w:eastAsia="ar-SA"/>
        </w:rPr>
      </w:pPr>
    </w:p>
    <w:p w14:paraId="35E9AB36" w14:textId="77777777" w:rsidR="00811CC2" w:rsidRPr="00811CC2" w:rsidRDefault="00811CC2" w:rsidP="00811C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11CC2">
        <w:rPr>
          <w:rFonts w:ascii="Times New Roman" w:eastAsia="Calibri" w:hAnsi="Times New Roman" w:cs="Times New Roman"/>
          <w:sz w:val="28"/>
          <w:szCs w:val="28"/>
        </w:rPr>
        <w:t>Муниципальная услуга предоставляется без взимания государственной пошлины или иной платы.</w:t>
      </w:r>
    </w:p>
    <w:p w14:paraId="6059F63B"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76481770" w14:textId="77777777" w:rsidR="00811CC2" w:rsidRPr="00811CC2" w:rsidRDefault="00811CC2" w:rsidP="00811CC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6B81401" w14:textId="77777777" w:rsidR="00811CC2" w:rsidRPr="00811CC2" w:rsidRDefault="00811CC2" w:rsidP="00811CC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EE44EFF" w14:textId="77777777" w:rsidR="00811CC2" w:rsidRPr="00811CC2" w:rsidRDefault="00811CC2" w:rsidP="00811CC2">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11CC2">
        <w:rPr>
          <w:rFonts w:ascii="Times New Roman" w:eastAsia="Calibri" w:hAnsi="Times New Roman" w:cs="Times New Roman"/>
          <w:b/>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811CC2">
        <w:rPr>
          <w:rFonts w:ascii="Times New Roman" w:eastAsia="Calibri" w:hAnsi="Times New Roman" w:cs="Times New Roman"/>
          <w:b/>
          <w:sz w:val="28"/>
          <w:szCs w:val="28"/>
          <w:lang w:eastAsia="ru-RU"/>
        </w:rPr>
        <w:br/>
        <w:t>о методике расчета размера такой платы</w:t>
      </w:r>
    </w:p>
    <w:p w14:paraId="37B73DF1" w14:textId="77777777" w:rsidR="00811CC2" w:rsidRPr="00811CC2" w:rsidRDefault="00811CC2" w:rsidP="00811CC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BD00DF6"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47B44DD0" w14:textId="77777777" w:rsidR="00811CC2" w:rsidRPr="00811CC2" w:rsidRDefault="00811CC2" w:rsidP="00811CC2">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14:paraId="6B1A0E49" w14:textId="77777777" w:rsidR="00811CC2" w:rsidRPr="00811CC2" w:rsidRDefault="00811CC2" w:rsidP="00811CC2">
      <w:pPr>
        <w:tabs>
          <w:tab w:val="left" w:pos="7560"/>
          <w:tab w:val="left" w:pos="7920"/>
        </w:tabs>
        <w:suppressAutoHyphens/>
        <w:spacing w:after="0" w:line="240" w:lineRule="auto"/>
        <w:jc w:val="both"/>
        <w:rPr>
          <w:rFonts w:ascii="Times New Roman" w:eastAsia="Calibri" w:hAnsi="Times New Roman" w:cs="Times New Roman"/>
          <w:sz w:val="28"/>
          <w:szCs w:val="28"/>
          <w:lang w:eastAsia="ru-RU"/>
        </w:rPr>
      </w:pPr>
    </w:p>
    <w:bookmarkEnd w:id="13"/>
    <w:p w14:paraId="61A2EBAC" w14:textId="77777777" w:rsidR="00811CC2" w:rsidRPr="00811CC2" w:rsidRDefault="00811CC2" w:rsidP="00811CC2">
      <w:pPr>
        <w:suppressAutoHyphen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11CC2">
        <w:rPr>
          <w:rFonts w:ascii="Times New Roman" w:eastAsia="Times New Roman" w:hAnsi="Times New Roman" w:cs="Times New Roman"/>
          <w:b/>
          <w:sz w:val="28"/>
          <w:szCs w:val="28"/>
          <w:lang w:eastAsia="ar-SA"/>
        </w:rPr>
        <w:t xml:space="preserve">2.14. </w:t>
      </w:r>
      <w:r w:rsidRPr="00811CC2">
        <w:rPr>
          <w:rFonts w:ascii="Times New Roman" w:eastAsia="Calibri"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23807B7" w14:textId="77777777" w:rsidR="00811CC2" w:rsidRPr="00811CC2" w:rsidRDefault="00811CC2" w:rsidP="00811CC2">
      <w:pPr>
        <w:tabs>
          <w:tab w:val="left" w:pos="2385"/>
        </w:tabs>
        <w:suppressAutoHyphens/>
        <w:spacing w:after="0" w:line="240" w:lineRule="auto"/>
        <w:rPr>
          <w:rFonts w:ascii="Times New Roman" w:eastAsia="Times New Roman" w:hAnsi="Times New Roman" w:cs="Times New Roman"/>
          <w:sz w:val="28"/>
          <w:szCs w:val="28"/>
          <w:lang w:eastAsia="ar-SA"/>
        </w:rPr>
      </w:pPr>
    </w:p>
    <w:p w14:paraId="7A8CD656" w14:textId="77777777" w:rsidR="00811CC2" w:rsidRPr="00811CC2" w:rsidRDefault="00811CC2" w:rsidP="00811CC2">
      <w:pPr>
        <w:tabs>
          <w:tab w:val="left" w:pos="2385"/>
        </w:tabs>
        <w:suppressAutoHyphens/>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roofErr w:type="gramStart"/>
      <w:r w:rsidRPr="00811CC2">
        <w:rPr>
          <w:rFonts w:ascii="Times New Roman" w:eastAsia="Times New Roman" w:hAnsi="Times New Roman" w:cs="Times New Roman"/>
          <w:sz w:val="28"/>
          <w:szCs w:val="28"/>
          <w:lang w:eastAsia="ar-SA"/>
        </w:rPr>
        <w:t>-  не</w:t>
      </w:r>
      <w:proofErr w:type="gramEnd"/>
      <w:r w:rsidRPr="00811CC2">
        <w:rPr>
          <w:rFonts w:ascii="Times New Roman" w:eastAsia="Times New Roman" w:hAnsi="Times New Roman" w:cs="Times New Roman"/>
          <w:sz w:val="28"/>
          <w:szCs w:val="28"/>
          <w:lang w:eastAsia="ar-SA"/>
        </w:rPr>
        <w:t xml:space="preserve"> более 15 минут.</w:t>
      </w:r>
    </w:p>
    <w:p w14:paraId="08079FCD"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7A073FA8" w14:textId="3F9B13FA" w:rsidR="00811CC2" w:rsidRPr="00811CC2" w:rsidRDefault="00811CC2" w:rsidP="0076632A">
      <w:pPr>
        <w:suppressAutoHyphens/>
        <w:spacing w:after="0" w:line="240" w:lineRule="auto"/>
        <w:jc w:val="center"/>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 xml:space="preserve">2.15. </w:t>
      </w:r>
      <w:r w:rsidRPr="00811CC2">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321F843" w14:textId="77777777" w:rsidR="00811CC2" w:rsidRPr="00811CC2" w:rsidRDefault="00811CC2" w:rsidP="00811CC2">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lastRenderedPageBreak/>
        <w:t xml:space="preserve">2.15.1. При непосредственном обращении заявителя лично, максимальный срок регистрации заявления – 15 минут.  </w:t>
      </w:r>
    </w:p>
    <w:p w14:paraId="493DC8ED" w14:textId="77777777" w:rsidR="00811CC2" w:rsidRPr="00811CC2" w:rsidRDefault="00811CC2" w:rsidP="00811CC2">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2521AD8" w14:textId="77777777" w:rsidR="00811CC2" w:rsidRPr="00811CC2" w:rsidRDefault="00811CC2" w:rsidP="00811CC2">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02DCACC9" w14:textId="77777777" w:rsidR="00811CC2" w:rsidRPr="00811CC2" w:rsidRDefault="00811CC2" w:rsidP="00811CC2">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проверяет документы согласно представленной описи;</w:t>
      </w:r>
    </w:p>
    <w:p w14:paraId="66DD461A" w14:textId="77777777" w:rsidR="00811CC2" w:rsidRPr="00811CC2" w:rsidRDefault="00811CC2" w:rsidP="00811CC2">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14:paraId="51D73E4B" w14:textId="77777777" w:rsidR="00811CC2" w:rsidRPr="00811CC2" w:rsidRDefault="00811CC2" w:rsidP="00811CC2">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ab/>
        <w:t>- сообщает заявителю о дате выдачи результата предоставления муниципальной услуги.</w:t>
      </w:r>
    </w:p>
    <w:p w14:paraId="497DB4D6" w14:textId="77777777" w:rsidR="00811CC2" w:rsidRPr="00811CC2" w:rsidRDefault="00811CC2" w:rsidP="00811CC2">
      <w:pPr>
        <w:suppressAutoHyphens/>
        <w:spacing w:after="0" w:line="240" w:lineRule="auto"/>
        <w:jc w:val="center"/>
        <w:rPr>
          <w:rFonts w:ascii="Times New Roman" w:eastAsia="Times New Roman" w:hAnsi="Times New Roman" w:cs="Times New Roman"/>
          <w:sz w:val="28"/>
          <w:szCs w:val="28"/>
          <w:lang w:eastAsia="ar-SA"/>
        </w:rPr>
      </w:pPr>
    </w:p>
    <w:p w14:paraId="768F5DAA" w14:textId="77777777" w:rsidR="00811CC2" w:rsidRPr="00811CC2" w:rsidRDefault="00811CC2" w:rsidP="00811CC2">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r w:rsidRPr="00811CC2">
        <w:rPr>
          <w:rFonts w:ascii="Times New Roman" w:eastAsia="Times New Roman" w:hAnsi="Times New Roman" w:cs="Times New Roman"/>
          <w:b/>
          <w:bCs/>
          <w:kern w:val="1"/>
          <w:sz w:val="28"/>
          <w:szCs w:val="28"/>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14:paraId="7509407C" w14:textId="77777777" w:rsidR="00811CC2" w:rsidRPr="00811CC2" w:rsidRDefault="00811CC2" w:rsidP="00811CC2">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7EFBCD74"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D05D773"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Места ожидания заявителей оборудуются стульями и (или) кресельными секциями, и (или) скамьями.</w:t>
      </w:r>
    </w:p>
    <w:p w14:paraId="04271772"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ABB1A86"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2.16.3. Обеспечение доступности для инвалидов.</w:t>
      </w:r>
    </w:p>
    <w:p w14:paraId="26F563AB"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2EFD5A8F"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возможность беспрепятственного входа в помещение и выхода из него;</w:t>
      </w:r>
    </w:p>
    <w:p w14:paraId="4887E5B5"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14:paraId="20842EB7"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A00F3C8"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содействие со стороны должностных лиц, при необходимости, инвалиду при входе в объект и выходе из него;</w:t>
      </w:r>
    </w:p>
    <w:p w14:paraId="6194F634"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оборудование на прилегающих к зданию территориях мест для парковки автотранспортных средств инвалидов;</w:t>
      </w:r>
    </w:p>
    <w:p w14:paraId="2AB60BB9"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14:paraId="24EC8217"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14:paraId="20476394"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DC3F995"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24ABAA6"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допуск в помещение сурдопереводчика и </w:t>
      </w:r>
      <w:proofErr w:type="spellStart"/>
      <w:r w:rsidRPr="00811CC2">
        <w:rPr>
          <w:rFonts w:ascii="Times New Roman" w:eastAsia="Times New Roman" w:hAnsi="Times New Roman" w:cs="Times New Roman"/>
          <w:sz w:val="28"/>
          <w:szCs w:val="28"/>
          <w:lang w:eastAsia="ar-SA"/>
        </w:rPr>
        <w:t>тифлосурдопереводчика</w:t>
      </w:r>
      <w:proofErr w:type="spellEnd"/>
      <w:r w:rsidRPr="00811CC2">
        <w:rPr>
          <w:rFonts w:ascii="Times New Roman" w:eastAsia="Times New Roman" w:hAnsi="Times New Roman" w:cs="Times New Roman"/>
          <w:sz w:val="28"/>
          <w:szCs w:val="28"/>
          <w:lang w:eastAsia="ar-SA"/>
        </w:rPr>
        <w:t>;</w:t>
      </w:r>
    </w:p>
    <w:p w14:paraId="57E72CF9"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ab/>
        <w:t>предоставление, при необходимости, услуги по месту жительства инвалида или в дистанционном режиме;</w:t>
      </w:r>
    </w:p>
    <w:p w14:paraId="5AB52EE9"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73D59468" w14:textId="77777777" w:rsidR="00811CC2" w:rsidRPr="00811CC2" w:rsidRDefault="00811CC2" w:rsidP="00811CC2">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63AB4BF8" w14:textId="77777777" w:rsidR="00811CC2" w:rsidRPr="00811CC2" w:rsidRDefault="00811CC2" w:rsidP="00811CC2">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3D8E6267" w14:textId="77777777" w:rsidR="00811CC2" w:rsidRPr="00811CC2" w:rsidRDefault="00811CC2" w:rsidP="00811CC2">
      <w:pPr>
        <w:widowControl w:val="0"/>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811CC2">
        <w:rPr>
          <w:rFonts w:ascii="Times New Roman" w:eastAsia="Times New Roman" w:hAnsi="Times New Roman" w:cs="Times New Roman"/>
          <w:b/>
          <w:bCs/>
          <w:kern w:val="1"/>
          <w:sz w:val="28"/>
          <w:szCs w:val="28"/>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14:paraId="1A61E62F" w14:textId="77777777" w:rsidR="00811CC2" w:rsidRPr="00811CC2" w:rsidRDefault="00811CC2" w:rsidP="00811CC2">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811CC2">
        <w:rPr>
          <w:rFonts w:ascii="Times New Roman" w:eastAsia="Times New Roman" w:hAnsi="Times New Roman" w:cs="Times New Roman"/>
          <w:kern w:val="1"/>
          <w:sz w:val="28"/>
          <w:szCs w:val="28"/>
          <w:lang w:eastAsia="zh-CN"/>
        </w:rPr>
        <w:tab/>
      </w:r>
    </w:p>
    <w:p w14:paraId="38C8479B" w14:textId="77777777" w:rsidR="00811CC2" w:rsidRPr="00811CC2" w:rsidRDefault="00811CC2" w:rsidP="00811CC2">
      <w:pPr>
        <w:suppressAutoHyphens/>
        <w:autoSpaceDE w:val="0"/>
        <w:spacing w:after="0" w:line="240" w:lineRule="auto"/>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 xml:space="preserve">Показатели доступности </w:t>
      </w:r>
      <w:r w:rsidRPr="00811CC2">
        <w:rPr>
          <w:rFonts w:ascii="Times New Roman" w:eastAsia="Times New Roman" w:hAnsi="Times New Roman" w:cs="Times New Roman"/>
          <w:b/>
          <w:sz w:val="28"/>
          <w:szCs w:val="28"/>
          <w:lang w:eastAsia="ar-SA"/>
        </w:rPr>
        <w:t>муниципальной</w:t>
      </w:r>
      <w:r w:rsidRPr="00811CC2">
        <w:rPr>
          <w:rFonts w:ascii="Times New Roman" w:eastAsia="Times New Roman" w:hAnsi="Times New Roman" w:cs="Times New Roman"/>
          <w:b/>
          <w:bCs/>
          <w:sz w:val="28"/>
          <w:szCs w:val="28"/>
          <w:lang w:eastAsia="ar-SA"/>
        </w:rPr>
        <w:t xml:space="preserve"> услуги:</w:t>
      </w:r>
    </w:p>
    <w:p w14:paraId="766FD76D"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транспортная или пешая доступность к местам предоставления муниципальной услуги;</w:t>
      </w:r>
    </w:p>
    <w:p w14:paraId="3BA873CC"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доступность обращения за предоставлением муниципальной услуги, в том числе для лиц с ограниченными возможностями здоровья;</w:t>
      </w:r>
    </w:p>
    <w:p w14:paraId="486F350C"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811CC2">
        <w:rPr>
          <w:rFonts w:ascii="Times New Roman" w:eastAsia="Times New Roman" w:hAnsi="Times New Roman" w:cs="Times New Roman"/>
          <w:sz w:val="28"/>
          <w:szCs w:val="28"/>
          <w:lang w:eastAsia="ar-SA"/>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D52E253"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предоставление возможности получения муниципальной услуги в электронном виде; </w:t>
      </w:r>
    </w:p>
    <w:p w14:paraId="1FC1899C"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предоставление муниципальной услуги в многофункциональном центре предоставления государственных и муниципальных услуг.</w:t>
      </w:r>
    </w:p>
    <w:p w14:paraId="5EC8D819"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p>
    <w:p w14:paraId="5A171A49"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p>
    <w:p w14:paraId="43584F3E" w14:textId="77777777" w:rsidR="00811CC2" w:rsidRPr="00811CC2" w:rsidRDefault="00811CC2" w:rsidP="00811CC2">
      <w:pPr>
        <w:suppressAutoHyphens/>
        <w:autoSpaceDE w:val="0"/>
        <w:spacing w:after="0" w:line="240" w:lineRule="auto"/>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Показатели качества муниципальной услуги:</w:t>
      </w:r>
    </w:p>
    <w:p w14:paraId="2DE4C681" w14:textId="77777777" w:rsidR="00811CC2" w:rsidRPr="00811CC2" w:rsidRDefault="00811CC2" w:rsidP="00811CC2">
      <w:pPr>
        <w:suppressAutoHyphens/>
        <w:autoSpaceDE w:val="0"/>
        <w:spacing w:after="0" w:line="240" w:lineRule="auto"/>
        <w:rPr>
          <w:rFonts w:ascii="Times New Roman" w:eastAsia="Times New Roman" w:hAnsi="Times New Roman" w:cs="Times New Roman"/>
          <w:b/>
          <w:sz w:val="28"/>
          <w:szCs w:val="28"/>
          <w:lang w:eastAsia="ar-SA"/>
        </w:rPr>
      </w:pPr>
    </w:p>
    <w:p w14:paraId="3CA0198E"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полнота и актуальность информации о порядке предоставления муниципальной услуги;</w:t>
      </w:r>
    </w:p>
    <w:p w14:paraId="65013C7E"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B7A9ACA"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2991429A"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количество фактов взаимодействия заявителя с должностными лицами при предоставлении муниципальной услуги;</w:t>
      </w:r>
    </w:p>
    <w:p w14:paraId="44B4D44E"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отсутствие очередей при приеме и выдаче документов заявителям;</w:t>
      </w:r>
    </w:p>
    <w:p w14:paraId="68417D50"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отсутствием обоснованных жалоб на действия (бездействие) специалистов и уполномоченных должностных лиц;</w:t>
      </w:r>
    </w:p>
    <w:p w14:paraId="3371631E" w14:textId="77777777" w:rsidR="00811CC2" w:rsidRPr="00811CC2" w:rsidRDefault="00811CC2" w:rsidP="00811CC2">
      <w:pPr>
        <w:suppressAutoHyphens/>
        <w:autoSpaceDE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отсутствие жалоб на некорректное, невнимательное отношение специалистов и уполномоченных должностных лиц к заявителям</w:t>
      </w:r>
    </w:p>
    <w:p w14:paraId="7B8CACDA" w14:textId="77777777" w:rsidR="00811CC2" w:rsidRPr="00811CC2" w:rsidRDefault="00811CC2" w:rsidP="00811CC2">
      <w:pPr>
        <w:widowControl w:val="0"/>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5ED03269" w14:textId="77777777" w:rsidR="00811CC2" w:rsidRPr="00811CC2" w:rsidRDefault="00811CC2" w:rsidP="00811CC2">
      <w:pPr>
        <w:widowControl w:val="0"/>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811CC2">
        <w:rPr>
          <w:rFonts w:ascii="Times New Roman" w:eastAsia="Times New Roman" w:hAnsi="Times New Roman" w:cs="Times New Roman"/>
          <w:b/>
          <w:bCs/>
          <w:kern w:val="1"/>
          <w:sz w:val="28"/>
          <w:szCs w:val="28"/>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14:paraId="29E857A1"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14:paraId="51769254"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811CC2">
        <w:rPr>
          <w:rFonts w:ascii="Times New Roman" w:eastAsia="Times New Roman" w:hAnsi="Times New Roman" w:cs="Times New Roman"/>
          <w:b/>
          <w:sz w:val="28"/>
          <w:szCs w:val="28"/>
          <w:lang w:eastAsia="ru-RU"/>
        </w:rPr>
        <w:t>2.18.1. Особенности предоставления муниципальной услуги в ОБУ «МФЦ».</w:t>
      </w:r>
    </w:p>
    <w:p w14:paraId="4CD88E5C"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ADA4434"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14:paraId="12773E22"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14:paraId="03975D85"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EB6F83"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811CC2">
        <w:rPr>
          <w:rFonts w:ascii="Times New Roman" w:eastAsia="Times New Roman" w:hAnsi="Times New Roman" w:cs="Times New Roman"/>
          <w:b/>
          <w:sz w:val="28"/>
          <w:szCs w:val="28"/>
          <w:lang w:eastAsia="ru-RU"/>
        </w:rPr>
        <w:t xml:space="preserve">2.18.2. Особенности предоставления муниципальной услуги в электронной форме    </w:t>
      </w:r>
    </w:p>
    <w:p w14:paraId="044C5460"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ru-RU"/>
        </w:rPr>
        <w:t xml:space="preserve">Муниципальная услуга в электронной форме в настоящее время не </w:t>
      </w:r>
      <w:r w:rsidRPr="00811CC2">
        <w:rPr>
          <w:rFonts w:ascii="Times New Roman" w:eastAsia="Times New Roman" w:hAnsi="Times New Roman" w:cs="Times New Roman"/>
          <w:sz w:val="28"/>
          <w:szCs w:val="28"/>
          <w:lang w:eastAsia="ru-RU"/>
        </w:rPr>
        <w:lastRenderedPageBreak/>
        <w:t>предоставляется.</w:t>
      </w:r>
    </w:p>
    <w:p w14:paraId="7F4DA656"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14:paraId="60F32BAC"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1CC2">
        <w:rPr>
          <w:rFonts w:ascii="Times New Roman" w:eastAsia="Times New Roman" w:hAnsi="Times New Roman" w:cs="Times New Roman"/>
          <w:b/>
          <w:sz w:val="28"/>
          <w:szCs w:val="28"/>
          <w:lang w:eastAsia="ar-SA"/>
        </w:rPr>
        <w:tab/>
      </w:r>
      <w:r w:rsidRPr="00811CC2">
        <w:rPr>
          <w:rFonts w:ascii="Times New Roman" w:eastAsia="Times New Roman" w:hAnsi="Times New Roman" w:cs="Times New Roman"/>
          <w:b/>
          <w:bCs/>
          <w:sz w:val="28"/>
          <w:szCs w:val="28"/>
          <w:lang w:val="en-US" w:eastAsia="ru-RU"/>
        </w:rPr>
        <w:t>III</w:t>
      </w:r>
      <w:r w:rsidRPr="00811CC2">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6BDF5E31" w14:textId="77777777" w:rsidR="00811CC2" w:rsidRPr="00811CC2" w:rsidRDefault="00811CC2" w:rsidP="00811CC2">
      <w:pPr>
        <w:tabs>
          <w:tab w:val="left" w:pos="0"/>
        </w:tabs>
        <w:suppressAutoHyphens/>
        <w:spacing w:after="0" w:line="240" w:lineRule="auto"/>
        <w:jc w:val="center"/>
        <w:rPr>
          <w:rFonts w:ascii="Times New Roman" w:eastAsia="Times New Roman" w:hAnsi="Times New Roman" w:cs="Times New Roman"/>
          <w:sz w:val="28"/>
          <w:szCs w:val="28"/>
          <w:lang w:eastAsia="ar-SA"/>
        </w:rPr>
      </w:pPr>
    </w:p>
    <w:p w14:paraId="732D6F8A" w14:textId="77777777"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Исчерпывающий перечень административных процедур</w:t>
      </w:r>
    </w:p>
    <w:p w14:paraId="311CF725"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3F422394"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3.1. Предоставление муниципальной услуги включает в себя следующие административные процедуры:</w:t>
      </w:r>
    </w:p>
    <w:p w14:paraId="675BB623" w14:textId="77777777" w:rsidR="00811CC2" w:rsidRPr="00811CC2" w:rsidRDefault="00811CC2" w:rsidP="00811CC2">
      <w:pPr>
        <w:tabs>
          <w:tab w:val="left" w:pos="786"/>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 прием и рассмотрение ходатайства и документов, необходимых </w:t>
      </w:r>
      <w:r w:rsidRPr="00811CC2">
        <w:rPr>
          <w:rFonts w:ascii="Times New Roman" w:eastAsia="Times New Roman" w:hAnsi="Times New Roman" w:cs="Times New Roman"/>
          <w:sz w:val="28"/>
          <w:szCs w:val="28"/>
          <w:lang w:eastAsia="ar-SA"/>
        </w:rPr>
        <w:br/>
        <w:t>для предоставления государственной услуги;</w:t>
      </w:r>
    </w:p>
    <w:p w14:paraId="44674098" w14:textId="77777777" w:rsidR="00811CC2" w:rsidRPr="00811CC2" w:rsidRDefault="00811CC2" w:rsidP="00811CC2">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w:t>
      </w:r>
      <w:r w:rsidRPr="00811CC2">
        <w:rPr>
          <w:rFonts w:ascii="Times New Roman" w:eastAsia="Times New Roman" w:hAnsi="Times New Roman" w:cs="Times New Roman"/>
          <w:b/>
          <w:sz w:val="28"/>
          <w:szCs w:val="28"/>
          <w:lang w:eastAsia="ar-SA"/>
        </w:rPr>
        <w:t xml:space="preserve"> </w:t>
      </w:r>
      <w:r w:rsidRPr="00811CC2">
        <w:rPr>
          <w:rFonts w:ascii="Times New Roman" w:eastAsia="Times New Roman" w:hAnsi="Times New Roman" w:cs="Times New Roman"/>
          <w:sz w:val="28"/>
          <w:szCs w:val="28"/>
          <w:lang w:eastAsia="ar-SA"/>
        </w:rPr>
        <w:t xml:space="preserve">формирование и направление межведомственных запросов в органы и организации, участвующие в предоставлении муниципальной услуги;  </w:t>
      </w:r>
    </w:p>
    <w:p w14:paraId="4825E5EE" w14:textId="77777777" w:rsidR="00811CC2" w:rsidRPr="00811CC2" w:rsidRDefault="00811CC2" w:rsidP="00811CC2">
      <w:pPr>
        <w:tabs>
          <w:tab w:val="left" w:pos="786"/>
        </w:tabs>
        <w:suppressAutoHyphens/>
        <w:spacing w:after="0" w:line="240" w:lineRule="auto"/>
        <w:jc w:val="both"/>
        <w:rPr>
          <w:rFonts w:ascii="Times New Roman" w:eastAsia="Arial Unicode MS" w:hAnsi="Times New Roman" w:cs="Times New Roman"/>
          <w:sz w:val="28"/>
          <w:szCs w:val="28"/>
          <w:lang w:eastAsia="ar-SA"/>
        </w:rPr>
      </w:pPr>
      <w:r w:rsidRPr="00811CC2">
        <w:rPr>
          <w:rFonts w:ascii="Times New Roman" w:eastAsia="Times New Roman" w:hAnsi="Times New Roman" w:cs="Times New Roman"/>
          <w:sz w:val="28"/>
          <w:szCs w:val="28"/>
          <w:lang w:eastAsia="ar-SA"/>
        </w:rPr>
        <w:t>- рассмотрение документов, необходимых для предоставления муниципальной услуги и принятие решения</w:t>
      </w:r>
      <w:r w:rsidRPr="00811CC2">
        <w:rPr>
          <w:rFonts w:ascii="Times New Roman" w:eastAsia="Arial Unicode MS" w:hAnsi="Times New Roman" w:cs="Times New Roman"/>
          <w:sz w:val="28"/>
          <w:szCs w:val="28"/>
          <w:lang w:eastAsia="ar-SA"/>
        </w:rPr>
        <w:t>;</w:t>
      </w:r>
    </w:p>
    <w:p w14:paraId="70F2A5B6" w14:textId="77777777" w:rsidR="00811CC2" w:rsidRPr="00811CC2" w:rsidRDefault="00811CC2" w:rsidP="00811CC2">
      <w:pPr>
        <w:tabs>
          <w:tab w:val="left" w:pos="786"/>
        </w:tabs>
        <w:suppressAutoHyphens/>
        <w:spacing w:after="0" w:line="240" w:lineRule="auto"/>
        <w:jc w:val="both"/>
        <w:rPr>
          <w:rFonts w:ascii="Times New Roman" w:eastAsia="Arial Unicode MS" w:hAnsi="Times New Roman" w:cs="Times New Roman"/>
          <w:sz w:val="28"/>
          <w:szCs w:val="28"/>
          <w:lang w:eastAsia="ar-SA"/>
        </w:rPr>
      </w:pPr>
      <w:r w:rsidRPr="00811CC2">
        <w:rPr>
          <w:rFonts w:ascii="Times New Roman" w:eastAsia="Arial Unicode MS" w:hAnsi="Times New Roman" w:cs="Times New Roman"/>
          <w:sz w:val="28"/>
          <w:szCs w:val="28"/>
          <w:lang w:eastAsia="ar-SA"/>
        </w:rPr>
        <w:t xml:space="preserve">- </w:t>
      </w:r>
      <w:r w:rsidRPr="00811CC2">
        <w:rPr>
          <w:rFonts w:ascii="Times New Roman" w:eastAsia="Times New Roman" w:hAnsi="Times New Roman" w:cs="Times New Roman"/>
          <w:bCs/>
          <w:sz w:val="28"/>
          <w:szCs w:val="28"/>
          <w:lang w:eastAsia="ar-SA"/>
        </w:rPr>
        <w:t>выдача заявителю результата предоставления муниципальной услуги</w:t>
      </w:r>
      <w:r w:rsidRPr="00811CC2">
        <w:rPr>
          <w:rFonts w:ascii="Times New Roman" w:eastAsia="Arial Unicode MS" w:hAnsi="Times New Roman" w:cs="Times New Roman"/>
          <w:sz w:val="28"/>
          <w:szCs w:val="28"/>
          <w:lang w:eastAsia="ar-SA"/>
        </w:rPr>
        <w:t>.</w:t>
      </w:r>
    </w:p>
    <w:p w14:paraId="27CC378C"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Блок-схема предоставления муниципальной услуги приводится </w:t>
      </w:r>
      <w:r w:rsidRPr="00811CC2">
        <w:rPr>
          <w:rFonts w:ascii="Times New Roman" w:eastAsia="Times New Roman" w:hAnsi="Times New Roman" w:cs="Times New Roman"/>
          <w:sz w:val="28"/>
          <w:szCs w:val="28"/>
          <w:lang w:eastAsia="ar-SA"/>
        </w:rPr>
        <w:br/>
        <w:t xml:space="preserve">в Приложении №2 к административному регламенту. </w:t>
      </w:r>
    </w:p>
    <w:p w14:paraId="607BB639"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050A83AD" w14:textId="77777777" w:rsidR="00811CC2" w:rsidRPr="00811CC2" w:rsidRDefault="00811CC2" w:rsidP="00811CC2">
      <w:pPr>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3.2. Прием и рассмотрение ходатайства и документов, необходимых для предоставления муниципальной услуги</w:t>
      </w:r>
    </w:p>
    <w:p w14:paraId="7F6A2496"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60A9D28"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или МФЦ.</w:t>
      </w:r>
    </w:p>
    <w:p w14:paraId="003BDB61"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3.2.2. При получении заявления ответственный исполнитель Администрации или МФЦ</w:t>
      </w: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Cs/>
          <w:sz w:val="28"/>
          <w:szCs w:val="28"/>
          <w:lang w:eastAsia="ar-SA"/>
        </w:rPr>
        <w:t xml:space="preserve"> </w:t>
      </w:r>
    </w:p>
    <w:p w14:paraId="135BD588"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 xml:space="preserve"> 1)  проверяет правильность оформления заявления; </w:t>
      </w:r>
    </w:p>
    <w:p w14:paraId="451B8C36"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4CDED89A"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1C2867F6"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3)  заполняет расписку о приеме (регистрации) заявления заявителя;</w:t>
      </w:r>
    </w:p>
    <w:p w14:paraId="5528FDF1"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 xml:space="preserve">         4) вносит запись о приеме заявления в Журнал регистрации заявлений.  *уточнить точное название журнала.</w:t>
      </w:r>
    </w:p>
    <w:p w14:paraId="20A2DB86"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 xml:space="preserve">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w:t>
      </w:r>
      <w:r w:rsidRPr="00811CC2">
        <w:rPr>
          <w:rFonts w:ascii="Times New Roman" w:eastAsia="Times New Roman" w:hAnsi="Times New Roman" w:cs="Times New Roman"/>
          <w:bCs/>
          <w:sz w:val="28"/>
          <w:szCs w:val="28"/>
          <w:lang w:eastAsia="ar-SA"/>
        </w:rPr>
        <w:lastRenderedPageBreak/>
        <w:t xml:space="preserve">приеме заявления и документов осуществляется по телефону, указанному в заявлении в течение 1 рабочего дня со дня регистрации заявления. </w:t>
      </w:r>
    </w:p>
    <w:p w14:paraId="22CC5669"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141BAC80"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bCs/>
          <w:sz w:val="28"/>
          <w:szCs w:val="28"/>
          <w:lang w:eastAsia="ar-SA"/>
        </w:rPr>
        <w:t xml:space="preserve">3.2.4. </w:t>
      </w:r>
      <w:r w:rsidRPr="00811CC2">
        <w:rPr>
          <w:rFonts w:ascii="Times New Roman" w:eastAsia="Times New Roman" w:hAnsi="Times New Roman" w:cs="Times New Roman"/>
          <w:sz w:val="28"/>
          <w:szCs w:val="28"/>
          <w:lang w:eastAsia="ar-SA"/>
        </w:rPr>
        <w:t>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14:paraId="04B56061" w14:textId="77777777" w:rsidR="00811CC2" w:rsidRPr="00811CC2" w:rsidRDefault="00811CC2" w:rsidP="00811C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CC2">
        <w:rPr>
          <w:rFonts w:ascii="Times New Roman" w:eastAsia="Times New Roman" w:hAnsi="Times New Roman" w:cs="Times New Roman"/>
          <w:bCs/>
          <w:sz w:val="28"/>
          <w:szCs w:val="28"/>
          <w:lang w:eastAsia="ru-RU"/>
        </w:rPr>
        <w:t xml:space="preserve">3.2.5. Срок выполнения административной процедуры - </w:t>
      </w:r>
      <w:r w:rsidRPr="00811CC2">
        <w:rPr>
          <w:rFonts w:ascii="Times New Roman" w:eastAsia="Times New Roman" w:hAnsi="Times New Roman" w:cs="Times New Roman"/>
          <w:sz w:val="28"/>
          <w:szCs w:val="28"/>
          <w:lang w:eastAsia="ru-RU"/>
        </w:rPr>
        <w:t xml:space="preserve">  1 рабочий день.</w:t>
      </w:r>
    </w:p>
    <w:p w14:paraId="3D3F0D5B"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bCs/>
          <w:sz w:val="28"/>
          <w:szCs w:val="28"/>
          <w:lang w:eastAsia="ar-SA"/>
        </w:rPr>
        <w:t xml:space="preserve">3.2.6.  </w:t>
      </w:r>
      <w:r w:rsidRPr="00811CC2">
        <w:rPr>
          <w:rFonts w:ascii="Times New Roman" w:eastAsia="Times New Roman" w:hAnsi="Times New Roman" w:cs="Times New Roman"/>
          <w:sz w:val="28"/>
          <w:szCs w:val="28"/>
          <w:lang w:eastAsia="ar-SA"/>
        </w:rPr>
        <w:t>Критерием принятия решения является обращение заявителя за получением муниципальной услуги.</w:t>
      </w:r>
    </w:p>
    <w:p w14:paraId="36F024AA"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ar-SA"/>
        </w:rPr>
        <w:t>3.2.7. Результатом выполнения административной процедуры является прием заявления</w:t>
      </w:r>
      <w:r w:rsidRPr="00811CC2">
        <w:rPr>
          <w:rFonts w:ascii="Times New Roman" w:eastAsia="Times New Roman" w:hAnsi="Times New Roman" w:cs="Times New Roman"/>
          <w:sz w:val="28"/>
          <w:szCs w:val="28"/>
          <w:lang w:eastAsia="ru-RU"/>
        </w:rPr>
        <w:t>.</w:t>
      </w:r>
    </w:p>
    <w:p w14:paraId="35BB67F9" w14:textId="77777777" w:rsidR="00811CC2" w:rsidRPr="00811CC2" w:rsidRDefault="00811CC2" w:rsidP="00811CC2">
      <w:pPr>
        <w:suppressAutoHyphens/>
        <w:autoSpaceDE w:val="0"/>
        <w:autoSpaceDN w:val="0"/>
        <w:adjustRightInd w:val="0"/>
        <w:spacing w:after="0" w:line="240" w:lineRule="auto"/>
        <w:rPr>
          <w:rFonts w:ascii="Times New Roman" w:eastAsia="Arial Unicode MS"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 3.2.8.  Способом фиксации результата является регистрация заявления в журнале регистрации заявлений.</w:t>
      </w:r>
    </w:p>
    <w:p w14:paraId="7190899B" w14:textId="77777777" w:rsidR="00811CC2" w:rsidRPr="00811CC2" w:rsidRDefault="00811CC2" w:rsidP="00811CC2">
      <w:pPr>
        <w:tabs>
          <w:tab w:val="left" w:pos="786"/>
        </w:tabs>
        <w:suppressAutoHyphens/>
        <w:spacing w:after="0" w:line="240" w:lineRule="auto"/>
        <w:jc w:val="both"/>
        <w:rPr>
          <w:rFonts w:ascii="Times New Roman" w:eastAsia="Arial Unicode MS" w:hAnsi="Times New Roman" w:cs="Times New Roman"/>
          <w:sz w:val="28"/>
          <w:szCs w:val="28"/>
          <w:lang w:eastAsia="ar-SA"/>
        </w:rPr>
      </w:pPr>
    </w:p>
    <w:p w14:paraId="50FBEA75" w14:textId="77777777" w:rsidR="00811CC2" w:rsidRPr="00811CC2" w:rsidRDefault="00811CC2" w:rsidP="00811CC2">
      <w:pPr>
        <w:widowControl w:val="0"/>
        <w:suppressAutoHyphens/>
        <w:spacing w:after="0" w:line="240" w:lineRule="auto"/>
        <w:jc w:val="both"/>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3.3. Формирование и направление межведомственных запросов</w:t>
      </w: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
          <w:sz w:val="28"/>
          <w:szCs w:val="28"/>
          <w:lang w:eastAsia="ar-SA"/>
        </w:rPr>
        <w:t>в органы, участвующие в предоставлении муниципальной услуги</w:t>
      </w:r>
    </w:p>
    <w:p w14:paraId="6B5E5AC0" w14:textId="77777777" w:rsidR="00811CC2" w:rsidRPr="00811CC2" w:rsidRDefault="00811CC2" w:rsidP="00811CC2">
      <w:pPr>
        <w:widowControl w:val="0"/>
        <w:suppressAutoHyphens/>
        <w:spacing w:after="0" w:line="240" w:lineRule="auto"/>
        <w:jc w:val="both"/>
        <w:rPr>
          <w:rFonts w:ascii="Times New Roman" w:eastAsia="Times New Roman" w:hAnsi="Times New Roman" w:cs="Times New Roman"/>
          <w:b/>
          <w:sz w:val="28"/>
          <w:szCs w:val="28"/>
          <w:lang w:eastAsia="ar-SA"/>
        </w:rPr>
      </w:pPr>
    </w:p>
    <w:p w14:paraId="1DCC6632"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45795C1D"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14:paraId="5BCF971B" w14:textId="77777777" w:rsidR="00811CC2" w:rsidRPr="00811CC2" w:rsidRDefault="00811CC2" w:rsidP="00811CC2">
      <w:pPr>
        <w:tabs>
          <w:tab w:val="left" w:pos="-3420"/>
        </w:tabs>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5E4C717"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811CC2">
          <w:rPr>
            <w:rFonts w:ascii="Times New Roman" w:eastAsia="Times New Roman" w:hAnsi="Times New Roman" w:cs="Times New Roman"/>
            <w:sz w:val="28"/>
            <w:szCs w:val="28"/>
            <w:lang w:eastAsia="ar-SA"/>
          </w:rPr>
          <w:t>законодательства</w:t>
        </w:r>
      </w:hyperlink>
      <w:r w:rsidRPr="00811CC2">
        <w:rPr>
          <w:rFonts w:ascii="Times New Roman" w:eastAsia="Times New Roman" w:hAnsi="Times New Roman" w:cs="Times New Roman"/>
          <w:sz w:val="28"/>
          <w:szCs w:val="28"/>
          <w:lang w:eastAsia="ar-SA"/>
        </w:rPr>
        <w:t xml:space="preserve"> Российской Федерации о защите персональных данных.</w:t>
      </w:r>
    </w:p>
    <w:p w14:paraId="74B6A6DA"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Calibri" w:hAnsi="Times New Roman" w:cs="Times New Roman"/>
          <w:sz w:val="28"/>
          <w:szCs w:val="28"/>
        </w:rPr>
        <w:t xml:space="preserve">Ответственный исполнитель Администрации </w:t>
      </w:r>
      <w:r w:rsidRPr="00811CC2">
        <w:rPr>
          <w:rFonts w:ascii="Times New Roman" w:eastAsia="Times New Roman" w:hAnsi="Times New Roman" w:cs="Times New Roman"/>
          <w:sz w:val="28"/>
          <w:szCs w:val="28"/>
          <w:lang w:eastAsia="ar-SA"/>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14:paraId="1E2BEFCF"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169BA05C" w14:textId="77777777" w:rsidR="00811CC2" w:rsidRPr="00811CC2" w:rsidRDefault="00811CC2" w:rsidP="00811CC2">
      <w:pPr>
        <w:tabs>
          <w:tab w:val="left" w:pos="-3420"/>
        </w:tabs>
        <w:suppressAutoHyphens/>
        <w:spacing w:after="0" w:line="240" w:lineRule="auto"/>
        <w:jc w:val="both"/>
        <w:rPr>
          <w:rFonts w:ascii="Times New Roman" w:eastAsia="Calibri" w:hAnsi="Times New Roman" w:cs="Times New Roman"/>
          <w:sz w:val="28"/>
          <w:szCs w:val="28"/>
        </w:rPr>
      </w:pPr>
      <w:r w:rsidRPr="00811CC2">
        <w:rPr>
          <w:rFonts w:ascii="Times New Roman" w:eastAsia="Calibri" w:hAnsi="Times New Roman" w:cs="Times New Roman"/>
          <w:sz w:val="28"/>
          <w:szCs w:val="28"/>
        </w:rPr>
        <w:lastRenderedPageBreak/>
        <w:t>3.3.5.  Ответ на межведомственный запрос регистрируется в установленном порядке.</w:t>
      </w:r>
      <w:r w:rsidRPr="00811CC2">
        <w:rPr>
          <w:rFonts w:ascii="Times New Roman" w:eastAsia="Calibri" w:hAnsi="Times New Roman" w:cs="Times New Roman"/>
          <w:sz w:val="28"/>
          <w:szCs w:val="28"/>
        </w:rPr>
        <w:tab/>
      </w:r>
    </w:p>
    <w:p w14:paraId="6B6399D3" w14:textId="77777777" w:rsidR="00811CC2" w:rsidRPr="00811CC2" w:rsidRDefault="00811CC2" w:rsidP="00811CC2">
      <w:pPr>
        <w:tabs>
          <w:tab w:val="left" w:pos="-3420"/>
        </w:tabs>
        <w:suppressAutoHyphens/>
        <w:spacing w:after="0" w:line="240" w:lineRule="auto"/>
        <w:jc w:val="both"/>
        <w:rPr>
          <w:rFonts w:ascii="Times New Roman" w:eastAsia="Calibri" w:hAnsi="Times New Roman" w:cs="Times New Roman"/>
          <w:sz w:val="28"/>
          <w:szCs w:val="28"/>
        </w:rPr>
      </w:pPr>
      <w:r w:rsidRPr="00811CC2">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14:paraId="67111A87" w14:textId="77777777" w:rsidR="00811CC2" w:rsidRPr="00811CC2" w:rsidRDefault="00811CC2" w:rsidP="00811CC2">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811CC2">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14:paraId="16339605" w14:textId="77777777" w:rsidR="00811CC2" w:rsidRPr="00811CC2" w:rsidRDefault="00811CC2" w:rsidP="00811CC2">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811CC2">
        <w:rPr>
          <w:rFonts w:ascii="Times New Roman" w:eastAsia="Calibri"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14:paraId="540F03A6" w14:textId="77777777" w:rsidR="00811CC2" w:rsidRPr="00811CC2" w:rsidRDefault="00811CC2" w:rsidP="00811CC2">
      <w:pPr>
        <w:tabs>
          <w:tab w:val="left" w:pos="-3420"/>
        </w:tabs>
        <w:suppressAutoHyphens/>
        <w:spacing w:after="0" w:line="240" w:lineRule="auto"/>
        <w:jc w:val="both"/>
        <w:rPr>
          <w:rFonts w:ascii="Times New Roman" w:eastAsia="Calibri" w:hAnsi="Times New Roman" w:cs="Times New Roman"/>
          <w:sz w:val="28"/>
          <w:szCs w:val="28"/>
        </w:rPr>
      </w:pPr>
      <w:r w:rsidRPr="00811CC2">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14:paraId="5F0BDC3B" w14:textId="77777777" w:rsidR="00811CC2" w:rsidRPr="00811CC2" w:rsidRDefault="00811CC2" w:rsidP="00811CC2">
      <w:pPr>
        <w:tabs>
          <w:tab w:val="left" w:pos="786"/>
        </w:tabs>
        <w:suppressAutoHyphens/>
        <w:spacing w:after="0" w:line="240" w:lineRule="auto"/>
        <w:jc w:val="both"/>
        <w:rPr>
          <w:rFonts w:ascii="Times New Roman" w:eastAsia="Arial Unicode MS" w:hAnsi="Times New Roman" w:cs="Times New Roman"/>
          <w:sz w:val="28"/>
          <w:szCs w:val="28"/>
          <w:lang w:eastAsia="ar-SA"/>
        </w:rPr>
      </w:pPr>
    </w:p>
    <w:p w14:paraId="650CB6F9" w14:textId="77777777" w:rsidR="00811CC2" w:rsidRPr="00811CC2" w:rsidRDefault="00811CC2" w:rsidP="00811CC2">
      <w:pPr>
        <w:suppressAutoHyphens/>
        <w:spacing w:after="0" w:line="240" w:lineRule="auto"/>
        <w:jc w:val="both"/>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sz w:val="28"/>
          <w:szCs w:val="28"/>
          <w:lang w:eastAsia="ar-SA"/>
        </w:rPr>
        <w:t>3.4. Рассмотрение документов, необходимых для предоставления муниципальной услуги и принятие решения</w:t>
      </w:r>
    </w:p>
    <w:p w14:paraId="33D44BBE"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p>
    <w:p w14:paraId="726A9754"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3.4.1. Основанием для начала административной процедуры является наличие заявления и документов, указанных в пунктах 2.6.1, 2.7. административного регламента. </w:t>
      </w:r>
    </w:p>
    <w:p w14:paraId="7E3C7383"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3.4.2. Ходатайство, не подлежащее рассмотрению по основаниям, установленным </w:t>
      </w:r>
      <w:hyperlink r:id="rId15" w:history="1">
        <w:r w:rsidRPr="00811CC2">
          <w:rPr>
            <w:rFonts w:ascii="Times New Roman" w:eastAsia="Calibri" w:hAnsi="Times New Roman" w:cs="Times New Roman"/>
            <w:sz w:val="28"/>
            <w:szCs w:val="28"/>
            <w:lang w:eastAsia="ru-RU"/>
          </w:rPr>
          <w:t>п.</w:t>
        </w:r>
      </w:hyperlink>
      <w:r w:rsidRPr="00811CC2">
        <w:rPr>
          <w:rFonts w:ascii="Times New Roman" w:eastAsia="Calibri" w:hAnsi="Times New Roman" w:cs="Times New Roman"/>
          <w:sz w:val="28"/>
          <w:szCs w:val="28"/>
          <w:lang w:eastAsia="ru-RU"/>
        </w:rPr>
        <w:t xml:space="preserve"> 2.10.2. административного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14:paraId="70286E7C"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1CC2">
        <w:rPr>
          <w:rFonts w:ascii="Times New Roman" w:eastAsia="Calibri" w:hAnsi="Times New Roman" w:cs="Times New Roman"/>
          <w:sz w:val="28"/>
          <w:szCs w:val="28"/>
          <w:lang w:eastAsia="ru-RU"/>
        </w:rPr>
        <w:t xml:space="preserve">3.4.3. </w:t>
      </w:r>
      <w:r w:rsidRPr="00811CC2">
        <w:rPr>
          <w:rFonts w:ascii="Times New Roman" w:eastAsia="Times New Roman" w:hAnsi="Times New Roman" w:cs="Times New Roman"/>
          <w:sz w:val="28"/>
          <w:szCs w:val="28"/>
          <w:lang w:eastAsia="ar-SA"/>
        </w:rPr>
        <w:t xml:space="preserve">Должностное лицо Администрации, ответственное за предоставление муниципальной услуги, в срок, не превышающий 13 рабочих дней, после получения вышеуказанных документов рассматривает их и по результатам рассмотрения подготавливает </w:t>
      </w:r>
      <w:r w:rsidRPr="00811CC2">
        <w:rPr>
          <w:rFonts w:ascii="Times New Roman" w:eastAsia="Calibri" w:hAnsi="Times New Roman" w:cs="Times New Roman"/>
          <w:sz w:val="28"/>
          <w:szCs w:val="28"/>
          <w:lang w:eastAsia="ru-RU"/>
        </w:rPr>
        <w:t>проект акта о переводе земельного участка из одной категории в другую, либо в случае наличия оснований указанных в пункте 2.10.3. настоящего  административного регламента акт об отказе в переводе земельного участка из одной категории в другую.</w:t>
      </w:r>
    </w:p>
    <w:p w14:paraId="5A237BAA"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3.4.4. Акт передается для подписания Главе Администрации.</w:t>
      </w:r>
    </w:p>
    <w:p w14:paraId="1E4C02E6" w14:textId="77777777" w:rsidR="00811CC2" w:rsidRPr="00811CC2" w:rsidRDefault="00811CC2" w:rsidP="00811CC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3.4.5. В </w:t>
      </w:r>
      <w:r w:rsidRPr="00811CC2">
        <w:rPr>
          <w:rFonts w:ascii="Times New Roman" w:eastAsia="Times New Roman" w:hAnsi="Times New Roman" w:cs="Times New Roman"/>
          <w:bCs/>
          <w:sz w:val="28"/>
          <w:szCs w:val="28"/>
          <w:lang w:eastAsia="ru-RU"/>
        </w:rPr>
        <w:t>срок не более чем пять рабочих дней со дня принятия решений (актов)</w:t>
      </w:r>
      <w:r w:rsidRPr="00811CC2">
        <w:rPr>
          <w:rFonts w:ascii="Times New Roman" w:eastAsia="Times New Roman" w:hAnsi="Times New Roman" w:cs="Times New Roman"/>
          <w:b/>
          <w:bCs/>
          <w:sz w:val="28"/>
          <w:szCs w:val="28"/>
          <w:lang w:eastAsia="ru-RU"/>
        </w:rPr>
        <w:t xml:space="preserve"> </w:t>
      </w:r>
      <w:r w:rsidRPr="00811CC2">
        <w:rPr>
          <w:rFonts w:ascii="Times New Roman" w:eastAsia="Calibri" w:hAnsi="Times New Roman" w:cs="Times New Roman"/>
          <w:sz w:val="28"/>
          <w:szCs w:val="28"/>
          <w:lang w:eastAsia="ru-RU"/>
        </w:rPr>
        <w:t xml:space="preserve">ответственный исполнитель Администрации передает сведения о переводе земельного участка из одной категории в другую передает в </w:t>
      </w:r>
      <w:r w:rsidRPr="00811CC2">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Курской области </w:t>
      </w:r>
      <w:r w:rsidRPr="00811CC2">
        <w:rPr>
          <w:rFonts w:ascii="Times New Roman" w:eastAsia="Calibri" w:hAnsi="Times New Roman" w:cs="Times New Roman"/>
          <w:sz w:val="28"/>
          <w:szCs w:val="28"/>
          <w:lang w:eastAsia="ru-RU"/>
        </w:rPr>
        <w:t>для внесения сведений в Единый государственный реестр недвижимости о категории земель или земельных участков.</w:t>
      </w:r>
    </w:p>
    <w:p w14:paraId="6517F8BC"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3.4.6. </w:t>
      </w:r>
      <w:r w:rsidRPr="00811CC2">
        <w:rPr>
          <w:rFonts w:ascii="Times New Roman" w:eastAsia="Times New Roman" w:hAnsi="Times New Roman" w:cs="Times New Roman"/>
          <w:sz w:val="28"/>
          <w:szCs w:val="28"/>
          <w:lang w:eastAsia="ru-RU"/>
        </w:rPr>
        <w:t>Критерием принятия решения административной процедуры является наличие (отсутствие) оснований для предоставления муниципальной услуги.</w:t>
      </w:r>
    </w:p>
    <w:p w14:paraId="63AE3390"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3.4.7. Срок исполнения административного действия – 2 рабочих дня.</w:t>
      </w:r>
    </w:p>
    <w:p w14:paraId="2CFD1167"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3.4.8. Результат исполнения административной процедуры – подписанный акт о переводе (либо акта об отказе в переводе) земельного участка из одной категории в другую. </w:t>
      </w:r>
    </w:p>
    <w:p w14:paraId="03915A17"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11CC2">
        <w:rPr>
          <w:rFonts w:ascii="Times New Roman" w:eastAsia="Times New Roman" w:hAnsi="Times New Roman" w:cs="Times New Roman"/>
          <w:sz w:val="28"/>
          <w:szCs w:val="28"/>
          <w:lang w:eastAsia="ar-SA"/>
        </w:rPr>
        <w:t>3.4.9. Способом фиксации результата административной процедуры является регистрация подписанного акта в журнале.</w:t>
      </w:r>
    </w:p>
    <w:p w14:paraId="152B99CF" w14:textId="77777777" w:rsidR="00811CC2" w:rsidRPr="00811CC2" w:rsidRDefault="00811CC2" w:rsidP="00811CC2">
      <w:pPr>
        <w:tabs>
          <w:tab w:val="left" w:pos="786"/>
        </w:tabs>
        <w:suppressAutoHyphens/>
        <w:spacing w:after="0" w:line="240" w:lineRule="auto"/>
        <w:jc w:val="both"/>
        <w:rPr>
          <w:rFonts w:ascii="Times New Roman" w:eastAsia="Arial Unicode MS" w:hAnsi="Times New Roman" w:cs="Times New Roman"/>
          <w:sz w:val="28"/>
          <w:szCs w:val="28"/>
          <w:lang w:eastAsia="ar-SA"/>
        </w:rPr>
      </w:pPr>
    </w:p>
    <w:p w14:paraId="44B84EB9" w14:textId="77777777" w:rsidR="00811CC2" w:rsidRPr="00811CC2" w:rsidRDefault="00811CC2" w:rsidP="00811CC2">
      <w:pPr>
        <w:tabs>
          <w:tab w:val="left" w:pos="786"/>
        </w:tabs>
        <w:suppressAutoHyphens/>
        <w:spacing w:after="0" w:line="240" w:lineRule="auto"/>
        <w:jc w:val="center"/>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lastRenderedPageBreak/>
        <w:t>3.5. Выдача заявителю результата предоставления муниципальной услуги</w:t>
      </w:r>
    </w:p>
    <w:p w14:paraId="6DB0F5B5" w14:textId="77777777" w:rsidR="00811CC2" w:rsidRPr="00811CC2" w:rsidRDefault="00811CC2" w:rsidP="00811CC2">
      <w:pPr>
        <w:tabs>
          <w:tab w:val="left" w:pos="786"/>
        </w:tabs>
        <w:suppressAutoHyphens/>
        <w:spacing w:after="0" w:line="240" w:lineRule="auto"/>
        <w:jc w:val="center"/>
        <w:rPr>
          <w:rFonts w:ascii="Times New Roman" w:eastAsia="Arial Unicode MS" w:hAnsi="Times New Roman" w:cs="Times New Roman"/>
          <w:b/>
          <w:sz w:val="28"/>
          <w:szCs w:val="28"/>
          <w:lang w:eastAsia="ar-SA"/>
        </w:rPr>
      </w:pPr>
    </w:p>
    <w:p w14:paraId="38CF0D2D"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3.5.1. Основанием для начала процедуры является наличие акта о переводе (либо акта об отказе в переводе) земельного участка из одной категории в другую.</w:t>
      </w:r>
    </w:p>
    <w:p w14:paraId="7A394AE4"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11CC2">
        <w:rPr>
          <w:rFonts w:ascii="Times New Roman" w:eastAsia="Times New Roman" w:hAnsi="Times New Roman" w:cs="Times New Roman"/>
          <w:sz w:val="28"/>
          <w:szCs w:val="28"/>
          <w:lang w:eastAsia="ar-SA"/>
        </w:rPr>
        <w:t xml:space="preserve">3.5.2. </w:t>
      </w:r>
      <w:r w:rsidRPr="00811CC2">
        <w:rPr>
          <w:rFonts w:ascii="Times New Roman" w:eastAsia="Times New Roman" w:hAnsi="Times New Roman" w:cs="Times New Roman"/>
          <w:sz w:val="28"/>
          <w:szCs w:val="28"/>
          <w:lang w:eastAsia="zh-CN"/>
        </w:rPr>
        <w:t xml:space="preserve">Результат предоставления муниципальной услуги направляется заявителю способом, указанным в заявлении. </w:t>
      </w:r>
    </w:p>
    <w:p w14:paraId="02FAFAFA" w14:textId="77777777" w:rsidR="00811CC2" w:rsidRPr="00811CC2" w:rsidRDefault="00811CC2" w:rsidP="00811CC2">
      <w:pPr>
        <w:widowControl w:val="0"/>
        <w:tabs>
          <w:tab w:val="left" w:pos="-3420"/>
        </w:tabs>
        <w:suppressAutoHyphens/>
        <w:autoSpaceDE w:val="0"/>
        <w:spacing w:after="0" w:line="240" w:lineRule="auto"/>
        <w:jc w:val="both"/>
        <w:rPr>
          <w:rFonts w:ascii="Times New Roman" w:eastAsia="Times New Roman" w:hAnsi="Times New Roman" w:cs="Times New Roman"/>
          <w:sz w:val="28"/>
          <w:szCs w:val="28"/>
          <w:lang w:eastAsia="zh-CN"/>
        </w:rPr>
      </w:pPr>
      <w:r w:rsidRPr="00811CC2">
        <w:rPr>
          <w:rFonts w:ascii="Times New Roman" w:eastAsia="Times New Roman" w:hAnsi="Times New Roman" w:cs="Times New Roman"/>
          <w:sz w:val="28"/>
          <w:szCs w:val="28"/>
          <w:lang w:eastAsia="zh-CN"/>
        </w:rPr>
        <w:t xml:space="preserve">    </w:t>
      </w:r>
      <w:r w:rsidRPr="00811CC2">
        <w:rPr>
          <w:rFonts w:ascii="Times New Roman" w:eastAsia="Times New Roman" w:hAnsi="Times New Roman" w:cs="Times New Roman"/>
          <w:sz w:val="28"/>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717AFCE5" w14:textId="77777777" w:rsidR="00811CC2" w:rsidRPr="00811CC2" w:rsidRDefault="00811CC2" w:rsidP="00811CC2">
      <w:pPr>
        <w:widowControl w:val="0"/>
        <w:tabs>
          <w:tab w:val="left" w:pos="-3420"/>
        </w:tabs>
        <w:suppressAutoHyphens/>
        <w:autoSpaceDE w:val="0"/>
        <w:spacing w:after="0" w:line="240" w:lineRule="auto"/>
        <w:jc w:val="both"/>
        <w:rPr>
          <w:rFonts w:ascii="Times New Roman" w:eastAsia="Calibri" w:hAnsi="Times New Roman" w:cs="Times New Roman"/>
          <w:sz w:val="28"/>
          <w:szCs w:val="28"/>
        </w:rPr>
      </w:pPr>
      <w:r w:rsidRPr="00811CC2">
        <w:rPr>
          <w:rFonts w:ascii="Times New Roman" w:eastAsia="Times New Roman" w:hAnsi="Times New Roman" w:cs="Times New Roman"/>
          <w:bCs/>
          <w:sz w:val="28"/>
          <w:szCs w:val="28"/>
          <w:lang w:eastAsia="ar-SA"/>
        </w:rPr>
        <w:tab/>
        <w:t xml:space="preserve">3.5.4. Ответственный исполнитель Администрации, работник МФЦ </w:t>
      </w:r>
      <w:r w:rsidRPr="00811CC2">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1644C040" w14:textId="77777777" w:rsidR="00811CC2" w:rsidRPr="00811CC2" w:rsidRDefault="00811CC2" w:rsidP="00811CC2">
      <w:pPr>
        <w:autoSpaceDE w:val="0"/>
        <w:autoSpaceDN w:val="0"/>
        <w:adjustRightInd w:val="0"/>
        <w:spacing w:after="0" w:line="240" w:lineRule="auto"/>
        <w:jc w:val="both"/>
        <w:rPr>
          <w:rFonts w:ascii="Times New Roman" w:eastAsia="Calibri" w:hAnsi="Times New Roman" w:cs="Times New Roman"/>
          <w:bCs/>
          <w:sz w:val="28"/>
          <w:szCs w:val="28"/>
        </w:rPr>
      </w:pPr>
      <w:r w:rsidRPr="00811CC2">
        <w:rPr>
          <w:rFonts w:ascii="Times New Roman" w:eastAsia="Calibri" w:hAnsi="Times New Roman" w:cs="Times New Roman"/>
          <w:sz w:val="28"/>
          <w:szCs w:val="28"/>
        </w:rPr>
        <w:tab/>
        <w:t>3.5.5. С</w:t>
      </w:r>
      <w:r w:rsidRPr="00811CC2">
        <w:rPr>
          <w:rFonts w:ascii="Times New Roman" w:eastAsia="Calibri" w:hAnsi="Times New Roman" w:cs="Times New Roman"/>
          <w:bCs/>
          <w:sz w:val="28"/>
          <w:szCs w:val="28"/>
        </w:rPr>
        <w:t>рок выполнения административной процедуры - в</w:t>
      </w:r>
      <w:r w:rsidRPr="00811CC2">
        <w:rPr>
          <w:rFonts w:ascii="Times New Roman" w:eastAsia="Times New Roman" w:hAnsi="Times New Roman" w:cs="Times New Roman"/>
          <w:b/>
          <w:bCs/>
          <w:sz w:val="28"/>
          <w:szCs w:val="28"/>
          <w:lang w:eastAsia="ru-RU"/>
        </w:rPr>
        <w:t xml:space="preserve"> течение четырнадцати дней со дня принятия акта.</w:t>
      </w:r>
    </w:p>
    <w:p w14:paraId="669026BF" w14:textId="77777777" w:rsidR="00811CC2" w:rsidRPr="00811CC2" w:rsidRDefault="00811CC2" w:rsidP="00811CC2">
      <w:pPr>
        <w:suppressAutoHyphens/>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3.5.6. Критерием принятия решения является наличие акта о переводе (либо акта об отказе в переводе) земельного участка из одной категории в другую.</w:t>
      </w:r>
    </w:p>
    <w:p w14:paraId="432B62E0"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 xml:space="preserve">3.5.8. Результатом выполнения административной процедуры является получение заявителем акта </w:t>
      </w:r>
      <w:r w:rsidRPr="00811CC2">
        <w:rPr>
          <w:rFonts w:ascii="Times New Roman" w:eastAsia="Times New Roman" w:hAnsi="Times New Roman" w:cs="Times New Roman"/>
          <w:sz w:val="28"/>
          <w:szCs w:val="28"/>
          <w:lang w:eastAsia="ar-SA"/>
        </w:rPr>
        <w:t>о переводе (либо акта об отказе в переводе) земельного участка из одной категории в другую</w:t>
      </w:r>
      <w:r w:rsidRPr="00811CC2">
        <w:rPr>
          <w:rFonts w:ascii="Times New Roman" w:eastAsia="Times New Roman" w:hAnsi="Times New Roman" w:cs="Times New Roman"/>
          <w:bCs/>
          <w:sz w:val="28"/>
          <w:szCs w:val="28"/>
          <w:lang w:eastAsia="ar-SA"/>
        </w:rPr>
        <w:t>.</w:t>
      </w:r>
    </w:p>
    <w:p w14:paraId="727CFE05" w14:textId="77777777" w:rsidR="00811CC2" w:rsidRPr="00811CC2" w:rsidRDefault="00811CC2" w:rsidP="00811CC2">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811CC2">
        <w:rPr>
          <w:rFonts w:ascii="Times New Roman" w:eastAsia="Times New Roman" w:hAnsi="Times New Roman" w:cs="Times New Roman"/>
          <w:sz w:val="28"/>
          <w:szCs w:val="28"/>
          <w:lang w:eastAsia="ar-SA"/>
        </w:rPr>
        <w:t xml:space="preserve">3.5.9. Способ фиксации результата выполнения административной процедуры </w:t>
      </w:r>
      <w:r w:rsidRPr="00811CC2">
        <w:rPr>
          <w:rFonts w:ascii="Times New Roman" w:eastAsia="Calibri" w:hAnsi="Times New Roman" w:cs="Times New Roman"/>
          <w:sz w:val="28"/>
          <w:szCs w:val="28"/>
        </w:rPr>
        <w:t>– отметка в журнале исходящих документов.</w:t>
      </w:r>
    </w:p>
    <w:p w14:paraId="23788AB5" w14:textId="3B5A319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14:paraId="626DF9F3"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IV. Формы контроля за предоставлением муниципальной услуги</w:t>
      </w:r>
    </w:p>
    <w:p w14:paraId="301AC1F6"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0D8FB650"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D51DA86"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2839411D"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3783C7BB"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глава района;</w:t>
      </w:r>
    </w:p>
    <w:p w14:paraId="559234BD"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заместитель главы Администрации района.</w:t>
      </w:r>
    </w:p>
    <w:p w14:paraId="64FE0E66" w14:textId="77777777" w:rsidR="00811CC2" w:rsidRPr="00811CC2" w:rsidRDefault="00811CC2" w:rsidP="00811CC2">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811CC2">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017B53CC"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14:paraId="734A6C6F"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811CC2">
        <w:rPr>
          <w:rFonts w:ascii="Times New Roman" w:eastAsia="Times New Roman" w:hAnsi="Times New Roman" w:cs="Times New Roman"/>
          <w:b/>
          <w:bCs/>
          <w:sz w:val="28"/>
          <w:szCs w:val="28"/>
          <w:lang w:eastAsia="ar-SA"/>
        </w:rPr>
        <w:lastRenderedPageBreak/>
        <w:t>предоставления муниципальной услуги</w:t>
      </w:r>
    </w:p>
    <w:p w14:paraId="092EC86D"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62CBC467"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4.2.1. Контроль</w:t>
      </w:r>
      <w:r w:rsidRPr="00811CC2">
        <w:rPr>
          <w:rFonts w:ascii="Times New Roman" w:eastAsia="Times New Roman" w:hAnsi="Times New Roman" w:cs="Times New Roman"/>
          <w:b/>
          <w:bCs/>
          <w:sz w:val="28"/>
          <w:szCs w:val="28"/>
          <w:lang w:eastAsia="ar-SA"/>
        </w:rPr>
        <w:t xml:space="preserve"> </w:t>
      </w:r>
      <w:r w:rsidRPr="00811CC2">
        <w:rPr>
          <w:rFonts w:ascii="Times New Roman" w:eastAsia="Times New Roman" w:hAnsi="Times New Roman" w:cs="Times New Roman"/>
          <w:sz w:val="28"/>
          <w:szCs w:val="28"/>
          <w:lang w:eastAsia="ar-SA"/>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3E3A9635"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8A15395"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10105D4A"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ED79169"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0EF24576" w14:textId="77777777" w:rsidR="00811CC2" w:rsidRPr="00811CC2" w:rsidRDefault="00811CC2" w:rsidP="00811CC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14:paraId="7F5F6AF3"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 xml:space="preserve">4.3. Ответственность должностных лиц </w:t>
      </w:r>
      <w:r w:rsidRPr="00811CC2">
        <w:rPr>
          <w:rFonts w:ascii="Times New Roman" w:eastAsia="Times New Roman" w:hAnsi="Times New Roman" w:cs="Times New Roman"/>
          <w:b/>
          <w:bCs/>
          <w:kern w:val="2"/>
          <w:sz w:val="28"/>
          <w:szCs w:val="28"/>
          <w:lang w:eastAsia="zh-CN"/>
        </w:rPr>
        <w:t xml:space="preserve">органа местного самоуправления </w:t>
      </w:r>
      <w:r w:rsidRPr="00811CC2">
        <w:rPr>
          <w:rFonts w:ascii="Times New Roman" w:eastAsia="Times New Roman" w:hAnsi="Times New Roman" w:cs="Times New Roman"/>
          <w:b/>
          <w:bCs/>
          <w:sz w:val="28"/>
          <w:szCs w:val="28"/>
          <w:lang w:eastAsia="ar-SA"/>
        </w:rPr>
        <w:t>за решения и действия (бездействие), принимаемые (осуществляемые) ими в ходе предоставления муниципальной услуги</w:t>
      </w:r>
    </w:p>
    <w:p w14:paraId="0A96D721"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57C7C15D" w14:textId="77777777" w:rsidR="00811CC2" w:rsidRPr="00811CC2" w:rsidRDefault="00811CC2" w:rsidP="00811CC2">
      <w:pPr>
        <w:tabs>
          <w:tab w:val="left" w:pos="0"/>
        </w:tabs>
        <w:suppressAutoHyphens/>
        <w:spacing w:after="0" w:line="240" w:lineRule="auto"/>
        <w:rPr>
          <w:rFonts w:ascii="Times New Roman" w:eastAsia="Times New Roman" w:hAnsi="Times New Roman" w:cs="Times New Roman"/>
          <w:kern w:val="2"/>
          <w:sz w:val="28"/>
          <w:szCs w:val="28"/>
          <w:lang w:eastAsia="zh-CN"/>
        </w:rPr>
      </w:pPr>
      <w:r w:rsidRPr="00811CC2">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2551E55A"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kern w:val="2"/>
          <w:sz w:val="28"/>
          <w:szCs w:val="28"/>
          <w:lang w:eastAsia="zh-CN"/>
        </w:rPr>
      </w:pPr>
      <w:r w:rsidRPr="00811CC2">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51D87BFF" w14:textId="77777777" w:rsidR="00811CC2" w:rsidRPr="00811CC2" w:rsidRDefault="00811CC2" w:rsidP="00811CC2">
      <w:pPr>
        <w:suppressAutoHyphens/>
        <w:autoSpaceDE w:val="0"/>
        <w:autoSpaceDN w:val="0"/>
        <w:adjustRightInd w:val="0"/>
        <w:spacing w:after="0" w:line="240" w:lineRule="auto"/>
        <w:rPr>
          <w:rFonts w:ascii="Times New Roman" w:eastAsia="Times New Roman" w:hAnsi="Times New Roman" w:cs="Times New Roman"/>
          <w:kern w:val="2"/>
          <w:sz w:val="28"/>
          <w:szCs w:val="28"/>
          <w:lang w:eastAsia="zh-CN"/>
        </w:rPr>
      </w:pPr>
      <w:r w:rsidRPr="00811CC2">
        <w:rPr>
          <w:rFonts w:ascii="Times New Roman" w:eastAsia="Times New Roman" w:hAnsi="Times New Roman" w:cs="Times New Roman"/>
          <w:kern w:val="2"/>
          <w:sz w:val="28"/>
          <w:szCs w:val="28"/>
          <w:lang w:eastAsia="zh-CN"/>
        </w:rPr>
        <w:t xml:space="preserve"> </w:t>
      </w:r>
    </w:p>
    <w:p w14:paraId="7919B85B" w14:textId="77777777" w:rsidR="00811CC2" w:rsidRPr="00811CC2" w:rsidRDefault="00811CC2" w:rsidP="00811CC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11CC2">
        <w:rPr>
          <w:rFonts w:ascii="Times New Roman" w:eastAsia="Times New Roman" w:hAnsi="Times New Roman" w:cs="Times New Roman"/>
          <w:b/>
          <w:bCs/>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AC26947" w14:textId="77777777" w:rsidR="00811CC2" w:rsidRPr="00811CC2" w:rsidRDefault="00811CC2" w:rsidP="00811CC2">
      <w:pPr>
        <w:widowControl w:val="0"/>
        <w:suppressAutoHyphens/>
        <w:autoSpaceDE w:val="0"/>
        <w:autoSpaceDN w:val="0"/>
        <w:spacing w:after="0" w:line="240" w:lineRule="auto"/>
        <w:rPr>
          <w:rFonts w:ascii="Times New Roman" w:eastAsia="Times New Roman" w:hAnsi="Times New Roman" w:cs="Times New Roman"/>
          <w:sz w:val="28"/>
          <w:szCs w:val="28"/>
          <w:lang w:eastAsia="ar-SA"/>
        </w:rPr>
      </w:pPr>
    </w:p>
    <w:p w14:paraId="3F4DAA20" w14:textId="77777777" w:rsidR="00811CC2" w:rsidRPr="00811CC2" w:rsidRDefault="00811CC2" w:rsidP="00811CC2">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811CC2">
        <w:rPr>
          <w:rFonts w:ascii="Times New Roman" w:eastAsia="Times New Roman" w:hAnsi="Times New Roman" w:cs="Times New Roman"/>
          <w:bCs/>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w:t>
      </w:r>
      <w:r w:rsidRPr="00811CC2">
        <w:rPr>
          <w:rFonts w:ascii="Times New Roman" w:eastAsia="Times New Roman" w:hAnsi="Times New Roman" w:cs="Times New Roman"/>
          <w:bCs/>
          <w:kern w:val="2"/>
          <w:sz w:val="28"/>
          <w:szCs w:val="28"/>
          <w:lang w:eastAsia="zh-CN"/>
        </w:rPr>
        <w:lastRenderedPageBreak/>
        <w:t>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21846598" w14:textId="77777777" w:rsidR="00811CC2" w:rsidRPr="00811CC2" w:rsidRDefault="00811CC2" w:rsidP="00811CC2">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14:paraId="6F3A3522"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sz w:val="28"/>
          <w:szCs w:val="28"/>
          <w:lang w:val="en-US" w:eastAsia="ar-SA"/>
        </w:rPr>
        <w:t>V</w:t>
      </w:r>
      <w:r w:rsidRPr="00811CC2">
        <w:rPr>
          <w:rFonts w:ascii="Times New Roman" w:eastAsia="Times New Roman" w:hAnsi="Times New Roman" w:cs="Times New Roman"/>
          <w:b/>
          <w:sz w:val="28"/>
          <w:szCs w:val="28"/>
          <w:lang w:eastAsia="ar-SA"/>
        </w:rPr>
        <w:t xml:space="preserve">. Досудебный (внесудебный) порядок обжалования заявителем </w:t>
      </w:r>
      <w:r w:rsidRPr="00811CC2">
        <w:rPr>
          <w:rFonts w:ascii="Times New Roman" w:eastAsia="Times New Roman" w:hAnsi="Times New Roman" w:cs="Times New Roman"/>
          <w:b/>
          <w:bCs/>
          <w:sz w:val="28"/>
          <w:szCs w:val="28"/>
          <w:lang w:eastAsia="ar-SA"/>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27154D0B"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773963DA" w14:textId="77777777" w:rsidR="00811CC2" w:rsidRPr="00811CC2" w:rsidRDefault="00811CC2" w:rsidP="00811C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6FB89F9F" w14:textId="77777777" w:rsidR="00811CC2" w:rsidRPr="00811CC2" w:rsidRDefault="00811CC2" w:rsidP="00811CC2">
      <w:pPr>
        <w:suppressAutoHyphens/>
        <w:autoSpaceDE w:val="0"/>
        <w:autoSpaceDN w:val="0"/>
        <w:adjustRightInd w:val="0"/>
        <w:spacing w:after="0" w:line="240" w:lineRule="auto"/>
        <w:jc w:val="both"/>
        <w:outlineLvl w:val="0"/>
        <w:rPr>
          <w:rFonts w:ascii="Times New Roman" w:eastAsia="Times New Roman" w:hAnsi="Times New Roman" w:cs="Times New Roman"/>
          <w:b/>
          <w:sz w:val="28"/>
          <w:szCs w:val="28"/>
          <w:lang w:eastAsia="ar-SA"/>
        </w:rPr>
      </w:pPr>
    </w:p>
    <w:p w14:paraId="18D099AA" w14:textId="77777777" w:rsidR="00811CC2" w:rsidRPr="00811CC2" w:rsidRDefault="00811CC2" w:rsidP="00811CC2">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ab/>
        <w:t xml:space="preserve">Заявитель имеет право подать жалобу на </w:t>
      </w:r>
      <w:r w:rsidRPr="00811CC2">
        <w:rPr>
          <w:rFonts w:ascii="Times New Roman" w:eastAsia="Times New Roman" w:hAnsi="Times New Roman" w:cs="Times New Roman"/>
          <w:bCs/>
          <w:kern w:val="2"/>
          <w:sz w:val="28"/>
          <w:szCs w:val="28"/>
          <w:lang w:eastAsia="zh-CN"/>
        </w:rPr>
        <w:t xml:space="preserve">жалобу </w:t>
      </w:r>
      <w:r w:rsidRPr="00811CC2">
        <w:rPr>
          <w:rFonts w:ascii="Times New Roman" w:eastAsia="Times New Roman" w:hAnsi="Times New Roman" w:cs="Times New Roman"/>
          <w:bCs/>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811CC2">
        <w:rPr>
          <w:rFonts w:ascii="Times New Roman" w:eastAsia="Times New Roman" w:hAnsi="Times New Roman" w:cs="Times New Roman"/>
          <w:sz w:val="28"/>
          <w:szCs w:val="28"/>
          <w:lang w:eastAsia="ar-SA"/>
        </w:rPr>
        <w:t xml:space="preserve">, многофункционального центра, работника многофункционального центра, а также привлекаемые организации </w:t>
      </w:r>
      <w:r w:rsidRPr="00811CC2">
        <w:rPr>
          <w:rFonts w:ascii="Times New Roman" w:eastAsia="Times New Roman" w:hAnsi="Times New Roman" w:cs="Times New Roman"/>
          <w:bCs/>
          <w:kern w:val="2"/>
          <w:sz w:val="28"/>
          <w:szCs w:val="28"/>
          <w:lang w:eastAsia="zh-CN"/>
        </w:rPr>
        <w:t xml:space="preserve"> </w:t>
      </w:r>
      <w:r w:rsidRPr="00811CC2">
        <w:rPr>
          <w:rFonts w:ascii="Times New Roman" w:eastAsia="Times New Roman" w:hAnsi="Times New Roman" w:cs="Times New Roman"/>
          <w:sz w:val="28"/>
          <w:szCs w:val="28"/>
          <w:lang w:eastAsia="ar-SA"/>
        </w:rPr>
        <w:t xml:space="preserve"> или их работников.</w:t>
      </w:r>
    </w:p>
    <w:p w14:paraId="15A3CED3" w14:textId="77777777" w:rsidR="00811CC2" w:rsidRPr="00811CC2" w:rsidRDefault="00811CC2" w:rsidP="00811CC2">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p>
    <w:p w14:paraId="484233BE" w14:textId="77777777" w:rsidR="00811CC2" w:rsidRPr="00811CC2" w:rsidRDefault="00811CC2" w:rsidP="00811CC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5.2. Предмет жалобы</w:t>
      </w:r>
    </w:p>
    <w:p w14:paraId="2EC7D79E"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43A788D6"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14:paraId="0D395BAD"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1) нарушение срока регистрации запроса о предоставлении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запроса, указанного в </w:t>
      </w:r>
      <w:hyperlink r:id="rId16" w:history="1">
        <w:r w:rsidRPr="00811CC2">
          <w:rPr>
            <w:rFonts w:ascii="Times New Roman" w:eastAsia="Times New Roman" w:hAnsi="Times New Roman" w:cs="Times New Roman"/>
            <w:color w:val="0000FF"/>
            <w:sz w:val="28"/>
            <w:szCs w:val="28"/>
            <w:u w:val="single"/>
            <w:lang w:eastAsia="ar-SA"/>
          </w:rPr>
          <w:t>статье 15.1</w:t>
        </w:r>
      </w:hyperlink>
      <w:r w:rsidRPr="00811CC2">
        <w:rPr>
          <w:rFonts w:ascii="Times New Roman" w:eastAsia="Times New Roman" w:hAnsi="Times New Roman" w:cs="Times New Roman"/>
          <w:sz w:val="28"/>
          <w:szCs w:val="28"/>
          <w:lang w:eastAsia="ar-SA"/>
        </w:rPr>
        <w:t xml:space="preserve"> Федерального закона от 27.07.2010 N 210-ФЗ (ред. от 29.12.2017) "Об организации предоставления государственных и муниципальных услуг" </w:t>
      </w:r>
      <w:r w:rsidRPr="00811CC2">
        <w:rPr>
          <w:rFonts w:ascii="Times New Roman" w:eastAsia="Times New Roman" w:hAnsi="Times New Roman" w:cs="Times New Roman"/>
          <w:bCs/>
          <w:sz w:val="28"/>
          <w:szCs w:val="28"/>
          <w:lang w:eastAsia="ar-SA"/>
        </w:rPr>
        <w:t xml:space="preserve"> (далее – комплексный запрос);</w:t>
      </w:r>
      <w:r w:rsidRPr="00811CC2">
        <w:rPr>
          <w:rFonts w:ascii="Times New Roman" w:eastAsia="Times New Roman" w:hAnsi="Times New Roman" w:cs="Times New Roman"/>
          <w:sz w:val="28"/>
          <w:szCs w:val="28"/>
          <w:lang w:eastAsia="ar-SA"/>
        </w:rPr>
        <w:t xml:space="preserve"> </w:t>
      </w:r>
    </w:p>
    <w:p w14:paraId="6C7EBED5"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2) нарушение срока предоставления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w:t>
      </w:r>
    </w:p>
    <w:p w14:paraId="556BDA0E"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11CC2">
        <w:rPr>
          <w:rFonts w:ascii="Times New Roman" w:eastAsia="Times New Roman" w:hAnsi="Times New Roman" w:cs="Times New Roman"/>
          <w:bCs/>
          <w:sz w:val="28"/>
          <w:szCs w:val="28"/>
          <w:lang w:eastAsia="ar-SA"/>
        </w:rPr>
        <w:t>муниципальных</w:t>
      </w:r>
      <w:r w:rsidRPr="00811CC2">
        <w:rPr>
          <w:rFonts w:ascii="Times New Roman" w:eastAsia="Times New Roman" w:hAnsi="Times New Roman" w:cs="Times New Roman"/>
          <w:sz w:val="28"/>
          <w:szCs w:val="28"/>
          <w:lang w:eastAsia="ar-SA"/>
        </w:rPr>
        <w:t xml:space="preserve"> услуг в полном объеме </w:t>
      </w:r>
      <w:r w:rsidRPr="00811CC2">
        <w:rPr>
          <w:rFonts w:ascii="Times New Roman" w:eastAsia="Times New Roman" w:hAnsi="Times New Roman" w:cs="Times New Roman"/>
          <w:bCs/>
          <w:sz w:val="28"/>
          <w:szCs w:val="28"/>
          <w:lang w:eastAsia="ar-SA"/>
        </w:rPr>
        <w:t xml:space="preserve">в соответствии с муниципальными правовыми актами, которыми на многофункциональный центры </w:t>
      </w: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Cs/>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25991B7C"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bCs/>
          <w:sz w:val="28"/>
          <w:szCs w:val="28"/>
          <w:lang w:eastAsia="ar-SA"/>
        </w:rPr>
        <w:lastRenderedPageBreak/>
        <w:t xml:space="preserve">3) </w:t>
      </w:r>
      <w:r w:rsidRPr="00811CC2">
        <w:rPr>
          <w:rFonts w:ascii="Times New Roman" w:eastAsia="Times New Roman" w:hAnsi="Times New Roman" w:cs="Times New Roman"/>
          <w:sz w:val="28"/>
          <w:szCs w:val="28"/>
          <w:lang w:eastAsia="ar-SA"/>
        </w:rPr>
        <w:t xml:space="preserve">требование у заявителя документов, не предусмотренных </w:t>
      </w:r>
      <w:r w:rsidRPr="00811CC2">
        <w:rPr>
          <w:rFonts w:ascii="Times New Roman" w:eastAsia="Times New Roman" w:hAnsi="Times New Roman" w:cs="Times New Roman"/>
          <w:kern w:val="2"/>
          <w:sz w:val="28"/>
          <w:szCs w:val="28"/>
          <w:lang w:eastAsia="ar-SA"/>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kern w:val="2"/>
          <w:sz w:val="28"/>
          <w:szCs w:val="28"/>
          <w:lang w:eastAsia="ar-SA"/>
        </w:rPr>
        <w:t xml:space="preserve"> услуги; </w:t>
      </w:r>
    </w:p>
    <w:p w14:paraId="7DC03A10"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kern w:val="2"/>
          <w:sz w:val="28"/>
          <w:szCs w:val="28"/>
          <w:lang w:eastAsia="ar-SA"/>
        </w:rPr>
        <w:t xml:space="preserve">4) </w:t>
      </w:r>
      <w:r w:rsidRPr="00811CC2">
        <w:rPr>
          <w:rFonts w:ascii="Times New Roman" w:eastAsia="Times New Roman" w:hAnsi="Times New Roman" w:cs="Times New Roman"/>
          <w:sz w:val="28"/>
          <w:szCs w:val="28"/>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811CC2">
        <w:rPr>
          <w:rFonts w:ascii="Times New Roman" w:eastAsia="Times New Roman" w:hAnsi="Times New Roman" w:cs="Times New Roman"/>
          <w:kern w:val="2"/>
          <w:sz w:val="28"/>
          <w:szCs w:val="28"/>
          <w:lang w:eastAsia="ar-SA"/>
        </w:rPr>
        <w:t xml:space="preserve">муниципальными правовыми актами </w:t>
      </w:r>
      <w:r w:rsidRPr="00811CC2">
        <w:rPr>
          <w:rFonts w:ascii="Times New Roman" w:eastAsia="Times New Roman" w:hAnsi="Times New Roman" w:cs="Times New Roman"/>
          <w:sz w:val="28"/>
          <w:szCs w:val="28"/>
          <w:lang w:eastAsia="ar-SA"/>
        </w:rPr>
        <w:t xml:space="preserve">для предоставления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у заявителя;</w:t>
      </w:r>
    </w:p>
    <w:p w14:paraId="528065BB"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5) отказ в предоставлении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22CBA2C2"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 в полном объеме, </w:t>
      </w:r>
      <w:r w:rsidRPr="00811CC2">
        <w:rPr>
          <w:rFonts w:ascii="Times New Roman" w:eastAsia="Times New Roman" w:hAnsi="Times New Roman" w:cs="Times New Roman"/>
          <w:bCs/>
          <w:sz w:val="28"/>
          <w:szCs w:val="28"/>
          <w:lang w:eastAsia="ar-SA"/>
        </w:rPr>
        <w:t xml:space="preserve">в соответствии с </w:t>
      </w:r>
      <w:r w:rsidRPr="00811CC2">
        <w:rPr>
          <w:rFonts w:ascii="Times New Roman" w:eastAsia="Times New Roman" w:hAnsi="Times New Roman" w:cs="Times New Roman"/>
          <w:kern w:val="2"/>
          <w:sz w:val="28"/>
          <w:szCs w:val="28"/>
          <w:lang w:eastAsia="ar-SA"/>
        </w:rPr>
        <w:t>муниципальными правовыми актами</w:t>
      </w:r>
      <w:r w:rsidRPr="00811CC2">
        <w:rPr>
          <w:rFonts w:ascii="Times New Roman" w:eastAsia="Times New Roman" w:hAnsi="Times New Roman" w:cs="Times New Roman"/>
          <w:bCs/>
          <w:sz w:val="28"/>
          <w:szCs w:val="28"/>
          <w:lang w:eastAsia="ar-SA"/>
        </w:rPr>
        <w:t xml:space="preserve">, которыми на многофункциональный центры </w:t>
      </w: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Cs/>
          <w:sz w:val="28"/>
          <w:szCs w:val="28"/>
          <w:lang w:eastAsia="ar-SA"/>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792FAE8F"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bCs/>
          <w:sz w:val="28"/>
          <w:szCs w:val="28"/>
          <w:lang w:eastAsia="ar-SA"/>
        </w:rPr>
        <w:t xml:space="preserve">6) </w:t>
      </w:r>
      <w:r w:rsidRPr="00811CC2">
        <w:rPr>
          <w:rFonts w:ascii="Times New Roman" w:eastAsia="Times New Roman" w:hAnsi="Times New Roman" w:cs="Times New Roman"/>
          <w:sz w:val="28"/>
          <w:szCs w:val="28"/>
          <w:lang w:eastAsia="ar-SA"/>
        </w:rPr>
        <w:t xml:space="preserve">затребование с заявителя при предоставлении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811CC2">
        <w:rPr>
          <w:rFonts w:ascii="Times New Roman" w:eastAsia="Times New Roman" w:hAnsi="Times New Roman" w:cs="Times New Roman"/>
          <w:kern w:val="2"/>
          <w:sz w:val="28"/>
          <w:szCs w:val="28"/>
          <w:lang w:eastAsia="ar-SA"/>
        </w:rPr>
        <w:t>муниципальными правовыми актами</w:t>
      </w:r>
      <w:r w:rsidRPr="00811CC2">
        <w:rPr>
          <w:rFonts w:ascii="Times New Roman" w:eastAsia="Times New Roman" w:hAnsi="Times New Roman" w:cs="Times New Roman"/>
          <w:sz w:val="28"/>
          <w:szCs w:val="28"/>
          <w:lang w:eastAsia="ar-SA"/>
        </w:rPr>
        <w:t>;</w:t>
      </w:r>
    </w:p>
    <w:p w14:paraId="3548AC18"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sz w:val="28"/>
          <w:szCs w:val="28"/>
          <w:lang w:eastAsia="ar-SA"/>
        </w:rPr>
        <w:t xml:space="preserve">7) </w:t>
      </w:r>
      <w:r w:rsidRPr="00811CC2">
        <w:rPr>
          <w:rFonts w:ascii="Times New Roman" w:eastAsia="Times New Roman" w:hAnsi="Times New Roman" w:cs="Times New Roman"/>
          <w:bCs/>
          <w:sz w:val="28"/>
          <w:szCs w:val="28"/>
          <w:lang w:eastAsia="ar-SA"/>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FFEF035"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811CC2">
        <w:rPr>
          <w:rFonts w:ascii="Times New Roman" w:eastAsia="Times New Roman" w:hAnsi="Times New Roman" w:cs="Times New Roman"/>
          <w:kern w:val="2"/>
          <w:sz w:val="28"/>
          <w:szCs w:val="28"/>
          <w:lang w:eastAsia="ar-SA"/>
        </w:rPr>
        <w:t>муниципальными правовыми актами</w:t>
      </w:r>
      <w:r w:rsidRPr="00811CC2">
        <w:rPr>
          <w:rFonts w:ascii="Times New Roman" w:eastAsia="Times New Roman" w:hAnsi="Times New Roman" w:cs="Times New Roman"/>
          <w:bCs/>
          <w:sz w:val="28"/>
          <w:szCs w:val="28"/>
          <w:lang w:eastAsia="ar-SA"/>
        </w:rPr>
        <w:t xml:space="preserve">, которыми на многофункциональный центры </w:t>
      </w: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Cs/>
          <w:sz w:val="28"/>
          <w:szCs w:val="28"/>
          <w:lang w:eastAsia="ar-SA"/>
        </w:rPr>
        <w:t xml:space="preserve">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w:t>
      </w:r>
      <w:r w:rsidRPr="00811CC2">
        <w:rPr>
          <w:rFonts w:ascii="Times New Roman" w:eastAsia="Times New Roman" w:hAnsi="Times New Roman" w:cs="Times New Roman"/>
          <w:bCs/>
          <w:sz w:val="28"/>
          <w:szCs w:val="28"/>
          <w:lang w:eastAsia="ar-SA"/>
        </w:rPr>
        <w:lastRenderedPageBreak/>
        <w:t>объеме,  включая принятие решения о предоставлении муниципальной услуги или об отказе в ее предоставлении.</w:t>
      </w:r>
    </w:p>
    <w:p w14:paraId="3251F2C7"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 8) нарушение срока или порядка выдачи документов по результатам предоставления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w:t>
      </w:r>
    </w:p>
    <w:p w14:paraId="0CDB87C0"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9) приостановление предоставления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811CC2">
        <w:rPr>
          <w:rFonts w:ascii="Times New Roman" w:eastAsia="Times New Roman" w:hAnsi="Times New Roman" w:cs="Times New Roman"/>
          <w:kern w:val="2"/>
          <w:sz w:val="28"/>
          <w:szCs w:val="28"/>
          <w:lang w:eastAsia="ar-SA"/>
        </w:rPr>
        <w:t>муниципальными правовыми актами</w:t>
      </w:r>
      <w:r w:rsidRPr="00811CC2">
        <w:rPr>
          <w:rFonts w:ascii="Times New Roman" w:eastAsia="Times New Roman" w:hAnsi="Times New Roman" w:cs="Times New Roman"/>
          <w:sz w:val="28"/>
          <w:szCs w:val="28"/>
          <w:lang w:eastAsia="ar-SA"/>
        </w:rPr>
        <w:t>.</w:t>
      </w:r>
    </w:p>
    <w:p w14:paraId="5CF380DA"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811CC2">
        <w:rPr>
          <w:rFonts w:ascii="Times New Roman" w:eastAsia="Times New Roman" w:hAnsi="Times New Roman" w:cs="Times New Roman"/>
          <w:bCs/>
          <w:sz w:val="28"/>
          <w:szCs w:val="28"/>
          <w:lang w:eastAsia="ar-SA"/>
        </w:rPr>
        <w:t xml:space="preserve">в соответствии с </w:t>
      </w:r>
      <w:r w:rsidRPr="00811CC2">
        <w:rPr>
          <w:rFonts w:ascii="Times New Roman" w:eastAsia="Times New Roman" w:hAnsi="Times New Roman" w:cs="Times New Roman"/>
          <w:kern w:val="2"/>
          <w:sz w:val="28"/>
          <w:szCs w:val="28"/>
          <w:lang w:eastAsia="ar-SA"/>
        </w:rPr>
        <w:t>муниципальными правовыми актами</w:t>
      </w:r>
      <w:r w:rsidRPr="00811CC2">
        <w:rPr>
          <w:rFonts w:ascii="Times New Roman" w:eastAsia="Times New Roman" w:hAnsi="Times New Roman" w:cs="Times New Roman"/>
          <w:bCs/>
          <w:sz w:val="28"/>
          <w:szCs w:val="28"/>
          <w:lang w:eastAsia="ar-SA"/>
        </w:rPr>
        <w:t xml:space="preserve">, которыми на многофункциональный центры </w:t>
      </w:r>
      <w:r w:rsidRPr="00811CC2">
        <w:rPr>
          <w:rFonts w:ascii="Times New Roman" w:eastAsia="Times New Roman" w:hAnsi="Times New Roman" w:cs="Times New Roman"/>
          <w:sz w:val="28"/>
          <w:szCs w:val="28"/>
          <w:lang w:eastAsia="ar-SA"/>
        </w:rPr>
        <w:t xml:space="preserve"> </w:t>
      </w:r>
      <w:r w:rsidRPr="00811CC2">
        <w:rPr>
          <w:rFonts w:ascii="Times New Roman" w:eastAsia="Times New Roman" w:hAnsi="Times New Roman" w:cs="Times New Roman"/>
          <w:bCs/>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008B9356" w14:textId="0E2D4A8C" w:rsidR="00811CC2" w:rsidRPr="0076632A" w:rsidRDefault="00811CC2" w:rsidP="00811CC2">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ab/>
      </w:r>
    </w:p>
    <w:p w14:paraId="05A0079D" w14:textId="77777777" w:rsidR="00811CC2" w:rsidRPr="00811CC2" w:rsidRDefault="00811CC2" w:rsidP="00811CC2">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5.3. Органы местного самоуправления Курской области, многофункциональные центры, ли</w:t>
      </w:r>
      <w:r w:rsidRPr="00811CC2">
        <w:rPr>
          <w:rFonts w:ascii="Times New Roman" w:eastAsia="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11CC2">
        <w:rPr>
          <w:rFonts w:ascii="Times New Roman" w:eastAsia="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14:paraId="6750BC72"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1F5A3F69"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Жалоба может быть направлена в:</w:t>
      </w:r>
    </w:p>
    <w:p w14:paraId="643F5923"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Администрацию района; </w:t>
      </w:r>
    </w:p>
    <w:p w14:paraId="6D4B842E"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многофункциональный центр либо в </w:t>
      </w:r>
      <w:r w:rsidRPr="00811CC2">
        <w:rPr>
          <w:rFonts w:ascii="Times New Roman" w:eastAsia="Times New Roman" w:hAnsi="Times New Roman" w:cs="Times New Roman"/>
          <w:sz w:val="26"/>
          <w:szCs w:val="26"/>
          <w:lang w:eastAsia="ar-SA"/>
        </w:rPr>
        <w:t>комитет информатизации, государственных и муниципальных услуг Курской области</w:t>
      </w:r>
      <w:r w:rsidRPr="00811CC2">
        <w:rPr>
          <w:rFonts w:ascii="Times New Roman" w:eastAsia="Times New Roman" w:hAnsi="Times New Roman" w:cs="Times New Roman"/>
          <w:sz w:val="28"/>
          <w:szCs w:val="28"/>
          <w:lang w:eastAsia="ar-SA"/>
        </w:rPr>
        <w:t>, являющийся учредителем многофункционального центра (далее - учредитель многофункционального центра);</w:t>
      </w:r>
    </w:p>
    <w:p w14:paraId="051ACB35"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привлекаемые организации.</w:t>
      </w:r>
    </w:p>
    <w:p w14:paraId="6FF25258"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811CC2">
        <w:rPr>
          <w:rFonts w:ascii="Times New Roman" w:eastAsia="Times New Roman" w:hAnsi="Times New Roman" w:cs="Times New Roman"/>
          <w:bCs/>
          <w:sz w:val="28"/>
          <w:szCs w:val="28"/>
          <w:lang w:eastAsia="ar-SA"/>
        </w:rPr>
        <w:t>Жалобы рассматривают:</w:t>
      </w:r>
    </w:p>
    <w:p w14:paraId="3E4DEC9C"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bCs/>
          <w:sz w:val="28"/>
          <w:szCs w:val="28"/>
          <w:lang w:eastAsia="ar-SA"/>
        </w:rPr>
        <w:t xml:space="preserve">в </w:t>
      </w:r>
      <w:r w:rsidRPr="00811CC2">
        <w:rPr>
          <w:rFonts w:ascii="Times New Roman" w:eastAsia="Times New Roman" w:hAnsi="Times New Roman" w:cs="Times New Roman"/>
          <w:sz w:val="28"/>
          <w:szCs w:val="28"/>
          <w:lang w:eastAsia="ar-SA"/>
        </w:rPr>
        <w:t xml:space="preserve">Администрации района </w:t>
      </w:r>
      <w:proofErr w:type="gramStart"/>
      <w:r w:rsidRPr="00811CC2">
        <w:rPr>
          <w:rFonts w:ascii="Times New Roman" w:eastAsia="Times New Roman" w:hAnsi="Times New Roman" w:cs="Times New Roman"/>
          <w:sz w:val="28"/>
          <w:szCs w:val="28"/>
          <w:lang w:eastAsia="ar-SA"/>
        </w:rPr>
        <w:t>-  уполномоченное</w:t>
      </w:r>
      <w:proofErr w:type="gramEnd"/>
      <w:r w:rsidRPr="00811CC2">
        <w:rPr>
          <w:rFonts w:ascii="Times New Roman" w:eastAsia="Times New Roman" w:hAnsi="Times New Roman" w:cs="Times New Roman"/>
          <w:sz w:val="28"/>
          <w:szCs w:val="28"/>
          <w:lang w:eastAsia="ar-SA"/>
        </w:rPr>
        <w:t xml:space="preserve"> на рассмотрение жалоб должностное лицо;</w:t>
      </w:r>
    </w:p>
    <w:p w14:paraId="4E7AF337"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руководитель многофункционального центра;</w:t>
      </w:r>
    </w:p>
    <w:p w14:paraId="5DD156F3"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руководитель учредителя многофункционального центра;</w:t>
      </w:r>
    </w:p>
    <w:p w14:paraId="43019D8A"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руководитель привлекаемой организации.</w:t>
      </w:r>
    </w:p>
    <w:p w14:paraId="30059B3D"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2214069"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sz w:val="28"/>
          <w:szCs w:val="28"/>
          <w:lang w:eastAsia="ar-SA"/>
        </w:rPr>
        <w:tab/>
      </w:r>
      <w:r w:rsidRPr="00811CC2">
        <w:rPr>
          <w:rFonts w:ascii="Times New Roman" w:eastAsia="Times New Roman" w:hAnsi="Times New Roman" w:cs="Times New Roman"/>
          <w:b/>
          <w:bCs/>
          <w:sz w:val="28"/>
          <w:szCs w:val="28"/>
          <w:lang w:eastAsia="ar-SA"/>
        </w:rPr>
        <w:t>5.4. Порядок подачи и рассмотрения жалобы</w:t>
      </w:r>
    </w:p>
    <w:p w14:paraId="30B0E066"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0C9D843F"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5.4.1. Жалоба подается в письменной форме на бумажном носителе, в электронной форме в Администрацию, предоставляющую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многофункциональный центр, либо учредителю многофункционального центра, а также в привлекаемые организации.</w:t>
      </w:r>
    </w:p>
    <w:p w14:paraId="11E71A8A"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Жалобы на решения и действия (бездействие) Главы района, предоставляющего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69F1D5B4"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DA055B8"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Жалобы на решения и действия (бездействие) многофункционального центра подаются учредителю многофункционального центра. </w:t>
      </w:r>
    </w:p>
    <w:p w14:paraId="0B05734D"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14:paraId="6B250366"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5.4.2. Жалоба на решения и действия (бездействие) Администрации, 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должностного лица Администрации, предоставляющего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w:t>
      </w:r>
      <w:r w:rsidRPr="00811CC2">
        <w:rPr>
          <w:rFonts w:ascii="Times New Roman" w:eastAsia="Times New Roman" w:hAnsi="Times New Roman" w:cs="Times New Roman"/>
          <w:bCs/>
          <w:sz w:val="28"/>
          <w:szCs w:val="28"/>
          <w:lang w:eastAsia="ar-SA"/>
        </w:rPr>
        <w:t>муниципального</w:t>
      </w:r>
      <w:r w:rsidRPr="00811CC2">
        <w:rPr>
          <w:rFonts w:ascii="Times New Roman" w:eastAsia="Times New Roman" w:hAnsi="Times New Roman" w:cs="Times New Roman"/>
          <w:sz w:val="28"/>
          <w:szCs w:val="28"/>
          <w:lang w:eastAsia="ar-SA"/>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единого портала государственных и муниципальных услуг, а также может быть принята при личном приеме заявителя. </w:t>
      </w:r>
    </w:p>
    <w:p w14:paraId="06004343"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14:paraId="532127B2"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39FCC702"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Жалоба на решения и (или) действия (бездействие) Администрации, предоставляющей </w:t>
      </w:r>
      <w:r w:rsidRPr="00811CC2">
        <w:rPr>
          <w:rFonts w:ascii="Times New Roman" w:eastAsia="Times New Roman" w:hAnsi="Times New Roman" w:cs="Times New Roman"/>
          <w:bCs/>
          <w:sz w:val="28"/>
          <w:szCs w:val="28"/>
          <w:lang w:eastAsia="ar-SA"/>
        </w:rPr>
        <w:t>муниципальные</w:t>
      </w:r>
      <w:r w:rsidRPr="00811CC2">
        <w:rPr>
          <w:rFonts w:ascii="Times New Roman" w:eastAsia="Times New Roman" w:hAnsi="Times New Roman" w:cs="Times New Roman"/>
          <w:sz w:val="28"/>
          <w:szCs w:val="28"/>
          <w:lang w:eastAsia="ar-SA"/>
        </w:rPr>
        <w:t xml:space="preserve"> услуги, должностных лиц Администрации, предоставляющих </w:t>
      </w:r>
      <w:r w:rsidRPr="00811CC2">
        <w:rPr>
          <w:rFonts w:ascii="Times New Roman" w:eastAsia="Times New Roman" w:hAnsi="Times New Roman" w:cs="Times New Roman"/>
          <w:bCs/>
          <w:sz w:val="28"/>
          <w:szCs w:val="28"/>
          <w:lang w:eastAsia="ar-SA"/>
        </w:rPr>
        <w:t>муниципальные</w:t>
      </w:r>
      <w:r w:rsidRPr="00811CC2">
        <w:rPr>
          <w:rFonts w:ascii="Times New Roman" w:eastAsia="Times New Roman" w:hAnsi="Times New Roman" w:cs="Times New Roman"/>
          <w:sz w:val="28"/>
          <w:szCs w:val="28"/>
          <w:lang w:eastAsia="ar-SA"/>
        </w:rPr>
        <w:t xml:space="preserve"> услуги, либо </w:t>
      </w:r>
      <w:r w:rsidRPr="00811CC2">
        <w:rPr>
          <w:rFonts w:ascii="Times New Roman" w:eastAsia="Times New Roman" w:hAnsi="Times New Roman" w:cs="Times New Roman"/>
          <w:bCs/>
          <w:sz w:val="28"/>
          <w:szCs w:val="28"/>
          <w:lang w:eastAsia="ar-SA"/>
        </w:rPr>
        <w:t>муниципаль</w:t>
      </w:r>
      <w:r w:rsidRPr="00811CC2">
        <w:rPr>
          <w:rFonts w:ascii="Times New Roman" w:eastAsia="Times New Roman" w:hAnsi="Times New Roman" w:cs="Times New Roman"/>
          <w:sz w:val="28"/>
          <w:szCs w:val="28"/>
          <w:lang w:eastAsia="ar-SA"/>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811CC2">
          <w:rPr>
            <w:rFonts w:ascii="Times New Roman" w:eastAsia="Times New Roman" w:hAnsi="Times New Roman" w:cs="Times New Roman"/>
            <w:color w:val="0000FF"/>
            <w:sz w:val="28"/>
            <w:szCs w:val="28"/>
            <w:u w:val="single"/>
            <w:lang w:eastAsia="ar-SA"/>
          </w:rPr>
          <w:t>частью 2 статьи 6</w:t>
        </w:r>
      </w:hyperlink>
      <w:r w:rsidRPr="00811CC2">
        <w:rPr>
          <w:rFonts w:ascii="Times New Roman" w:eastAsia="Times New Roman" w:hAnsi="Times New Roman" w:cs="Times New Roman"/>
          <w:sz w:val="28"/>
          <w:szCs w:val="28"/>
          <w:lang w:eastAsia="ar-SA"/>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316B6E6B"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lastRenderedPageBreak/>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0177DEC9"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3. Жалоба должна содержать:</w:t>
      </w:r>
    </w:p>
    <w:p w14:paraId="6EAA6550"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1) наименование Администрации</w:t>
      </w:r>
      <w:r w:rsidRPr="00811CC2">
        <w:rPr>
          <w:rFonts w:ascii="Times New Roman" w:eastAsia="Times New Roman" w:hAnsi="Times New Roman" w:cs="Times New Roman"/>
          <w:bCs/>
          <w:sz w:val="28"/>
          <w:szCs w:val="28"/>
          <w:lang w:eastAsia="ar-SA"/>
        </w:rPr>
        <w:t xml:space="preserve"> </w:t>
      </w:r>
      <w:r w:rsidRPr="00811CC2">
        <w:rPr>
          <w:rFonts w:ascii="Times New Roman" w:eastAsia="Times New Roman" w:hAnsi="Times New Roman" w:cs="Times New Roman"/>
          <w:sz w:val="28"/>
          <w:szCs w:val="28"/>
          <w:lang w:eastAsia="ar-SA"/>
        </w:rPr>
        <w:t xml:space="preserve">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должностного лица органа, предоставляющего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либо </w:t>
      </w:r>
      <w:r w:rsidRPr="00811CC2">
        <w:rPr>
          <w:rFonts w:ascii="Times New Roman" w:eastAsia="Times New Roman" w:hAnsi="Times New Roman" w:cs="Times New Roman"/>
          <w:bCs/>
          <w:sz w:val="28"/>
          <w:szCs w:val="28"/>
          <w:lang w:eastAsia="ar-SA"/>
        </w:rPr>
        <w:t>муниципального</w:t>
      </w:r>
      <w:r w:rsidRPr="00811CC2">
        <w:rPr>
          <w:rFonts w:ascii="Times New Roman" w:eastAsia="Times New Roman" w:hAnsi="Times New Roman" w:cs="Times New Roman"/>
          <w:sz w:val="28"/>
          <w:szCs w:val="28"/>
          <w:lang w:eastAsia="ar-SA"/>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9FD92EB"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FA131F"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3) сведения об обжалуемых решениях и действиях (бездействии) Администрации, 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должностного лица Администрации, 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либо </w:t>
      </w:r>
      <w:r w:rsidRPr="00811CC2">
        <w:rPr>
          <w:rFonts w:ascii="Times New Roman" w:eastAsia="Times New Roman" w:hAnsi="Times New Roman" w:cs="Times New Roman"/>
          <w:bCs/>
          <w:sz w:val="28"/>
          <w:szCs w:val="28"/>
          <w:lang w:eastAsia="ar-SA"/>
        </w:rPr>
        <w:t xml:space="preserve">муниципального </w:t>
      </w:r>
      <w:r w:rsidRPr="00811CC2">
        <w:rPr>
          <w:rFonts w:ascii="Times New Roman" w:eastAsia="Times New Roman" w:hAnsi="Times New Roman" w:cs="Times New Roman"/>
          <w:sz w:val="28"/>
          <w:szCs w:val="28"/>
          <w:lang w:eastAsia="ar-SA"/>
        </w:rPr>
        <w:t>служащего, многофункционального центра, работника многофункционального центра, привлекаемых организаций, их работников;</w:t>
      </w:r>
    </w:p>
    <w:p w14:paraId="27BC4642"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Администрации, 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должностного лица Администрации, 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либо </w:t>
      </w:r>
      <w:r w:rsidRPr="00811CC2">
        <w:rPr>
          <w:rFonts w:ascii="Times New Roman" w:eastAsia="Times New Roman" w:hAnsi="Times New Roman" w:cs="Times New Roman"/>
          <w:bCs/>
          <w:sz w:val="28"/>
          <w:szCs w:val="28"/>
          <w:lang w:eastAsia="ar-SA"/>
        </w:rPr>
        <w:t>муниципально</w:t>
      </w:r>
      <w:r w:rsidRPr="00811CC2">
        <w:rPr>
          <w:rFonts w:ascii="Times New Roman" w:eastAsia="Times New Roman" w:hAnsi="Times New Roman" w:cs="Times New Roman"/>
          <w:sz w:val="28"/>
          <w:szCs w:val="28"/>
          <w:lang w:eastAsia="ar-SA"/>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CE01C14"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3CA21DC2"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5.5. Сроки рассмотрения жалобы</w:t>
      </w:r>
    </w:p>
    <w:p w14:paraId="325C63EF"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Жалоба, поступившая в Администрацию, предоставляющую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72941B"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0E3D1F25" w14:textId="7A91846B"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811CC2">
        <w:rPr>
          <w:rFonts w:ascii="Times New Roman" w:eastAsia="Times New Roman" w:hAnsi="Times New Roman" w:cs="Times New Roman"/>
          <w:b/>
          <w:bCs/>
          <w:sz w:val="28"/>
          <w:szCs w:val="28"/>
          <w:lang w:eastAsia="ar-SA"/>
        </w:rPr>
        <w:t>5.6.  П</w:t>
      </w:r>
      <w:r w:rsidRPr="00811CC2">
        <w:rPr>
          <w:rFonts w:ascii="Times New Roman" w:eastAsia="Times New Roman" w:hAnsi="Times New Roman" w:cs="Times New Roman"/>
          <w:b/>
          <w:sz w:val="28"/>
          <w:szCs w:val="28"/>
          <w:lang w:eastAsia="ar-SA"/>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9E07F38"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lastRenderedPageBreak/>
        <w:t xml:space="preserve">Оснований для приостановления рассмотрения жалобы по данной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147D6AB4"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2A732953"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5.7. Результат рассмотрения жалобы</w:t>
      </w:r>
    </w:p>
    <w:p w14:paraId="1F0515E5"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811CC2">
        <w:rPr>
          <w:rFonts w:ascii="Times New Roman" w:eastAsia="Times New Roman" w:hAnsi="Times New Roman" w:cs="Times New Roman"/>
          <w:b/>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2125A346"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2) в удовлетворении жалобы отказывается.</w:t>
      </w:r>
    </w:p>
    <w:p w14:paraId="3BF566EF"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sz w:val="28"/>
          <w:szCs w:val="28"/>
          <w:lang w:eastAsia="ar-SA"/>
        </w:rPr>
        <w:t>Администрация</w:t>
      </w:r>
      <w:r w:rsidRPr="00811CC2">
        <w:rPr>
          <w:rFonts w:ascii="Times New Roman" w:eastAsia="Times New Roman" w:hAnsi="Times New Roman" w:cs="Times New Roman"/>
          <w:bCs/>
          <w:sz w:val="28"/>
          <w:szCs w:val="28"/>
          <w:vertAlign w:val="subscript"/>
          <w:lang w:eastAsia="ar-SA"/>
        </w:rPr>
        <w:t xml:space="preserve"> </w:t>
      </w:r>
      <w:r w:rsidRPr="00811CC2">
        <w:rPr>
          <w:rFonts w:ascii="Times New Roman" w:eastAsia="Times New Roman" w:hAnsi="Times New Roman" w:cs="Times New Roman"/>
          <w:kern w:val="2"/>
          <w:sz w:val="28"/>
          <w:szCs w:val="28"/>
          <w:lang w:eastAsia="ar-SA"/>
        </w:rPr>
        <w:t>отказывает в удовлетворении жалобы в следующих случаях:</w:t>
      </w:r>
    </w:p>
    <w:p w14:paraId="507AA2A2"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14:paraId="0BBE0974"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14:paraId="147D7080"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 xml:space="preserve">в) наличие решения по жалобе, принятого ранее в отношении того же заявителя и по тому же предмету жалобы. </w:t>
      </w:r>
    </w:p>
    <w:p w14:paraId="2B518B4F"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proofErr w:type="gramStart"/>
      <w:r w:rsidRPr="00811CC2">
        <w:rPr>
          <w:rFonts w:ascii="Times New Roman" w:eastAsia="Times New Roman" w:hAnsi="Times New Roman" w:cs="Times New Roman"/>
          <w:bCs/>
          <w:sz w:val="28"/>
          <w:szCs w:val="28"/>
          <w:lang w:eastAsia="ar-SA"/>
        </w:rPr>
        <w:t xml:space="preserve">Администрация </w:t>
      </w:r>
      <w:r w:rsidRPr="00811CC2">
        <w:rPr>
          <w:rFonts w:ascii="Times New Roman" w:eastAsia="Times New Roman" w:hAnsi="Times New Roman" w:cs="Times New Roman"/>
          <w:bCs/>
          <w:sz w:val="28"/>
          <w:szCs w:val="28"/>
          <w:vertAlign w:val="subscript"/>
          <w:lang w:eastAsia="ar-SA"/>
        </w:rPr>
        <w:t xml:space="preserve"> </w:t>
      </w:r>
      <w:r w:rsidRPr="00811CC2">
        <w:rPr>
          <w:rFonts w:ascii="Times New Roman" w:eastAsia="Times New Roman" w:hAnsi="Times New Roman" w:cs="Times New Roman"/>
          <w:kern w:val="2"/>
          <w:sz w:val="28"/>
          <w:szCs w:val="28"/>
          <w:lang w:eastAsia="ar-SA"/>
        </w:rPr>
        <w:t>вправе</w:t>
      </w:r>
      <w:proofErr w:type="gramEnd"/>
      <w:r w:rsidRPr="00811CC2">
        <w:rPr>
          <w:rFonts w:ascii="Times New Roman" w:eastAsia="Times New Roman" w:hAnsi="Times New Roman" w:cs="Times New Roman"/>
          <w:kern w:val="2"/>
          <w:sz w:val="28"/>
          <w:szCs w:val="28"/>
          <w:lang w:eastAsia="ar-SA"/>
        </w:rPr>
        <w:t xml:space="preserve"> оставить жалобу без ответа в следующих случаях:</w:t>
      </w:r>
    </w:p>
    <w:p w14:paraId="725A2100"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06B0EBE6"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C568370"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2DFD31F6"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5726EC6"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5.8. Порядок информирования заявителя о результатах рассмотрения жалобы</w:t>
      </w:r>
    </w:p>
    <w:p w14:paraId="72109BE9" w14:textId="77777777" w:rsidR="00811CC2" w:rsidRPr="00811CC2" w:rsidRDefault="00811CC2" w:rsidP="00811CC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 xml:space="preserve">Не позднее дня, следующего за днем принятия решения, указанного в </w:t>
      </w:r>
      <w:hyperlink r:id="rId18" w:anchor="Par24#Par24" w:history="1">
        <w:r w:rsidRPr="00811CC2">
          <w:rPr>
            <w:rFonts w:ascii="Times New Roman" w:eastAsia="Times New Roman" w:hAnsi="Times New Roman" w:cs="Times New Roman"/>
            <w:color w:val="0000FF"/>
            <w:sz w:val="28"/>
            <w:szCs w:val="28"/>
            <w:u w:val="single"/>
            <w:lang w:eastAsia="ar-SA"/>
          </w:rPr>
          <w:t>пункте  5.7</w:t>
        </w:r>
      </w:hyperlink>
      <w:r w:rsidRPr="00811CC2">
        <w:rPr>
          <w:rFonts w:ascii="Times New Roman" w:eastAsia="Times New Roman" w:hAnsi="Times New Roman" w:cs="Times New Roman"/>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3A2EC3"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В случае если жалоба была направлена посредством</w:t>
      </w:r>
      <w:r w:rsidRPr="00811CC2">
        <w:rPr>
          <w:rFonts w:ascii="Times New Roman" w:eastAsia="Times New Roman" w:hAnsi="Times New Roman" w:cs="Times New Roman"/>
          <w:bCs/>
          <w:iCs/>
          <w:kern w:val="2"/>
          <w:sz w:val="28"/>
          <w:szCs w:val="28"/>
          <w:lang w:eastAsia="ar-SA"/>
        </w:rPr>
        <w:t xml:space="preserve"> </w:t>
      </w:r>
      <w:r w:rsidRPr="00811CC2">
        <w:rPr>
          <w:rFonts w:ascii="Times New Roman" w:eastAsia="Times New Roman" w:hAnsi="Times New Roman" w:cs="Times New Roman"/>
          <w:sz w:val="28"/>
          <w:szCs w:val="28"/>
          <w:lang w:eastAsia="ar-SA"/>
        </w:rPr>
        <w:t>федеральной информационной системы досудебного (внесудебного) обжалования,</w:t>
      </w:r>
      <w:r w:rsidRPr="00811CC2">
        <w:rPr>
          <w:rFonts w:ascii="Times New Roman" w:eastAsia="Times New Roman" w:hAnsi="Times New Roman" w:cs="Times New Roman"/>
          <w:kern w:val="2"/>
          <w:sz w:val="28"/>
          <w:szCs w:val="28"/>
          <w:lang w:eastAsia="ar-SA"/>
        </w:rPr>
        <w:t xml:space="preserve"> ответ заявителю направляется посредством </w:t>
      </w:r>
      <w:r w:rsidRPr="00811CC2">
        <w:rPr>
          <w:rFonts w:ascii="Times New Roman" w:eastAsia="Times New Roman" w:hAnsi="Times New Roman" w:cs="Times New Roman"/>
          <w:sz w:val="28"/>
          <w:szCs w:val="28"/>
          <w:lang w:eastAsia="ar-SA"/>
        </w:rPr>
        <w:t>федеральной информационной системы досудебного (внесудебного) обжалования</w:t>
      </w:r>
      <w:r w:rsidRPr="00811CC2">
        <w:rPr>
          <w:rFonts w:ascii="Times New Roman" w:eastAsia="Times New Roman" w:hAnsi="Times New Roman" w:cs="Times New Roman"/>
          <w:kern w:val="2"/>
          <w:sz w:val="28"/>
          <w:szCs w:val="28"/>
          <w:lang w:eastAsia="ar-SA"/>
        </w:rPr>
        <w:t>.</w:t>
      </w:r>
    </w:p>
    <w:p w14:paraId="0D209EB9"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В ответе по результатам рассмотрения жалобы указываются:</w:t>
      </w:r>
    </w:p>
    <w:p w14:paraId="3775D54F"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
    <w:p w14:paraId="3E8507B7"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lastRenderedPageBreak/>
        <w:t>б) номер, дата, место принятия решения, включая сведения о должностном лице, решение или действия (бездействие) которого обжалуется;</w:t>
      </w:r>
    </w:p>
    <w:p w14:paraId="1085C1BD"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в) фамилия, имя, отчество (при наличии) или наименование заявителя;</w:t>
      </w:r>
    </w:p>
    <w:p w14:paraId="7666235C"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г) основания для принятия решения по жалобе;</w:t>
      </w:r>
    </w:p>
    <w:p w14:paraId="47676700"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д) принятое по жалобе решение;</w:t>
      </w:r>
    </w:p>
    <w:p w14:paraId="64E73819"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156013C4"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kern w:val="2"/>
          <w:sz w:val="28"/>
          <w:szCs w:val="28"/>
          <w:lang w:eastAsia="ar-SA"/>
        </w:rPr>
        <w:t>ж) сведения о порядке обжалования принятого по жалобе решения.</w:t>
      </w:r>
    </w:p>
    <w:p w14:paraId="21E30346"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1D014955"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5.9. Порядок обжалования решения по жалобе</w:t>
      </w:r>
    </w:p>
    <w:p w14:paraId="5566FE7F"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b/>
          <w:bCs/>
          <w:kern w:val="2"/>
          <w:sz w:val="28"/>
          <w:szCs w:val="28"/>
          <w:lang w:eastAsia="ar-SA"/>
        </w:rPr>
      </w:pPr>
    </w:p>
    <w:p w14:paraId="6B3E25F3" w14:textId="77777777" w:rsidR="00811CC2" w:rsidRPr="00811CC2" w:rsidRDefault="00811CC2" w:rsidP="00811CC2">
      <w:pPr>
        <w:widowControl w:val="0"/>
        <w:suppressAutoHyphens/>
        <w:autoSpaceDE w:val="0"/>
        <w:autoSpaceDN w:val="0"/>
        <w:spacing w:after="0" w:line="240" w:lineRule="auto"/>
        <w:jc w:val="both"/>
        <w:rPr>
          <w:rFonts w:ascii="Times New Roman" w:eastAsia="Times New Roman" w:hAnsi="Times New Roman" w:cs="Times New Roman"/>
          <w:bCs/>
          <w:kern w:val="2"/>
          <w:sz w:val="28"/>
          <w:szCs w:val="28"/>
          <w:lang w:eastAsia="ar-SA"/>
        </w:rPr>
      </w:pPr>
      <w:r w:rsidRPr="00811CC2">
        <w:rPr>
          <w:rFonts w:ascii="Times New Roman" w:eastAsia="Times New Roman" w:hAnsi="Times New Roman" w:cs="Times New Roman"/>
          <w:bCs/>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9" w:history="1">
        <w:r w:rsidRPr="00811CC2">
          <w:rPr>
            <w:rFonts w:ascii="Times New Roman" w:eastAsia="Times New Roman" w:hAnsi="Times New Roman" w:cs="Times New Roman"/>
            <w:bCs/>
            <w:color w:val="0000FF"/>
            <w:kern w:val="2"/>
            <w:sz w:val="28"/>
            <w:szCs w:val="28"/>
            <w:u w:val="single"/>
            <w:lang w:eastAsia="ar-SA"/>
          </w:rPr>
          <w:t>пунктом 5.</w:t>
        </w:r>
      </w:hyperlink>
      <w:r w:rsidRPr="00811CC2">
        <w:rPr>
          <w:rFonts w:ascii="Times New Roman" w:eastAsia="Times New Roman" w:hAnsi="Times New Roman" w:cs="Times New Roman"/>
          <w:bCs/>
          <w:kern w:val="2"/>
          <w:sz w:val="28"/>
          <w:szCs w:val="28"/>
          <w:lang w:eastAsia="ar-SA"/>
        </w:rPr>
        <w:t>4 настоящего Административного регламента.</w:t>
      </w:r>
    </w:p>
    <w:p w14:paraId="4A42D6FC"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013E5732"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5.10. Право заявителя на получение информации и документов, необходимых для обоснования и рассмотрения жалобы</w:t>
      </w:r>
    </w:p>
    <w:p w14:paraId="4FA3BDE1"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57B83ABA"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11CC2">
        <w:rPr>
          <w:rFonts w:ascii="Times New Roman" w:eastAsia="Times New Roman" w:hAnsi="Times New Roman" w:cs="Times New Roman"/>
          <w:sz w:val="28"/>
          <w:szCs w:val="28"/>
          <w:lang w:eastAsia="ar-SA"/>
        </w:rPr>
        <w:t>Заявитель имеет право на получение документов, необходимых для обоснования и рассмотрения жалобы.</w:t>
      </w:r>
    </w:p>
    <w:p w14:paraId="51B1DCA4"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F6A6F13"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811CC2">
        <w:rPr>
          <w:rFonts w:ascii="Times New Roman" w:eastAsia="Times New Roman" w:hAnsi="Times New Roman" w:cs="Times New Roman"/>
          <w:b/>
          <w:bCs/>
          <w:sz w:val="28"/>
          <w:szCs w:val="28"/>
          <w:lang w:eastAsia="ar-SA"/>
        </w:rPr>
        <w:t>5.11. Способы информирования заявителей о порядке подачи и рассмотрения жалобы</w:t>
      </w:r>
    </w:p>
    <w:p w14:paraId="2133EA2C" w14:textId="77777777" w:rsidR="00811CC2" w:rsidRPr="00811CC2" w:rsidRDefault="00811CC2" w:rsidP="00811CC2">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p w14:paraId="5FAB4B49" w14:textId="77777777" w:rsidR="00811CC2" w:rsidRPr="00811CC2" w:rsidRDefault="00811CC2" w:rsidP="00811CC2">
      <w:pPr>
        <w:suppressAutoHyphens/>
        <w:spacing w:after="0" w:line="240" w:lineRule="auto"/>
        <w:jc w:val="both"/>
        <w:rPr>
          <w:rFonts w:ascii="Times New Roman" w:eastAsia="Times New Roman" w:hAnsi="Times New Roman" w:cs="Times New Roman"/>
          <w:kern w:val="2"/>
          <w:sz w:val="28"/>
          <w:szCs w:val="28"/>
          <w:lang w:eastAsia="ar-SA"/>
        </w:rPr>
      </w:pPr>
      <w:r w:rsidRPr="00811CC2">
        <w:rPr>
          <w:rFonts w:ascii="Times New Roman" w:eastAsia="Times New Roman" w:hAnsi="Times New Roman" w:cs="Times New Roman"/>
          <w:sz w:val="28"/>
          <w:szCs w:val="28"/>
          <w:lang w:eastAsia="ar-SA"/>
        </w:rPr>
        <w:t xml:space="preserve">Информирование  заявителей о порядке  </w:t>
      </w:r>
      <w:r w:rsidRPr="00811CC2">
        <w:rPr>
          <w:rFonts w:ascii="Times New Roman" w:eastAsia="Times New Roman" w:hAnsi="Times New Roman" w:cs="Times New Roman"/>
          <w:kern w:val="2"/>
          <w:sz w:val="28"/>
          <w:szCs w:val="28"/>
          <w:lang w:eastAsia="ar-SA"/>
        </w:rPr>
        <w:t xml:space="preserve">подачи  и рассмотрения жалобы </w:t>
      </w:r>
      <w:r w:rsidRPr="00811CC2">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811CC2">
        <w:rPr>
          <w:rFonts w:ascii="Times New Roman" w:eastAsia="Times New Roman" w:hAnsi="Times New Roman" w:cs="Times New Roman"/>
          <w:bCs/>
          <w:sz w:val="28"/>
          <w:szCs w:val="28"/>
          <w:lang w:eastAsia="ar-SA"/>
        </w:rPr>
        <w:t>муниципальной</w:t>
      </w:r>
      <w:r w:rsidRPr="00811CC2">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811CC2">
        <w:rPr>
          <w:rFonts w:ascii="Times New Roman" w:eastAsia="Times New Roman" w:hAnsi="Times New Roman" w:cs="Times New Roman"/>
          <w:bCs/>
          <w:sz w:val="28"/>
          <w:szCs w:val="28"/>
          <w:lang w:eastAsia="ar-SA"/>
        </w:rPr>
        <w:t>муниципальную</w:t>
      </w:r>
      <w:r w:rsidRPr="00811CC2">
        <w:rPr>
          <w:rFonts w:ascii="Times New Roman" w:eastAsia="Times New Roman" w:hAnsi="Times New Roman" w:cs="Times New Roman"/>
          <w:sz w:val="28"/>
          <w:szCs w:val="28"/>
          <w:lang w:eastAsia="ar-SA"/>
        </w:rPr>
        <w:t xml:space="preserve"> услугу  </w:t>
      </w:r>
      <w:r w:rsidRPr="00811CC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14:paraId="49741D4A" w14:textId="77777777" w:rsidR="00811CC2" w:rsidRPr="00811CC2" w:rsidRDefault="00811CC2" w:rsidP="00811CC2">
      <w:pPr>
        <w:widowControl w:val="0"/>
        <w:tabs>
          <w:tab w:val="left" w:pos="709"/>
        </w:tabs>
        <w:suppressAutoHyphens/>
        <w:spacing w:after="0" w:line="240" w:lineRule="auto"/>
        <w:jc w:val="both"/>
        <w:textAlignment w:val="top"/>
        <w:rPr>
          <w:rFonts w:ascii="Times New Roman" w:eastAsia="Times New Roman" w:hAnsi="Times New Roman" w:cs="Times New Roman"/>
          <w:kern w:val="1"/>
          <w:sz w:val="28"/>
          <w:szCs w:val="28"/>
          <w:lang w:eastAsia="zh-CN"/>
        </w:rPr>
      </w:pPr>
    </w:p>
    <w:p w14:paraId="06947DB2"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9A6D907"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E0A055"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2473BEF6"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0771B44B"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301E5B51"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17A20380"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3D6D0D82"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1BABFD0F"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3017F135"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218D400B"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42DEABE8"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7375A8D0"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03DA22FC"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627CD4EB"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14:paraId="6F952B7A" w14:textId="77777777" w:rsidR="00811CC2" w:rsidRPr="00811CC2" w:rsidRDefault="00811CC2" w:rsidP="00811CC2">
      <w:pPr>
        <w:widowControl w:val="0"/>
        <w:autoSpaceDE w:val="0"/>
        <w:autoSpaceDN w:val="0"/>
        <w:adjustRightInd w:val="0"/>
        <w:spacing w:after="0" w:line="240" w:lineRule="auto"/>
        <w:rPr>
          <w:rFonts w:ascii="Times New Roman" w:eastAsia="Times New Roman" w:hAnsi="Times New Roman" w:cs="Courier New"/>
          <w:color w:val="000000"/>
          <w:sz w:val="24"/>
          <w:szCs w:val="24"/>
          <w:lang w:eastAsia="ru-RU"/>
        </w:rPr>
      </w:pPr>
    </w:p>
    <w:p w14:paraId="48B1EC8B" w14:textId="77777777" w:rsidR="00811CC2" w:rsidRPr="00811CC2" w:rsidRDefault="00811CC2" w:rsidP="00811CC2">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811CC2">
        <w:rPr>
          <w:rFonts w:ascii="Courier New" w:eastAsia="Calibri" w:hAnsi="Courier New" w:cs="Courier New"/>
          <w:color w:val="000000"/>
          <w:sz w:val="20"/>
          <w:szCs w:val="20"/>
          <w:lang w:eastAsia="ru-RU"/>
        </w:rPr>
        <w:lastRenderedPageBreak/>
        <w:t xml:space="preserve">                 </w:t>
      </w:r>
      <w:r w:rsidRPr="00811CC2">
        <w:rPr>
          <w:rFonts w:ascii="Times New Roman" w:eastAsia="Times New Roman" w:hAnsi="Times New Roman" w:cs="Courier New"/>
          <w:sz w:val="24"/>
          <w:szCs w:val="24"/>
          <w:lang w:eastAsia="ru-RU"/>
        </w:rPr>
        <w:t>Приложение № 1</w:t>
      </w:r>
    </w:p>
    <w:p w14:paraId="6CCC68D6" w14:textId="77777777" w:rsidR="00811CC2" w:rsidRPr="00811CC2" w:rsidRDefault="00811CC2" w:rsidP="00811CC2">
      <w:pPr>
        <w:tabs>
          <w:tab w:val="left" w:pos="7560"/>
          <w:tab w:val="left" w:pos="7920"/>
        </w:tabs>
        <w:suppressAutoHyphens/>
        <w:spacing w:after="0" w:line="240" w:lineRule="auto"/>
        <w:jc w:val="right"/>
        <w:rPr>
          <w:rFonts w:ascii="Times New Roman" w:eastAsia="Times New Roman" w:hAnsi="Times New Roman" w:cs="Times New Roman"/>
          <w:bCs/>
          <w:sz w:val="24"/>
          <w:szCs w:val="24"/>
          <w:lang w:eastAsia="ar-SA"/>
        </w:rPr>
      </w:pPr>
      <w:r w:rsidRPr="00811CC2">
        <w:rPr>
          <w:rFonts w:ascii="Times New Roman" w:eastAsia="Times New Roman" w:hAnsi="Times New Roman" w:cs="Times New Roman"/>
          <w:sz w:val="24"/>
          <w:szCs w:val="24"/>
          <w:lang w:eastAsia="ar-SA"/>
        </w:rPr>
        <w:t>к административному регламенту</w:t>
      </w:r>
      <w:r w:rsidRPr="00811CC2">
        <w:rPr>
          <w:rFonts w:ascii="Times New Roman" w:eastAsia="Times New Roman" w:hAnsi="Times New Roman" w:cs="Times New Roman"/>
          <w:b/>
          <w:bCs/>
          <w:sz w:val="24"/>
          <w:szCs w:val="24"/>
          <w:lang w:eastAsia="ar-SA"/>
        </w:rPr>
        <w:t xml:space="preserve"> </w:t>
      </w:r>
      <w:r w:rsidRPr="00811CC2">
        <w:rPr>
          <w:rFonts w:ascii="Times New Roman" w:eastAsia="Times New Roman" w:hAnsi="Times New Roman" w:cs="Times New Roman"/>
          <w:bCs/>
          <w:sz w:val="24"/>
          <w:szCs w:val="24"/>
          <w:lang w:eastAsia="ar-SA"/>
        </w:rPr>
        <w:t>по предоставлению Администрацией Обоянского района Курской области муниципальной услуги «Перевод земель, находящихся в собственности муниципального района, за исключением земель сельскохозяйственного назначения, из одной категории в другую»</w:t>
      </w:r>
    </w:p>
    <w:p w14:paraId="78DEB97F" w14:textId="77777777" w:rsidR="00811CC2" w:rsidRPr="00811CC2" w:rsidRDefault="00811CC2" w:rsidP="00811CC2">
      <w:pPr>
        <w:tabs>
          <w:tab w:val="left" w:pos="7560"/>
          <w:tab w:val="left" w:pos="7920"/>
        </w:tabs>
        <w:suppressAutoHyphens/>
        <w:spacing w:after="0" w:line="240" w:lineRule="auto"/>
        <w:jc w:val="right"/>
        <w:rPr>
          <w:rFonts w:ascii="Times New Roman" w:eastAsia="Calibri" w:hAnsi="Times New Roman" w:cs="Times New Roman"/>
          <w:color w:val="000000"/>
          <w:sz w:val="24"/>
          <w:szCs w:val="24"/>
          <w:lang w:eastAsia="ru-RU"/>
        </w:rPr>
      </w:pPr>
    </w:p>
    <w:p w14:paraId="137F42BD" w14:textId="77777777" w:rsidR="00811CC2" w:rsidRPr="00811CC2" w:rsidRDefault="00811CC2" w:rsidP="00811CC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11CC2">
        <w:rPr>
          <w:rFonts w:ascii="Times New Roman" w:eastAsia="Times New Roman" w:hAnsi="Times New Roman" w:cs="Times New Roman"/>
          <w:color w:val="000000"/>
          <w:sz w:val="24"/>
          <w:szCs w:val="24"/>
          <w:lang w:eastAsia="ru-RU"/>
        </w:rPr>
        <w:t>ПРИМЕРНЫЙ</w:t>
      </w:r>
      <w:r w:rsidRPr="00811CC2">
        <w:rPr>
          <w:rFonts w:ascii="Times New Roman" w:eastAsia="Arial Unicode MS" w:hAnsi="Times New Roman" w:cs="Times New Roman"/>
          <w:sz w:val="24"/>
          <w:szCs w:val="24"/>
          <w:lang w:eastAsia="ru-RU"/>
        </w:rPr>
        <w:t xml:space="preserve"> ОБРАЗЕЦ ХОДАТАЙСТВА</w:t>
      </w:r>
    </w:p>
    <w:p w14:paraId="142FFB0B" w14:textId="77777777" w:rsidR="00811CC2" w:rsidRPr="00811CC2" w:rsidRDefault="00811CC2" w:rsidP="00811CC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11CC2">
        <w:rPr>
          <w:rFonts w:ascii="Times New Roman" w:eastAsia="Arial Unicode MS" w:hAnsi="Times New Roman" w:cs="Times New Roman"/>
          <w:sz w:val="24"/>
          <w:szCs w:val="24"/>
          <w:lang w:eastAsia="ru-RU"/>
        </w:rPr>
        <w:t>ДЛЯ ПЕРЕВОДА ЗЕМЕЛЬ ИЛИ ЗЕМЕЛЬНЫХ УЧАСТКОВ ИЗ ОДНОЙ КАТЕГОРИИ В ДРУГУЮ</w:t>
      </w:r>
    </w:p>
    <w:p w14:paraId="0FBE992F" w14:textId="77777777" w:rsidR="00811CC2" w:rsidRPr="00811CC2" w:rsidRDefault="00811CC2" w:rsidP="00811CC2">
      <w:pPr>
        <w:suppressAutoHyphens/>
        <w:spacing w:after="0" w:line="240" w:lineRule="auto"/>
        <w:rPr>
          <w:rFonts w:ascii="Times New Roman" w:eastAsia="Arial Unicode MS" w:hAnsi="Times New Roman" w:cs="Times New Roman"/>
          <w:b/>
          <w:bCs/>
          <w:sz w:val="28"/>
          <w:szCs w:val="28"/>
          <w:lang w:eastAsia="ar-SA"/>
        </w:rPr>
      </w:pPr>
    </w:p>
    <w:p w14:paraId="1E075ECB"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b/>
          <w:bCs/>
          <w:sz w:val="24"/>
          <w:szCs w:val="24"/>
          <w:lang w:eastAsia="ar-SA"/>
        </w:rPr>
        <w:t>Главе Обоянского района</w:t>
      </w:r>
    </w:p>
    <w:p w14:paraId="1BCC4680"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 xml:space="preserve">                   </w:t>
      </w:r>
    </w:p>
    <w:p w14:paraId="06B94B2F" w14:textId="77777777" w:rsidR="00811CC2" w:rsidRPr="00811CC2" w:rsidRDefault="00811CC2" w:rsidP="00811CC2">
      <w:pPr>
        <w:suppressAutoHyphens/>
        <w:spacing w:after="0" w:line="240" w:lineRule="auto"/>
        <w:rPr>
          <w:rFonts w:ascii="Times New Roman" w:eastAsia="Times New Roman" w:hAnsi="Times New Roman" w:cs="Times New Roman"/>
          <w:b/>
          <w:bCs/>
          <w:sz w:val="24"/>
          <w:szCs w:val="24"/>
          <w:lang w:eastAsia="ar-SA"/>
        </w:rPr>
      </w:pPr>
      <w:r w:rsidRPr="00811CC2">
        <w:rPr>
          <w:rFonts w:ascii="Times New Roman" w:eastAsia="Times New Roman" w:hAnsi="Times New Roman" w:cs="Times New Roman"/>
          <w:sz w:val="24"/>
          <w:szCs w:val="24"/>
          <w:lang w:eastAsia="ar-SA"/>
        </w:rPr>
        <w:t xml:space="preserve">                                                .                             </w:t>
      </w:r>
    </w:p>
    <w:p w14:paraId="0D8603C6" w14:textId="77777777" w:rsidR="00811CC2" w:rsidRPr="00811CC2" w:rsidRDefault="00811CC2" w:rsidP="00811CC2">
      <w:pPr>
        <w:suppressAutoHyphens/>
        <w:spacing w:after="0" w:line="240" w:lineRule="auto"/>
        <w:jc w:val="center"/>
        <w:rPr>
          <w:rFonts w:ascii="Times New Roman" w:eastAsia="Times New Roman" w:hAnsi="Times New Roman" w:cs="Times New Roman"/>
          <w:b/>
          <w:bCs/>
          <w:sz w:val="24"/>
          <w:szCs w:val="24"/>
          <w:lang w:eastAsia="ar-SA"/>
        </w:rPr>
      </w:pPr>
      <w:r w:rsidRPr="00811CC2">
        <w:rPr>
          <w:rFonts w:ascii="Times New Roman" w:eastAsia="Times New Roman" w:hAnsi="Times New Roman" w:cs="Times New Roman"/>
          <w:b/>
          <w:bCs/>
          <w:sz w:val="24"/>
          <w:szCs w:val="24"/>
          <w:lang w:eastAsia="ar-SA"/>
        </w:rPr>
        <w:t>ХОДАТАЙСТВО</w:t>
      </w:r>
    </w:p>
    <w:p w14:paraId="694B7129" w14:textId="77777777" w:rsidR="00811CC2" w:rsidRPr="00811CC2" w:rsidRDefault="00811CC2" w:rsidP="00811CC2">
      <w:pPr>
        <w:suppressAutoHyphens/>
        <w:spacing w:after="0" w:line="240" w:lineRule="auto"/>
        <w:jc w:val="center"/>
        <w:rPr>
          <w:rFonts w:ascii="Times New Roman" w:eastAsia="Times New Roman" w:hAnsi="Times New Roman" w:cs="Times New Roman"/>
          <w:b/>
          <w:bCs/>
          <w:sz w:val="24"/>
          <w:szCs w:val="24"/>
          <w:lang w:eastAsia="ar-SA"/>
        </w:rPr>
      </w:pPr>
      <w:r w:rsidRPr="00811CC2">
        <w:rPr>
          <w:rFonts w:ascii="Times New Roman" w:eastAsia="Times New Roman" w:hAnsi="Times New Roman" w:cs="Times New Roman"/>
          <w:b/>
          <w:bCs/>
          <w:sz w:val="24"/>
          <w:szCs w:val="24"/>
          <w:lang w:eastAsia="ar-SA"/>
        </w:rPr>
        <w:t>о переводе земель или земельных участков из одной категории в другую</w:t>
      </w:r>
    </w:p>
    <w:p w14:paraId="0E410E82"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70D6582E"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___________________________________________________________________________</w:t>
      </w:r>
    </w:p>
    <w:p w14:paraId="6A01DD6F" w14:textId="77777777" w:rsidR="00811CC2" w:rsidRPr="00811CC2" w:rsidRDefault="00811CC2" w:rsidP="00811CC2">
      <w:pPr>
        <w:suppressAutoHyphens/>
        <w:spacing w:after="0" w:line="240" w:lineRule="auto"/>
        <w:jc w:val="center"/>
        <w:rPr>
          <w:rFonts w:ascii="Times New Roman" w:eastAsia="Times New Roman" w:hAnsi="Times New Roman" w:cs="Times New Roman"/>
          <w:sz w:val="20"/>
          <w:szCs w:val="20"/>
          <w:lang w:eastAsia="ar-SA"/>
        </w:rPr>
      </w:pPr>
      <w:r w:rsidRPr="00811CC2">
        <w:rPr>
          <w:rFonts w:ascii="Times New Roman" w:eastAsia="Times New Roman" w:hAnsi="Times New Roman" w:cs="Times New Roman"/>
          <w:sz w:val="20"/>
          <w:szCs w:val="20"/>
          <w:lang w:eastAsia="ar-SA"/>
        </w:rPr>
        <w:t>(для заявителя – юридического лица - полное наименование, данные о государственной регистрации;</w:t>
      </w:r>
    </w:p>
    <w:p w14:paraId="6498EDEC"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59EC6793"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___________________________________________________________________________</w:t>
      </w:r>
    </w:p>
    <w:p w14:paraId="5D4E615F" w14:textId="77777777" w:rsidR="00811CC2" w:rsidRPr="00811CC2" w:rsidRDefault="00811CC2" w:rsidP="00811CC2">
      <w:pPr>
        <w:suppressAutoHyphens/>
        <w:spacing w:after="0" w:line="240" w:lineRule="auto"/>
        <w:jc w:val="center"/>
        <w:rPr>
          <w:rFonts w:ascii="Times New Roman" w:eastAsia="Times New Roman" w:hAnsi="Times New Roman" w:cs="Times New Roman"/>
          <w:sz w:val="20"/>
          <w:szCs w:val="20"/>
          <w:lang w:eastAsia="ar-SA"/>
        </w:rPr>
      </w:pPr>
      <w:r w:rsidRPr="00811CC2">
        <w:rPr>
          <w:rFonts w:ascii="Times New Roman" w:eastAsia="Times New Roman" w:hAnsi="Times New Roman" w:cs="Times New Roman"/>
          <w:sz w:val="20"/>
          <w:szCs w:val="20"/>
          <w:lang w:eastAsia="ar-SA"/>
        </w:rPr>
        <w:t>для заявителя – физического лица – фамилия, имя, отчество, паспортные данные)</w:t>
      </w:r>
    </w:p>
    <w:p w14:paraId="22FA53BA"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786AD4B8"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Адрес заявителя: ___________________________________________________________________________</w:t>
      </w:r>
    </w:p>
    <w:p w14:paraId="356F81FE" w14:textId="77777777" w:rsidR="00811CC2" w:rsidRPr="00811CC2" w:rsidRDefault="00811CC2" w:rsidP="00811CC2">
      <w:pPr>
        <w:spacing w:after="0" w:line="240" w:lineRule="auto"/>
        <w:jc w:val="both"/>
        <w:rPr>
          <w:rFonts w:ascii="Times New Roman" w:eastAsia="Times New Roman" w:hAnsi="Times New Roman" w:cs="Times New Roman"/>
          <w:sz w:val="24"/>
          <w:szCs w:val="24"/>
          <w:lang w:eastAsia="ru-RU"/>
        </w:rPr>
      </w:pPr>
    </w:p>
    <w:p w14:paraId="11DABD86" w14:textId="77777777" w:rsidR="00811CC2" w:rsidRPr="00811CC2" w:rsidRDefault="00811CC2" w:rsidP="00811CC2">
      <w:pPr>
        <w:spacing w:after="0" w:line="240" w:lineRule="auto"/>
        <w:jc w:val="both"/>
        <w:rPr>
          <w:rFonts w:ascii="Times New Roman" w:eastAsia="Times New Roman" w:hAnsi="Times New Roman" w:cs="Times New Roman"/>
          <w:sz w:val="20"/>
          <w:szCs w:val="20"/>
          <w:lang w:eastAsia="ru-RU"/>
        </w:rPr>
      </w:pPr>
      <w:r w:rsidRPr="00811CC2">
        <w:rPr>
          <w:rFonts w:ascii="Times New Roman" w:eastAsia="Times New Roman" w:hAnsi="Times New Roman" w:cs="Times New Roman"/>
          <w:sz w:val="24"/>
          <w:szCs w:val="24"/>
          <w:lang w:eastAsia="ru-RU"/>
        </w:rPr>
        <w:t xml:space="preserve">Прошу перевести земельный участок, находящийся в_____________________________ </w:t>
      </w:r>
      <w:r w:rsidRPr="00811CC2">
        <w:rPr>
          <w:rFonts w:ascii="Times New Roman" w:eastAsia="Times New Roman" w:hAnsi="Times New Roman" w:cs="Times New Roman"/>
          <w:sz w:val="20"/>
          <w:szCs w:val="20"/>
          <w:lang w:eastAsia="ru-RU"/>
        </w:rPr>
        <w:t xml:space="preserve">                                                                                                                                                                                                      </w:t>
      </w:r>
    </w:p>
    <w:p w14:paraId="0FA585C4" w14:textId="77777777" w:rsidR="00811CC2" w:rsidRPr="00811CC2" w:rsidRDefault="00811CC2" w:rsidP="00811CC2">
      <w:pPr>
        <w:spacing w:after="0" w:line="240" w:lineRule="auto"/>
        <w:jc w:val="both"/>
        <w:rPr>
          <w:rFonts w:ascii="Times New Roman" w:eastAsia="Times New Roman" w:hAnsi="Times New Roman" w:cs="Times New Roman"/>
          <w:sz w:val="24"/>
          <w:szCs w:val="24"/>
          <w:lang w:eastAsia="ru-RU"/>
        </w:rPr>
      </w:pPr>
      <w:r w:rsidRPr="00811CC2">
        <w:rPr>
          <w:rFonts w:ascii="Times New Roman" w:eastAsia="Times New Roman" w:hAnsi="Times New Roman" w:cs="Times New Roman"/>
          <w:sz w:val="20"/>
          <w:szCs w:val="20"/>
          <w:lang w:eastAsia="ru-RU"/>
        </w:rPr>
        <w:t xml:space="preserve">                                                                                                                            (форма собственности)</w:t>
      </w:r>
    </w:p>
    <w:p w14:paraId="5C0959A3" w14:textId="77777777" w:rsidR="00811CC2" w:rsidRPr="00811CC2" w:rsidRDefault="00811CC2" w:rsidP="00811CC2">
      <w:pPr>
        <w:spacing w:after="0" w:line="240" w:lineRule="auto"/>
        <w:rPr>
          <w:rFonts w:ascii="Times New Roman" w:eastAsia="Times New Roman" w:hAnsi="Times New Roman" w:cs="Times New Roman"/>
          <w:sz w:val="24"/>
          <w:szCs w:val="24"/>
          <w:lang w:eastAsia="ru-RU"/>
        </w:rPr>
      </w:pPr>
      <w:r w:rsidRPr="00811CC2">
        <w:rPr>
          <w:rFonts w:ascii="Times New Roman" w:eastAsia="Times New Roman" w:hAnsi="Times New Roman" w:cs="Times New Roman"/>
          <w:sz w:val="24"/>
          <w:szCs w:val="24"/>
          <w:lang w:eastAsia="ru-RU"/>
        </w:rPr>
        <w:t xml:space="preserve">собственности, общей площадью _________ </w:t>
      </w:r>
      <w:proofErr w:type="spellStart"/>
      <w:proofErr w:type="gramStart"/>
      <w:r w:rsidRPr="00811CC2">
        <w:rPr>
          <w:rFonts w:ascii="Times New Roman" w:eastAsia="Times New Roman" w:hAnsi="Times New Roman" w:cs="Times New Roman"/>
          <w:sz w:val="24"/>
          <w:szCs w:val="24"/>
          <w:lang w:eastAsia="ru-RU"/>
        </w:rPr>
        <w:t>кв.м</w:t>
      </w:r>
      <w:proofErr w:type="spellEnd"/>
      <w:proofErr w:type="gramEnd"/>
      <w:r w:rsidRPr="00811CC2">
        <w:rPr>
          <w:rFonts w:ascii="Times New Roman" w:eastAsia="Times New Roman" w:hAnsi="Times New Roman" w:cs="Times New Roman"/>
          <w:sz w:val="24"/>
          <w:szCs w:val="24"/>
          <w:lang w:eastAsia="ru-RU"/>
        </w:rPr>
        <w:t>, кадастровый №___________________</w:t>
      </w:r>
    </w:p>
    <w:p w14:paraId="6DC0AD36" w14:textId="77777777" w:rsidR="00811CC2" w:rsidRPr="00811CC2" w:rsidRDefault="00811CC2" w:rsidP="00811CC2">
      <w:pPr>
        <w:spacing w:after="0" w:line="240" w:lineRule="auto"/>
        <w:rPr>
          <w:rFonts w:ascii="Times New Roman" w:eastAsia="Times New Roman" w:hAnsi="Times New Roman" w:cs="Times New Roman"/>
          <w:sz w:val="20"/>
          <w:szCs w:val="20"/>
          <w:lang w:eastAsia="ru-RU"/>
        </w:rPr>
      </w:pPr>
      <w:r w:rsidRPr="00811CC2">
        <w:rPr>
          <w:rFonts w:ascii="Times New Roman" w:eastAsia="Times New Roman" w:hAnsi="Times New Roman" w:cs="Times New Roman"/>
          <w:sz w:val="24"/>
          <w:szCs w:val="24"/>
          <w:lang w:eastAsia="ru-RU"/>
        </w:rPr>
        <w:t xml:space="preserve">                                                                       </w:t>
      </w:r>
    </w:p>
    <w:p w14:paraId="13C1D925"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расположенный по адресу:</w:t>
      </w:r>
      <w:r w:rsidRPr="00811CC2">
        <w:rPr>
          <w:rFonts w:ascii="Times New Roman" w:eastAsia="Times New Roman" w:hAnsi="Times New Roman" w:cs="Times New Roman"/>
          <w:b/>
          <w:bCs/>
          <w:sz w:val="24"/>
          <w:szCs w:val="24"/>
          <w:lang w:eastAsia="ar-SA"/>
        </w:rPr>
        <w:t xml:space="preserve"> </w:t>
      </w:r>
      <w:r w:rsidRPr="00811CC2">
        <w:rPr>
          <w:rFonts w:ascii="Times New Roman" w:eastAsia="Times New Roman" w:hAnsi="Times New Roman" w:cs="Times New Roman"/>
          <w:sz w:val="24"/>
          <w:szCs w:val="24"/>
          <w:lang w:eastAsia="ar-SA"/>
        </w:rPr>
        <w:t>___________________________________________________,</w:t>
      </w:r>
    </w:p>
    <w:p w14:paraId="0EB422E8"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2FABD62E"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 xml:space="preserve">из категории________________________________________________________________ </w:t>
      </w:r>
    </w:p>
    <w:p w14:paraId="6E446984" w14:textId="77777777" w:rsidR="00811CC2" w:rsidRPr="00811CC2" w:rsidRDefault="00811CC2" w:rsidP="00811CC2">
      <w:pPr>
        <w:suppressAutoHyphens/>
        <w:spacing w:after="0" w:line="240" w:lineRule="auto"/>
        <w:rPr>
          <w:rFonts w:ascii="Times New Roman" w:eastAsia="Times New Roman" w:hAnsi="Times New Roman" w:cs="Times New Roman"/>
          <w:sz w:val="20"/>
          <w:szCs w:val="20"/>
          <w:lang w:eastAsia="ar-SA"/>
        </w:rPr>
      </w:pPr>
      <w:r w:rsidRPr="00811CC2">
        <w:rPr>
          <w:rFonts w:ascii="Times New Roman" w:eastAsia="Times New Roman" w:hAnsi="Times New Roman" w:cs="Times New Roman"/>
          <w:sz w:val="20"/>
          <w:szCs w:val="20"/>
          <w:lang w:eastAsia="ar-SA"/>
        </w:rPr>
        <w:tab/>
      </w:r>
      <w:r w:rsidRPr="00811CC2">
        <w:rPr>
          <w:rFonts w:ascii="Times New Roman" w:eastAsia="Times New Roman" w:hAnsi="Times New Roman" w:cs="Times New Roman"/>
          <w:sz w:val="20"/>
          <w:szCs w:val="20"/>
          <w:lang w:eastAsia="ar-SA"/>
        </w:rPr>
        <w:tab/>
        <w:t xml:space="preserve">                    (в соответствии с документами земельного кадастра)</w:t>
      </w:r>
    </w:p>
    <w:p w14:paraId="5190DFBE"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в категорию_________________________________________________________________</w:t>
      </w:r>
    </w:p>
    <w:p w14:paraId="3DE4605A"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с разрешенным использованием________________________________________________ обоснование необходимости изменение категории участка_________________________</w:t>
      </w:r>
    </w:p>
    <w:p w14:paraId="7D513ED9"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___________________________________________________________________________</w:t>
      </w:r>
    </w:p>
    <w:p w14:paraId="30E50916"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При этом сообщаю следующие дополнительные сведения об участке:</w:t>
      </w:r>
    </w:p>
    <w:p w14:paraId="5D9A6D61"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1. Правовой документ, на основании которого используется земельный участок: ___________________________________________________________________________.</w:t>
      </w:r>
    </w:p>
    <w:p w14:paraId="0862FAA8"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2. Ограничения использования и обременения земельного участка ___________________________________________________________________________.</w:t>
      </w:r>
    </w:p>
    <w:p w14:paraId="5836BF65"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475960A7" w14:textId="77777777" w:rsidR="00811CC2" w:rsidRPr="00811CC2" w:rsidRDefault="00811CC2" w:rsidP="00811CC2">
      <w:pPr>
        <w:suppressAutoHyphens/>
        <w:spacing w:after="0" w:line="240" w:lineRule="auto"/>
        <w:rPr>
          <w:rFonts w:ascii="Times New Roman" w:eastAsia="Times New Roman" w:hAnsi="Times New Roman" w:cs="Times New Roman"/>
          <w:b/>
          <w:bCs/>
          <w:sz w:val="24"/>
          <w:szCs w:val="24"/>
          <w:lang w:eastAsia="ar-SA"/>
        </w:rPr>
      </w:pPr>
      <w:r w:rsidRPr="00811CC2">
        <w:rPr>
          <w:rFonts w:ascii="Times New Roman" w:eastAsia="Times New Roman" w:hAnsi="Times New Roman" w:cs="Times New Roman"/>
          <w:b/>
          <w:bCs/>
          <w:sz w:val="24"/>
          <w:szCs w:val="24"/>
          <w:lang w:eastAsia="ar-SA"/>
        </w:rPr>
        <w:t>Заявитель:</w:t>
      </w:r>
    </w:p>
    <w:p w14:paraId="4ADDD423"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______________________________         ___________________     _________________</w:t>
      </w:r>
    </w:p>
    <w:p w14:paraId="3B202B04" w14:textId="77777777" w:rsidR="00811CC2" w:rsidRPr="00811CC2" w:rsidRDefault="00811CC2" w:rsidP="00811CC2">
      <w:pPr>
        <w:suppressAutoHyphens/>
        <w:spacing w:after="0" w:line="240" w:lineRule="auto"/>
        <w:rPr>
          <w:rFonts w:ascii="Times New Roman" w:eastAsia="Times New Roman" w:hAnsi="Times New Roman" w:cs="Times New Roman"/>
          <w:sz w:val="20"/>
          <w:szCs w:val="20"/>
          <w:lang w:eastAsia="ar-SA"/>
        </w:rPr>
      </w:pPr>
      <w:r w:rsidRPr="00811CC2">
        <w:rPr>
          <w:rFonts w:ascii="Times New Roman" w:eastAsia="Times New Roman" w:hAnsi="Times New Roman" w:cs="Times New Roman"/>
          <w:sz w:val="20"/>
          <w:szCs w:val="20"/>
          <w:lang w:eastAsia="ar-SA"/>
        </w:rPr>
        <w:t xml:space="preserve">                           (</w:t>
      </w:r>
      <w:proofErr w:type="gramStart"/>
      <w:r w:rsidRPr="00811CC2">
        <w:rPr>
          <w:rFonts w:ascii="Times New Roman" w:eastAsia="Times New Roman" w:hAnsi="Times New Roman" w:cs="Times New Roman"/>
          <w:sz w:val="20"/>
          <w:szCs w:val="20"/>
          <w:lang w:eastAsia="ar-SA"/>
        </w:rPr>
        <w:t xml:space="preserve">Должность)   </w:t>
      </w:r>
      <w:proofErr w:type="gramEnd"/>
      <w:r w:rsidRPr="00811CC2">
        <w:rPr>
          <w:rFonts w:ascii="Times New Roman" w:eastAsia="Times New Roman" w:hAnsi="Times New Roman" w:cs="Times New Roman"/>
          <w:sz w:val="20"/>
          <w:szCs w:val="20"/>
          <w:lang w:eastAsia="ar-SA"/>
        </w:rPr>
        <w:t xml:space="preserve">                                             (Подпись)                                  (Ф.И.О.)</w:t>
      </w:r>
    </w:p>
    <w:p w14:paraId="5C1F0C4C"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 xml:space="preserve">                                                                                                                                                    </w:t>
      </w:r>
      <w:proofErr w:type="spellStart"/>
      <w:r w:rsidRPr="00811CC2">
        <w:rPr>
          <w:rFonts w:ascii="Times New Roman" w:eastAsia="Times New Roman" w:hAnsi="Times New Roman" w:cs="Times New Roman"/>
          <w:sz w:val="24"/>
          <w:szCs w:val="24"/>
          <w:lang w:eastAsia="ar-SA"/>
        </w:rPr>
        <w:t>м.п</w:t>
      </w:r>
      <w:proofErr w:type="spellEnd"/>
      <w:r w:rsidRPr="00811CC2">
        <w:rPr>
          <w:rFonts w:ascii="Times New Roman" w:eastAsia="Times New Roman" w:hAnsi="Times New Roman" w:cs="Times New Roman"/>
          <w:sz w:val="24"/>
          <w:szCs w:val="24"/>
          <w:lang w:eastAsia="ar-SA"/>
        </w:rPr>
        <w:t>.</w:t>
      </w:r>
    </w:p>
    <w:p w14:paraId="2E27A344"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 xml:space="preserve">Контактное лицо, телефон для </w:t>
      </w:r>
      <w:proofErr w:type="gramStart"/>
      <w:r w:rsidRPr="00811CC2">
        <w:rPr>
          <w:rFonts w:ascii="Times New Roman" w:eastAsia="Times New Roman" w:hAnsi="Times New Roman" w:cs="Times New Roman"/>
          <w:sz w:val="24"/>
          <w:szCs w:val="24"/>
          <w:lang w:eastAsia="ar-SA"/>
        </w:rPr>
        <w:t>связи:_</w:t>
      </w:r>
      <w:proofErr w:type="gramEnd"/>
      <w:r w:rsidRPr="00811CC2">
        <w:rPr>
          <w:rFonts w:ascii="Times New Roman" w:eastAsia="Times New Roman" w:hAnsi="Times New Roman" w:cs="Times New Roman"/>
          <w:sz w:val="24"/>
          <w:szCs w:val="24"/>
          <w:lang w:eastAsia="ar-SA"/>
        </w:rPr>
        <w:t xml:space="preserve">_____________________________________________                              </w:t>
      </w:r>
      <w:r w:rsidRPr="00811CC2">
        <w:rPr>
          <w:rFonts w:ascii="Times New Roman" w:eastAsia="Times New Roman" w:hAnsi="Times New Roman" w:cs="Times New Roman"/>
          <w:sz w:val="24"/>
          <w:szCs w:val="24"/>
          <w:lang w:eastAsia="ar-SA"/>
        </w:rPr>
        <w:tab/>
      </w:r>
      <w:r w:rsidRPr="00811CC2">
        <w:rPr>
          <w:rFonts w:ascii="Times New Roman" w:eastAsia="Times New Roman" w:hAnsi="Times New Roman" w:cs="Times New Roman"/>
          <w:sz w:val="24"/>
          <w:szCs w:val="24"/>
          <w:lang w:eastAsia="ar-SA"/>
        </w:rPr>
        <w:tab/>
      </w:r>
      <w:r w:rsidRPr="00811CC2">
        <w:rPr>
          <w:rFonts w:ascii="Times New Roman" w:eastAsia="Times New Roman" w:hAnsi="Times New Roman" w:cs="Times New Roman"/>
          <w:sz w:val="24"/>
          <w:szCs w:val="24"/>
          <w:lang w:eastAsia="ar-SA"/>
        </w:rPr>
        <w:tab/>
      </w:r>
      <w:r w:rsidRPr="00811CC2">
        <w:rPr>
          <w:rFonts w:ascii="Times New Roman" w:eastAsia="Times New Roman" w:hAnsi="Times New Roman" w:cs="Times New Roman"/>
          <w:sz w:val="24"/>
          <w:szCs w:val="24"/>
          <w:lang w:eastAsia="ar-SA"/>
        </w:rPr>
        <w:tab/>
      </w:r>
      <w:r w:rsidRPr="00811CC2">
        <w:rPr>
          <w:rFonts w:ascii="Times New Roman" w:eastAsia="Times New Roman" w:hAnsi="Times New Roman" w:cs="Times New Roman"/>
          <w:sz w:val="24"/>
          <w:szCs w:val="24"/>
          <w:lang w:eastAsia="ar-SA"/>
        </w:rPr>
        <w:tab/>
      </w:r>
      <w:r w:rsidRPr="00811CC2">
        <w:rPr>
          <w:rFonts w:ascii="Times New Roman" w:eastAsia="Times New Roman" w:hAnsi="Times New Roman" w:cs="Times New Roman"/>
          <w:sz w:val="24"/>
          <w:szCs w:val="24"/>
          <w:lang w:eastAsia="ar-SA"/>
        </w:rPr>
        <w:tab/>
      </w:r>
      <w:r w:rsidRPr="00811CC2">
        <w:rPr>
          <w:rFonts w:ascii="Times New Roman" w:eastAsia="Times New Roman" w:hAnsi="Times New Roman" w:cs="Times New Roman"/>
          <w:sz w:val="24"/>
          <w:szCs w:val="24"/>
          <w:lang w:eastAsia="ar-SA"/>
        </w:rPr>
        <w:tab/>
      </w:r>
      <w:r w:rsidRPr="00811CC2">
        <w:rPr>
          <w:rFonts w:ascii="Times New Roman" w:eastAsia="Times New Roman" w:hAnsi="Times New Roman" w:cs="Times New Roman"/>
          <w:sz w:val="24"/>
          <w:szCs w:val="24"/>
          <w:lang w:eastAsia="ar-SA"/>
        </w:rPr>
        <w:tab/>
      </w:r>
    </w:p>
    <w:p w14:paraId="41AF3182"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«___</w:t>
      </w:r>
      <w:proofErr w:type="gramStart"/>
      <w:r w:rsidRPr="00811CC2">
        <w:rPr>
          <w:rFonts w:ascii="Times New Roman" w:eastAsia="Times New Roman" w:hAnsi="Times New Roman" w:cs="Times New Roman"/>
          <w:sz w:val="24"/>
          <w:szCs w:val="24"/>
          <w:lang w:eastAsia="ar-SA"/>
        </w:rPr>
        <w:t>_»  _</w:t>
      </w:r>
      <w:proofErr w:type="gramEnd"/>
      <w:r w:rsidRPr="00811CC2">
        <w:rPr>
          <w:rFonts w:ascii="Times New Roman" w:eastAsia="Times New Roman" w:hAnsi="Times New Roman" w:cs="Times New Roman"/>
          <w:sz w:val="24"/>
          <w:szCs w:val="24"/>
          <w:lang w:eastAsia="ar-SA"/>
        </w:rPr>
        <w:t>____________ 20__ г.</w:t>
      </w:r>
    </w:p>
    <w:p w14:paraId="790B1ED7" w14:textId="3B91F97A" w:rsid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6A1C99DB" w14:textId="77777777" w:rsidR="0076632A" w:rsidRPr="00811CC2" w:rsidRDefault="0076632A" w:rsidP="00811CC2">
      <w:pPr>
        <w:suppressAutoHyphens/>
        <w:spacing w:after="0" w:line="240" w:lineRule="auto"/>
        <w:rPr>
          <w:rFonts w:ascii="Times New Roman" w:eastAsia="Times New Roman" w:hAnsi="Times New Roman" w:cs="Times New Roman"/>
          <w:sz w:val="24"/>
          <w:szCs w:val="24"/>
          <w:lang w:eastAsia="ar-SA"/>
        </w:rPr>
      </w:pPr>
    </w:p>
    <w:p w14:paraId="3AAB1D69" w14:textId="77777777" w:rsidR="00811CC2" w:rsidRPr="00811CC2" w:rsidRDefault="00811CC2" w:rsidP="00811CC2">
      <w:pPr>
        <w:autoSpaceDE w:val="0"/>
        <w:autoSpaceDN w:val="0"/>
        <w:adjustRightInd w:val="0"/>
        <w:spacing w:after="0" w:line="240" w:lineRule="auto"/>
        <w:rPr>
          <w:rFonts w:ascii="Arial" w:eastAsia="Times New Roman" w:hAnsi="Arial" w:cs="Arial"/>
          <w:color w:val="000000"/>
          <w:sz w:val="20"/>
          <w:szCs w:val="20"/>
          <w:lang w:eastAsia="ru-RU"/>
        </w:rPr>
      </w:pPr>
      <w:r w:rsidRPr="00811CC2">
        <w:rPr>
          <w:rFonts w:ascii="Arial" w:eastAsia="Times New Roman" w:hAnsi="Arial" w:cs="Arial"/>
          <w:color w:val="000000"/>
          <w:sz w:val="20"/>
          <w:szCs w:val="20"/>
          <w:lang w:eastAsia="ru-RU"/>
        </w:rPr>
        <w:t xml:space="preserve"> </w:t>
      </w:r>
    </w:p>
    <w:p w14:paraId="51940FFF" w14:textId="77777777" w:rsidR="00811CC2" w:rsidRPr="00811CC2" w:rsidRDefault="00811CC2" w:rsidP="00811CC2">
      <w:pPr>
        <w:widowControl w:val="0"/>
        <w:autoSpaceDE w:val="0"/>
        <w:autoSpaceDN w:val="0"/>
        <w:adjustRightInd w:val="0"/>
        <w:spacing w:after="0" w:line="240" w:lineRule="auto"/>
        <w:jc w:val="right"/>
        <w:rPr>
          <w:rFonts w:ascii="Times New Roman" w:eastAsia="Times New Roman" w:hAnsi="Times New Roman" w:cs="Courier New"/>
          <w:sz w:val="24"/>
          <w:szCs w:val="24"/>
          <w:lang w:eastAsia="ru-RU"/>
        </w:rPr>
      </w:pPr>
      <w:r w:rsidRPr="00811CC2">
        <w:rPr>
          <w:rFonts w:ascii="Times New Roman" w:eastAsia="Times New Roman" w:hAnsi="Times New Roman" w:cs="Courier New"/>
          <w:sz w:val="24"/>
          <w:szCs w:val="24"/>
          <w:lang w:eastAsia="ru-RU"/>
        </w:rPr>
        <w:lastRenderedPageBreak/>
        <w:t>Приложение №2</w:t>
      </w:r>
    </w:p>
    <w:p w14:paraId="38369516" w14:textId="77777777" w:rsidR="00811CC2" w:rsidRPr="00811CC2" w:rsidRDefault="00811CC2" w:rsidP="00811CC2">
      <w:pPr>
        <w:tabs>
          <w:tab w:val="left" w:pos="7560"/>
          <w:tab w:val="left" w:pos="7920"/>
        </w:tabs>
        <w:suppressAutoHyphens/>
        <w:spacing w:after="0" w:line="240" w:lineRule="auto"/>
        <w:jc w:val="right"/>
        <w:rPr>
          <w:rFonts w:ascii="Times New Roman" w:eastAsia="Times New Roman" w:hAnsi="Times New Roman" w:cs="Times New Roman"/>
          <w:bCs/>
          <w:sz w:val="24"/>
          <w:szCs w:val="24"/>
          <w:lang w:eastAsia="ar-SA"/>
        </w:rPr>
      </w:pPr>
      <w:r w:rsidRPr="00811CC2">
        <w:rPr>
          <w:rFonts w:ascii="Times New Roman" w:eastAsia="Times New Roman" w:hAnsi="Times New Roman" w:cs="Times New Roman"/>
          <w:sz w:val="24"/>
          <w:szCs w:val="24"/>
          <w:lang w:eastAsia="ar-SA"/>
        </w:rPr>
        <w:t>к административному регламенту</w:t>
      </w:r>
      <w:r w:rsidRPr="00811CC2">
        <w:rPr>
          <w:rFonts w:ascii="Times New Roman" w:eastAsia="Times New Roman" w:hAnsi="Times New Roman" w:cs="Times New Roman"/>
          <w:b/>
          <w:bCs/>
          <w:sz w:val="24"/>
          <w:szCs w:val="24"/>
          <w:lang w:eastAsia="ar-SA"/>
        </w:rPr>
        <w:t xml:space="preserve"> </w:t>
      </w:r>
      <w:r w:rsidRPr="00811CC2">
        <w:rPr>
          <w:rFonts w:ascii="Times New Roman" w:eastAsia="Times New Roman" w:hAnsi="Times New Roman" w:cs="Times New Roman"/>
          <w:bCs/>
          <w:sz w:val="24"/>
          <w:szCs w:val="24"/>
          <w:lang w:eastAsia="ar-SA"/>
        </w:rPr>
        <w:t>по предоставлению Администрацией Обоянского района Курской области муниципальной услуги «Перевод земель, находящихся в собственности муниципального района, за исключением земель сельскохозяйственного назначения, из одной категории в другую»</w:t>
      </w:r>
    </w:p>
    <w:p w14:paraId="2102329A" w14:textId="77777777" w:rsidR="00811CC2" w:rsidRPr="00811CC2" w:rsidRDefault="00811CC2" w:rsidP="00811CC2">
      <w:pPr>
        <w:tabs>
          <w:tab w:val="left" w:pos="7560"/>
          <w:tab w:val="left" w:pos="7920"/>
        </w:tabs>
        <w:suppressAutoHyphens/>
        <w:spacing w:after="0" w:line="240" w:lineRule="auto"/>
        <w:jc w:val="right"/>
        <w:rPr>
          <w:rFonts w:ascii="Times New Roman" w:eastAsia="Times New Roman" w:hAnsi="Times New Roman" w:cs="Times New Roman"/>
          <w:color w:val="000000"/>
          <w:sz w:val="24"/>
          <w:szCs w:val="24"/>
          <w:lang w:eastAsia="ar-SA"/>
        </w:rPr>
      </w:pPr>
    </w:p>
    <w:p w14:paraId="6C5C0DF7" w14:textId="77777777" w:rsidR="00811CC2" w:rsidRPr="00811CC2" w:rsidRDefault="00811CC2" w:rsidP="00811CC2">
      <w:pPr>
        <w:suppressAutoHyphens/>
        <w:spacing w:after="0" w:line="240" w:lineRule="auto"/>
        <w:jc w:val="center"/>
        <w:rPr>
          <w:rFonts w:ascii="Times New Roman" w:eastAsia="Times New Roman" w:hAnsi="Times New Roman" w:cs="Times New Roman"/>
          <w:b/>
          <w:color w:val="000000"/>
          <w:sz w:val="24"/>
          <w:szCs w:val="24"/>
          <w:lang w:eastAsia="ar-SA"/>
        </w:rPr>
      </w:pPr>
      <w:r w:rsidRPr="00811CC2">
        <w:rPr>
          <w:rFonts w:ascii="Times New Roman" w:eastAsia="Times New Roman" w:hAnsi="Times New Roman" w:cs="Times New Roman"/>
          <w:b/>
          <w:color w:val="000000"/>
          <w:sz w:val="24"/>
          <w:szCs w:val="24"/>
          <w:lang w:eastAsia="ar-SA"/>
        </w:rPr>
        <w:t>Блок-схема последовательности административных действий при предоставлении муниципальной услуги</w:t>
      </w:r>
    </w:p>
    <w:p w14:paraId="2290BCA3" w14:textId="77777777" w:rsidR="00811CC2" w:rsidRPr="00811CC2" w:rsidRDefault="00811CC2" w:rsidP="00811CC2">
      <w:pPr>
        <w:suppressAutoHyphens/>
        <w:spacing w:after="0" w:line="240" w:lineRule="auto"/>
        <w:rPr>
          <w:rFonts w:ascii="Times New Roman" w:eastAsia="Times New Roman" w:hAnsi="Times New Roman" w:cs="Times New Roman"/>
          <w:b/>
          <w:color w:val="000000"/>
          <w:sz w:val="24"/>
          <w:szCs w:val="24"/>
          <w:lang w:eastAsia="ar-SA"/>
        </w:rPr>
      </w:pPr>
    </w:p>
    <w:p w14:paraId="25A16F17" w14:textId="79DAEBCE"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r w:rsidRPr="00811C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149DEA9" wp14:editId="1E74973E">
                <wp:simplePos x="0" y="0"/>
                <wp:positionH relativeFrom="column">
                  <wp:posOffset>1610360</wp:posOffset>
                </wp:positionH>
                <wp:positionV relativeFrom="paragraph">
                  <wp:posOffset>92710</wp:posOffset>
                </wp:positionV>
                <wp:extent cx="2400300" cy="991870"/>
                <wp:effectExtent l="10160" t="6985" r="889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14:paraId="4DF67151" w14:textId="77777777" w:rsidR="009E36BC" w:rsidRPr="0076632A" w:rsidRDefault="009E36BC" w:rsidP="00811CC2">
                            <w:pPr>
                              <w:jc w:val="center"/>
                              <w:rPr>
                                <w:rFonts w:ascii="Times New Roman" w:hAnsi="Times New Roman" w:cs="Times New Roman"/>
                              </w:rPr>
                            </w:pPr>
                            <w:r w:rsidRPr="0076632A">
                              <w:rPr>
                                <w:rFonts w:ascii="Times New Roman" w:hAnsi="Times New Roman" w:cs="Times New Roman"/>
                              </w:rPr>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DEA9" id="Прямоугольник 12" o:spid="_x0000_s1026" style="position:absolute;left:0;text-align:left;margin-left:126.8pt;margin-top:7.3pt;width:189pt;height:7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14:paraId="4DF67151" w14:textId="77777777" w:rsidR="009E36BC" w:rsidRPr="0076632A" w:rsidRDefault="009E36BC" w:rsidP="00811CC2">
                      <w:pPr>
                        <w:jc w:val="center"/>
                        <w:rPr>
                          <w:rFonts w:ascii="Times New Roman" w:hAnsi="Times New Roman" w:cs="Times New Roman"/>
                        </w:rPr>
                      </w:pPr>
                      <w:r w:rsidRPr="0076632A">
                        <w:rPr>
                          <w:rFonts w:ascii="Times New Roman" w:hAnsi="Times New Roman" w:cs="Times New Roman"/>
                        </w:rPr>
                        <w:t>Прием и регистрация ходатайства и документов, необходимых для предоставления муниципальной услуги</w:t>
                      </w:r>
                    </w:p>
                  </w:txbxContent>
                </v:textbox>
              </v:rect>
            </w:pict>
          </mc:Fallback>
        </mc:AlternateContent>
      </w:r>
    </w:p>
    <w:p w14:paraId="3D2F8FD6" w14:textId="77777777"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p>
    <w:p w14:paraId="64ADCD59" w14:textId="77777777"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p>
    <w:p w14:paraId="7AABA98B" w14:textId="77777777"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r w:rsidRPr="00811CC2">
        <w:rPr>
          <w:rFonts w:ascii="Times New Roman" w:eastAsia="Times New Roman" w:hAnsi="Times New Roman" w:cs="Times New Roman"/>
          <w:b/>
          <w:sz w:val="24"/>
          <w:szCs w:val="24"/>
          <w:lang w:eastAsia="ar-SA"/>
        </w:rPr>
        <w:t>Прием и регистрация</w:t>
      </w:r>
    </w:p>
    <w:p w14:paraId="26942E03" w14:textId="77777777"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p>
    <w:p w14:paraId="1DB5EDF4" w14:textId="099C5F8E"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r w:rsidRPr="00811C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9EFCEAA" wp14:editId="55B13072">
                <wp:simplePos x="0" y="0"/>
                <wp:positionH relativeFrom="column">
                  <wp:posOffset>2843530</wp:posOffset>
                </wp:positionH>
                <wp:positionV relativeFrom="paragraph">
                  <wp:posOffset>141605</wp:posOffset>
                </wp:positionV>
                <wp:extent cx="3175" cy="347980"/>
                <wp:effectExtent l="52705" t="8255" r="5842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74238" id="_x0000_t32" coordsize="21600,21600" o:spt="32" o:oned="t" path="m,l21600,21600e" filled="f">
                <v:path arrowok="t" fillok="f" o:connecttype="none"/>
                <o:lock v:ext="edit" shapetype="t"/>
              </v:shapetype>
              <v:shape id="Прямая со стрелкой 11" o:spid="_x0000_s1026" type="#_x0000_t32" style="position:absolute;margin-left:223.9pt;margin-top:11.15pt;width:.2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">
                <v:stroke endarrow="block"/>
              </v:shape>
            </w:pict>
          </mc:Fallback>
        </mc:AlternateContent>
      </w:r>
    </w:p>
    <w:p w14:paraId="67765A58" w14:textId="77777777"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p>
    <w:p w14:paraId="4274BE5B" w14:textId="19515E08"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r w:rsidRPr="00811C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FD81E5B" wp14:editId="710649FD">
                <wp:simplePos x="0" y="0"/>
                <wp:positionH relativeFrom="column">
                  <wp:posOffset>1638935</wp:posOffset>
                </wp:positionH>
                <wp:positionV relativeFrom="paragraph">
                  <wp:posOffset>91440</wp:posOffset>
                </wp:positionV>
                <wp:extent cx="2400300" cy="842645"/>
                <wp:effectExtent l="10160" t="5715" r="889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42645"/>
                        </a:xfrm>
                        <a:prstGeom prst="rect">
                          <a:avLst/>
                        </a:prstGeom>
                        <a:solidFill>
                          <a:srgbClr val="FFFFFF"/>
                        </a:solidFill>
                        <a:ln w="9525">
                          <a:solidFill>
                            <a:srgbClr val="000000"/>
                          </a:solidFill>
                          <a:miter lim="800000"/>
                          <a:headEnd/>
                          <a:tailEnd/>
                        </a:ln>
                      </wps:spPr>
                      <wps:txbx>
                        <w:txbxContent>
                          <w:p w14:paraId="20795ACF" w14:textId="77777777" w:rsidR="009E36BC" w:rsidRPr="009575B5" w:rsidRDefault="009E36BC" w:rsidP="00811CC2">
                            <w:pPr>
                              <w:jc w:val="center"/>
                            </w:pPr>
                            <w:r w:rsidRPr="0076632A">
                              <w:rPr>
                                <w:rFonts w:ascii="Times New Roman" w:hAnsi="Times New Roman" w:cs="Times New Roman"/>
                              </w:rPr>
                              <w:t>формирование и направление  межведомственных запросов документов, необходимых для предоставления муниципальной</w:t>
                            </w:r>
                            <w:r w:rsidRPr="009575B5">
                              <w:t xml:space="preserve"> услуги </w:t>
                            </w:r>
                          </w:p>
                          <w:p w14:paraId="6A9D6C2C" w14:textId="77777777" w:rsidR="009E36BC" w:rsidRPr="00602F4E" w:rsidRDefault="009E36BC" w:rsidP="0081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1E5B" id="Прямоугольник 10" o:spid="_x0000_s1027" style="position:absolute;left:0;text-align:left;margin-left:129.05pt;margin-top:7.2pt;width:189pt;height:6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">
                <v:textbox>
                  <w:txbxContent>
                    <w:p w14:paraId="20795ACF" w14:textId="77777777" w:rsidR="009E36BC" w:rsidRPr="009575B5" w:rsidRDefault="009E36BC" w:rsidP="00811CC2">
                      <w:pPr>
                        <w:jc w:val="center"/>
                      </w:pPr>
                      <w:r w:rsidRPr="0076632A">
                        <w:rPr>
                          <w:rFonts w:ascii="Times New Roman" w:hAnsi="Times New Roman" w:cs="Times New Roman"/>
                        </w:rPr>
                        <w:t>формирование и направление  межведомственных запросов документов, необходимых для предоставления муниципальной</w:t>
                      </w:r>
                      <w:r w:rsidRPr="009575B5">
                        <w:t xml:space="preserve"> услуги </w:t>
                      </w:r>
                    </w:p>
                    <w:p w14:paraId="6A9D6C2C" w14:textId="77777777" w:rsidR="009E36BC" w:rsidRPr="00602F4E" w:rsidRDefault="009E36BC" w:rsidP="00811CC2"/>
                  </w:txbxContent>
                </v:textbox>
              </v:rect>
            </w:pict>
          </mc:Fallback>
        </mc:AlternateContent>
      </w:r>
    </w:p>
    <w:p w14:paraId="13B7817A" w14:textId="77777777"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p>
    <w:p w14:paraId="01EEE5B0" w14:textId="2D7B7F93" w:rsidR="00811CC2" w:rsidRPr="00811CC2" w:rsidRDefault="00811CC2" w:rsidP="00811CC2">
      <w:pPr>
        <w:suppressAutoHyphens/>
        <w:spacing w:after="0" w:line="240" w:lineRule="auto"/>
        <w:jc w:val="center"/>
        <w:rPr>
          <w:rFonts w:ascii="Times New Roman" w:eastAsia="Times New Roman" w:hAnsi="Times New Roman" w:cs="Times New Roman"/>
          <w:sz w:val="24"/>
          <w:szCs w:val="24"/>
          <w:lang w:eastAsia="ar-SA"/>
        </w:rPr>
      </w:pPr>
      <w:r w:rsidRPr="00811CC2">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4384" behindDoc="0" locked="0" layoutInCell="1" allowOverlap="1" wp14:anchorId="511177A7" wp14:editId="37A76FDF">
                <wp:simplePos x="0" y="0"/>
                <wp:positionH relativeFrom="column">
                  <wp:posOffset>4039235</wp:posOffset>
                </wp:positionH>
                <wp:positionV relativeFrom="paragraph">
                  <wp:posOffset>2878455</wp:posOffset>
                </wp:positionV>
                <wp:extent cx="0" cy="0"/>
                <wp:effectExtent l="10160" t="59055" r="18415"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C757A" id="Прямая со стрелкой 9" o:spid="_x0000_s1026" type="#_x0000_t32" style="position:absolute;margin-left:318.05pt;margin-top:226.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">
                <v:stroke endarrow="block"/>
              </v:shape>
            </w:pict>
          </mc:Fallback>
        </mc:AlternateContent>
      </w:r>
    </w:p>
    <w:p w14:paraId="44EE458A"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03EE863F"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70A0D176" w14:textId="1124DB91"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6281F68" wp14:editId="268D2DDA">
                <wp:simplePos x="0" y="0"/>
                <wp:positionH relativeFrom="column">
                  <wp:posOffset>2847340</wp:posOffset>
                </wp:positionH>
                <wp:positionV relativeFrom="paragraph">
                  <wp:posOffset>57785</wp:posOffset>
                </wp:positionV>
                <wp:extent cx="2540" cy="275590"/>
                <wp:effectExtent l="56515" t="1016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2BB0B" id="Прямая со стрелкой 8" o:spid="_x0000_s1026" type="#_x0000_t32" style="position:absolute;margin-left:224.2pt;margin-top:4.55pt;width:.2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">
                <v:stroke endarrow="block"/>
              </v:shape>
            </w:pict>
          </mc:Fallback>
        </mc:AlternateContent>
      </w:r>
    </w:p>
    <w:p w14:paraId="64908D02" w14:textId="60400991"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59264" behindDoc="0" locked="0" layoutInCell="1" allowOverlap="1" wp14:anchorId="6C49952C" wp14:editId="2089C465">
                <wp:simplePos x="0" y="0"/>
                <wp:positionH relativeFrom="column">
                  <wp:posOffset>1638935</wp:posOffset>
                </wp:positionH>
                <wp:positionV relativeFrom="paragraph">
                  <wp:posOffset>158750</wp:posOffset>
                </wp:positionV>
                <wp:extent cx="2419350" cy="777240"/>
                <wp:effectExtent l="10160" t="6350" r="8890" b="698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14:paraId="5C34C5D1" w14:textId="77777777" w:rsidR="009E36BC" w:rsidRPr="0076632A" w:rsidRDefault="009E36BC" w:rsidP="00811CC2">
                            <w:pPr>
                              <w:jc w:val="center"/>
                              <w:rPr>
                                <w:rFonts w:ascii="Times New Roman" w:hAnsi="Times New Roman" w:cs="Times New Roman"/>
                              </w:rPr>
                            </w:pPr>
                            <w:r w:rsidRPr="0076632A">
                              <w:rPr>
                                <w:rFonts w:ascii="Times New Roman" w:hAnsi="Times New Roman" w:cs="Times New Roman"/>
                              </w:rPr>
                              <w:t>Рассмотрение ходатайства о предоставлении муниципальной услуги</w:t>
                            </w:r>
                          </w:p>
                          <w:p w14:paraId="6F95B977" w14:textId="77777777" w:rsidR="009E36BC" w:rsidRPr="005C3B72" w:rsidRDefault="009E36BC" w:rsidP="0081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952C" id="_x0000_t109" coordsize="21600,21600" o:spt="109" path="m,l,21600r21600,l21600,xe">
                <v:stroke joinstyle="miter"/>
                <v:path gradientshapeok="t" o:connecttype="rect"/>
              </v:shapetype>
              <v:shape id="Блок-схема: процесс 7" o:spid="_x0000_s1028" type="#_x0000_t109" style="position:absolute;margin-left:129.05pt;margin-top:12.5pt;width:19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">
                <v:textbox>
                  <w:txbxContent>
                    <w:p w14:paraId="5C34C5D1" w14:textId="77777777" w:rsidR="009E36BC" w:rsidRPr="0076632A" w:rsidRDefault="009E36BC" w:rsidP="00811CC2">
                      <w:pPr>
                        <w:jc w:val="center"/>
                        <w:rPr>
                          <w:rFonts w:ascii="Times New Roman" w:hAnsi="Times New Roman" w:cs="Times New Roman"/>
                        </w:rPr>
                      </w:pPr>
                      <w:r w:rsidRPr="0076632A">
                        <w:rPr>
                          <w:rFonts w:ascii="Times New Roman" w:hAnsi="Times New Roman" w:cs="Times New Roman"/>
                        </w:rPr>
                        <w:t>Рассмотрение ходатайства о предоставлении муниципальной услуги</w:t>
                      </w:r>
                    </w:p>
                    <w:p w14:paraId="6F95B977" w14:textId="77777777" w:rsidR="009E36BC" w:rsidRPr="005C3B72" w:rsidRDefault="009E36BC" w:rsidP="00811CC2"/>
                  </w:txbxContent>
                </v:textbox>
              </v:shape>
            </w:pict>
          </mc:Fallback>
        </mc:AlternateContent>
      </w:r>
    </w:p>
    <w:p w14:paraId="187E6A5C" w14:textId="77777777" w:rsidR="00811CC2" w:rsidRPr="00811CC2" w:rsidRDefault="00811CC2" w:rsidP="00811CC2">
      <w:pPr>
        <w:tabs>
          <w:tab w:val="left" w:pos="6759"/>
        </w:tabs>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ab/>
      </w:r>
    </w:p>
    <w:p w14:paraId="44C2FCBA"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076632FB"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76BE7EA1" w14:textId="77777777" w:rsidR="00811CC2" w:rsidRPr="00811CC2" w:rsidRDefault="00811CC2" w:rsidP="00811CC2">
      <w:pPr>
        <w:tabs>
          <w:tab w:val="left" w:pos="8199"/>
        </w:tabs>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ab/>
      </w:r>
    </w:p>
    <w:p w14:paraId="050CD037" w14:textId="0B652D73"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DECA242" wp14:editId="68CC9461">
                <wp:simplePos x="0" y="0"/>
                <wp:positionH relativeFrom="column">
                  <wp:posOffset>2848610</wp:posOffset>
                </wp:positionH>
                <wp:positionV relativeFrom="paragraph">
                  <wp:posOffset>59690</wp:posOffset>
                </wp:positionV>
                <wp:extent cx="635" cy="364490"/>
                <wp:effectExtent l="57785" t="12065" r="5588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F2386" id="Прямая со стрелкой 6" o:spid="_x0000_s1026" type="#_x0000_t32" style="position:absolute;margin-left:224.3pt;margin-top:4.7pt;width:.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BzhyGQCAAB3BAAADgAAAAAAAAAAAAAAAAAuAgAAZHJz&#10;L2Uyb0RvYy54bWxQSwECLQAUAAYACAAAACEAMoxrIt8AAAAIAQAADwAAAAAAAAAAAAAAAAC+BAAA&#10;ZHJzL2Rvd25yZXYueG1sUEsFBgAAAAAEAAQA8wAAAMoFAAAAAA==&#10;">
                <v:stroke endarrow="block"/>
              </v:shape>
            </w:pict>
          </mc:Fallback>
        </mc:AlternateContent>
      </w:r>
    </w:p>
    <w:p w14:paraId="579C8CD8"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2BD42385" w14:textId="5BA4241E"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1312" behindDoc="0" locked="0" layoutInCell="1" allowOverlap="1" wp14:anchorId="5A199FC2" wp14:editId="49C3125C">
                <wp:simplePos x="0" y="0"/>
                <wp:positionH relativeFrom="column">
                  <wp:posOffset>1638935</wp:posOffset>
                </wp:positionH>
                <wp:positionV relativeFrom="paragraph">
                  <wp:posOffset>73660</wp:posOffset>
                </wp:positionV>
                <wp:extent cx="2476500" cy="1002665"/>
                <wp:effectExtent l="10160" t="6985" r="8890" b="952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02665"/>
                        </a:xfrm>
                        <a:prstGeom prst="flowChartProcess">
                          <a:avLst/>
                        </a:prstGeom>
                        <a:solidFill>
                          <a:srgbClr val="FFFFFF"/>
                        </a:solidFill>
                        <a:ln w="9525">
                          <a:solidFill>
                            <a:srgbClr val="000000"/>
                          </a:solidFill>
                          <a:miter lim="800000"/>
                          <a:headEnd/>
                          <a:tailEnd/>
                        </a:ln>
                      </wps:spPr>
                      <wps:txbx>
                        <w:txbxContent>
                          <w:p w14:paraId="34E443BA" w14:textId="77777777" w:rsidR="009E36BC" w:rsidRPr="0076632A" w:rsidRDefault="009E36BC" w:rsidP="00811CC2">
                            <w:pPr>
                              <w:jc w:val="center"/>
                              <w:rPr>
                                <w:rFonts w:ascii="Times New Roman" w:hAnsi="Times New Roman" w:cs="Times New Roman"/>
                              </w:rPr>
                            </w:pPr>
                            <w:r w:rsidRPr="0076632A">
                              <w:rPr>
                                <w:rFonts w:ascii="Times New Roman" w:hAnsi="Times New Roman" w:cs="Times New Roman"/>
                              </w:rPr>
                              <w:t>Подготовка акта о переводе (либо об отказе в переводе) земель или земельных участков из одной категории в другую</w:t>
                            </w:r>
                          </w:p>
                          <w:p w14:paraId="34070240" w14:textId="77777777" w:rsidR="009E36BC" w:rsidRPr="00602F4E" w:rsidRDefault="009E36BC" w:rsidP="0081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9FC2" id="Блок-схема: процесс 5" o:spid="_x0000_s1029" type="#_x0000_t109" style="position:absolute;margin-left:129.05pt;margin-top:5.8pt;width:195pt;height: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">
                <v:textbox>
                  <w:txbxContent>
                    <w:p w14:paraId="34E443BA" w14:textId="77777777" w:rsidR="009E36BC" w:rsidRPr="0076632A" w:rsidRDefault="009E36BC" w:rsidP="00811CC2">
                      <w:pPr>
                        <w:jc w:val="center"/>
                        <w:rPr>
                          <w:rFonts w:ascii="Times New Roman" w:hAnsi="Times New Roman" w:cs="Times New Roman"/>
                        </w:rPr>
                      </w:pPr>
                      <w:r w:rsidRPr="0076632A">
                        <w:rPr>
                          <w:rFonts w:ascii="Times New Roman" w:hAnsi="Times New Roman" w:cs="Times New Roman"/>
                        </w:rPr>
                        <w:t>Подготовка акта о переводе (либо об отказе в переводе) земель или земельных участков из одной категории в другую</w:t>
                      </w:r>
                    </w:p>
                    <w:p w14:paraId="34070240" w14:textId="77777777" w:rsidR="009E36BC" w:rsidRPr="00602F4E" w:rsidRDefault="009E36BC" w:rsidP="00811CC2"/>
                  </w:txbxContent>
                </v:textbox>
              </v:shape>
            </w:pict>
          </mc:Fallback>
        </mc:AlternateContent>
      </w:r>
    </w:p>
    <w:p w14:paraId="0463721F"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761DC9B4"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6FCFF24D"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178F742E"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7568B417"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4CD1DD13" w14:textId="21B6D4D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412B0E4" wp14:editId="7BB67516">
                <wp:simplePos x="0" y="0"/>
                <wp:positionH relativeFrom="column">
                  <wp:posOffset>4114800</wp:posOffset>
                </wp:positionH>
                <wp:positionV relativeFrom="paragraph">
                  <wp:posOffset>65405</wp:posOffset>
                </wp:positionV>
                <wp:extent cx="281940" cy="334645"/>
                <wp:effectExtent l="9525" t="8255" r="5143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E11A8" id="Прямая со стрелкой 4" o:spid="_x0000_s1026" type="#_x0000_t32" style="position:absolute;margin-left:324pt;margin-top:5.15pt;width:22.2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bp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">
                <v:stroke endarrow="block"/>
              </v:shape>
            </w:pict>
          </mc:Fallback>
        </mc:AlternateContent>
      </w:r>
      <w:r w:rsidRPr="00811CC2">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3360" behindDoc="0" locked="0" layoutInCell="1" allowOverlap="1" wp14:anchorId="7C18E561" wp14:editId="1209BD32">
                <wp:simplePos x="0" y="0"/>
                <wp:positionH relativeFrom="column">
                  <wp:posOffset>2840990</wp:posOffset>
                </wp:positionH>
                <wp:positionV relativeFrom="paragraph">
                  <wp:posOffset>24765</wp:posOffset>
                </wp:positionV>
                <wp:extent cx="635" cy="319405"/>
                <wp:effectExtent l="59690" t="5715" r="5397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592A9" id="Прямая со стрелкой 3" o:spid="_x0000_s1026" type="#_x0000_t32" style="position:absolute;margin-left:223.7pt;margin-top:1.95pt;width:.0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">
                <v:stroke endarrow="block"/>
              </v:shape>
            </w:pict>
          </mc:Fallback>
        </mc:AlternateContent>
      </w:r>
    </w:p>
    <w:p w14:paraId="2A1B1285" w14:textId="10F2714C"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2336" behindDoc="0" locked="0" layoutInCell="1" allowOverlap="1" wp14:anchorId="6224B02C" wp14:editId="357C0F2E">
                <wp:simplePos x="0" y="0"/>
                <wp:positionH relativeFrom="column">
                  <wp:posOffset>1639570</wp:posOffset>
                </wp:positionH>
                <wp:positionV relativeFrom="paragraph">
                  <wp:posOffset>133985</wp:posOffset>
                </wp:positionV>
                <wp:extent cx="2476500" cy="657225"/>
                <wp:effectExtent l="0" t="0" r="19050"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57225"/>
                        </a:xfrm>
                        <a:prstGeom prst="flowChartProcess">
                          <a:avLst/>
                        </a:prstGeom>
                        <a:solidFill>
                          <a:srgbClr val="FFFFFF"/>
                        </a:solidFill>
                        <a:ln w="9525">
                          <a:solidFill>
                            <a:srgbClr val="000000"/>
                          </a:solidFill>
                          <a:miter lim="800000"/>
                          <a:headEnd/>
                          <a:tailEnd/>
                        </a:ln>
                      </wps:spPr>
                      <wps:txbx>
                        <w:txbxContent>
                          <w:p w14:paraId="47D8C6FB" w14:textId="77777777" w:rsidR="009E36BC" w:rsidRPr="0076632A" w:rsidRDefault="009E36BC" w:rsidP="00811CC2">
                            <w:pPr>
                              <w:rPr>
                                <w:rFonts w:ascii="Times New Roman" w:hAnsi="Times New Roman" w:cs="Times New Roman"/>
                              </w:rPr>
                            </w:pPr>
                            <w:r w:rsidRPr="0076632A">
                              <w:rPr>
                                <w:rFonts w:ascii="Times New Roman" w:hAnsi="Times New Roman" w:cs="Times New Roman"/>
                                <w:bCs/>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4B02C" id="Блок-схема: процесс 2" o:spid="_x0000_s1030" type="#_x0000_t109" style="position:absolute;margin-left:129.1pt;margin-top:10.55pt;width:19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">
                <v:textbox>
                  <w:txbxContent>
                    <w:p w14:paraId="47D8C6FB" w14:textId="77777777" w:rsidR="009E36BC" w:rsidRPr="0076632A" w:rsidRDefault="009E36BC" w:rsidP="00811CC2">
                      <w:pPr>
                        <w:rPr>
                          <w:rFonts w:ascii="Times New Roman" w:hAnsi="Times New Roman" w:cs="Times New Roman"/>
                        </w:rPr>
                      </w:pPr>
                      <w:r w:rsidRPr="0076632A">
                        <w:rPr>
                          <w:rFonts w:ascii="Times New Roman" w:hAnsi="Times New Roman" w:cs="Times New Roman"/>
                          <w:bCs/>
                        </w:rPr>
                        <w:t>Выдача заявителю  результата  предоставления муниципальной услуги</w:t>
                      </w:r>
                    </w:p>
                  </w:txbxContent>
                </v:textbox>
              </v:shape>
            </w:pict>
          </mc:Fallback>
        </mc:AlternateContent>
      </w:r>
    </w:p>
    <w:p w14:paraId="6BA25261" w14:textId="57E54001"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4878497" wp14:editId="5A891486">
                <wp:simplePos x="0" y="0"/>
                <wp:positionH relativeFrom="column">
                  <wp:posOffset>4419600</wp:posOffset>
                </wp:positionH>
                <wp:positionV relativeFrom="paragraph">
                  <wp:posOffset>57785</wp:posOffset>
                </wp:positionV>
                <wp:extent cx="1952625" cy="1179195"/>
                <wp:effectExtent l="9525" t="10160" r="9525" b="1079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179195"/>
                        </a:xfrm>
                        <a:prstGeom prst="flowChartProcess">
                          <a:avLst/>
                        </a:prstGeom>
                        <a:solidFill>
                          <a:srgbClr val="FFFFFF"/>
                        </a:solidFill>
                        <a:ln w="9525">
                          <a:solidFill>
                            <a:srgbClr val="000000"/>
                          </a:solidFill>
                          <a:miter lim="800000"/>
                          <a:headEnd/>
                          <a:tailEnd/>
                        </a:ln>
                      </wps:spPr>
                      <wps:txbx>
                        <w:txbxContent>
                          <w:p w14:paraId="2693F2AF" w14:textId="77777777" w:rsidR="009E36BC" w:rsidRPr="0076632A" w:rsidRDefault="009E36BC" w:rsidP="00811CC2">
                            <w:pPr>
                              <w:rPr>
                                <w:rFonts w:ascii="Times New Roman" w:hAnsi="Times New Roman" w:cs="Times New Roman"/>
                              </w:rPr>
                            </w:pPr>
                            <w:r w:rsidRPr="0076632A">
                              <w:rPr>
                                <w:rFonts w:ascii="Times New Roman" w:hAnsi="Times New Roman" w:cs="Times New Roman"/>
                              </w:rPr>
                              <w:t xml:space="preserve">Направление акта </w:t>
                            </w:r>
                            <w:r w:rsidRPr="0076632A">
                              <w:rPr>
                                <w:rFonts w:ascii="Times New Roman" w:eastAsia="Calibri" w:hAnsi="Times New Roman" w:cs="Times New Roman"/>
                                <w:lang w:eastAsia="ru-RU"/>
                              </w:rPr>
                              <w:t xml:space="preserve">в </w:t>
                            </w:r>
                            <w:r w:rsidRPr="0076632A">
                              <w:rPr>
                                <w:rFonts w:ascii="Times New Roman" w:hAnsi="Times New Roman" w:cs="Times New Roman"/>
                                <w:lang w:eastAsia="ru-RU"/>
                              </w:rPr>
                              <w:t xml:space="preserve">Управление Федеральной службы государственной регистрации, кадастра и картографии по Курской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8497" id="Блок-схема: процесс 1" o:spid="_x0000_s1031" type="#_x0000_t109" style="position:absolute;margin-left:348pt;margin-top:4.55pt;width:153.75pt;height:9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">
                <v:textbox>
                  <w:txbxContent>
                    <w:p w14:paraId="2693F2AF" w14:textId="77777777" w:rsidR="009E36BC" w:rsidRPr="0076632A" w:rsidRDefault="009E36BC" w:rsidP="00811CC2">
                      <w:pPr>
                        <w:rPr>
                          <w:rFonts w:ascii="Times New Roman" w:hAnsi="Times New Roman" w:cs="Times New Roman"/>
                        </w:rPr>
                      </w:pPr>
                      <w:r w:rsidRPr="0076632A">
                        <w:rPr>
                          <w:rFonts w:ascii="Times New Roman" w:hAnsi="Times New Roman" w:cs="Times New Roman"/>
                        </w:rPr>
                        <w:t xml:space="preserve">Направление акта </w:t>
                      </w:r>
                      <w:r w:rsidRPr="0076632A">
                        <w:rPr>
                          <w:rFonts w:ascii="Times New Roman" w:eastAsia="Calibri" w:hAnsi="Times New Roman" w:cs="Times New Roman"/>
                          <w:lang w:eastAsia="ru-RU"/>
                        </w:rPr>
                        <w:t xml:space="preserve">в </w:t>
                      </w:r>
                      <w:r w:rsidRPr="0076632A">
                        <w:rPr>
                          <w:rFonts w:ascii="Times New Roman" w:hAnsi="Times New Roman" w:cs="Times New Roman"/>
                          <w:lang w:eastAsia="ru-RU"/>
                        </w:rPr>
                        <w:t xml:space="preserve">Управление Федеральной службы государственной регистрации, кадастра и картографии по Курской области  </w:t>
                      </w:r>
                    </w:p>
                  </w:txbxContent>
                </v:textbox>
              </v:shape>
            </w:pict>
          </mc:Fallback>
        </mc:AlternateContent>
      </w:r>
    </w:p>
    <w:p w14:paraId="4D3F39D1"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0D99D408"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6167E6DC"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6A106959"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12A67CF6"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1814A5FD"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6B308C5C"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4085A121" w14:textId="77777777" w:rsidR="00811CC2" w:rsidRPr="00811CC2" w:rsidRDefault="00811CC2" w:rsidP="00811CC2">
      <w:pPr>
        <w:tabs>
          <w:tab w:val="left" w:pos="3554"/>
        </w:tabs>
        <w:suppressAutoHyphens/>
        <w:spacing w:after="0" w:line="240" w:lineRule="auto"/>
        <w:rPr>
          <w:rFonts w:ascii="Times New Roman" w:eastAsia="Times New Roman" w:hAnsi="Times New Roman" w:cs="Times New Roman"/>
          <w:sz w:val="24"/>
          <w:szCs w:val="24"/>
          <w:lang w:eastAsia="ar-SA"/>
        </w:rPr>
      </w:pPr>
      <w:r w:rsidRPr="00811CC2">
        <w:rPr>
          <w:rFonts w:ascii="Times New Roman" w:eastAsia="Times New Roman" w:hAnsi="Times New Roman" w:cs="Times New Roman"/>
          <w:sz w:val="24"/>
          <w:szCs w:val="24"/>
          <w:lang w:eastAsia="ar-SA"/>
        </w:rPr>
        <w:tab/>
      </w:r>
    </w:p>
    <w:p w14:paraId="618344A1" w14:textId="77777777" w:rsidR="00811CC2" w:rsidRPr="00811CC2" w:rsidRDefault="00811CC2" w:rsidP="00811CC2">
      <w:pPr>
        <w:tabs>
          <w:tab w:val="left" w:pos="786"/>
        </w:tabs>
        <w:suppressAutoHyphens/>
        <w:spacing w:after="0" w:line="240" w:lineRule="auto"/>
        <w:jc w:val="both"/>
        <w:rPr>
          <w:rFonts w:ascii="Times New Roman" w:eastAsia="Times New Roman" w:hAnsi="Times New Roman" w:cs="Times New Roman"/>
          <w:color w:val="000000"/>
          <w:sz w:val="28"/>
          <w:szCs w:val="28"/>
          <w:lang w:eastAsia="ar-SA"/>
        </w:rPr>
      </w:pPr>
    </w:p>
    <w:p w14:paraId="03ECC5EF" w14:textId="77777777" w:rsidR="00811CC2" w:rsidRPr="00811CC2" w:rsidRDefault="00811CC2" w:rsidP="00811CC2">
      <w:pPr>
        <w:tabs>
          <w:tab w:val="left" w:pos="786"/>
        </w:tabs>
        <w:suppressAutoHyphens/>
        <w:spacing w:after="0" w:line="240" w:lineRule="auto"/>
        <w:jc w:val="both"/>
        <w:rPr>
          <w:rFonts w:ascii="Times New Roman" w:eastAsia="Times New Roman" w:hAnsi="Times New Roman" w:cs="Times New Roman"/>
          <w:color w:val="000000"/>
          <w:sz w:val="28"/>
          <w:szCs w:val="28"/>
          <w:lang w:eastAsia="ar-SA"/>
        </w:rPr>
      </w:pPr>
    </w:p>
    <w:p w14:paraId="2D721574" w14:textId="77777777" w:rsidR="00811CC2" w:rsidRPr="00811CC2" w:rsidRDefault="00811CC2" w:rsidP="00811CC2">
      <w:pPr>
        <w:tabs>
          <w:tab w:val="left" w:pos="786"/>
        </w:tabs>
        <w:suppressAutoHyphens/>
        <w:spacing w:after="0" w:line="240" w:lineRule="auto"/>
        <w:jc w:val="both"/>
        <w:rPr>
          <w:rFonts w:ascii="Times New Roman" w:eastAsia="Times New Roman" w:hAnsi="Times New Roman" w:cs="Times New Roman"/>
          <w:color w:val="000000"/>
          <w:sz w:val="28"/>
          <w:szCs w:val="28"/>
          <w:lang w:eastAsia="ar-SA"/>
        </w:rPr>
      </w:pPr>
    </w:p>
    <w:p w14:paraId="0CADBC64" w14:textId="77777777" w:rsidR="00811CC2" w:rsidRPr="00811CC2" w:rsidRDefault="00811CC2" w:rsidP="00811CC2">
      <w:pPr>
        <w:suppressAutoHyphens/>
        <w:spacing w:after="0" w:line="240" w:lineRule="auto"/>
        <w:rPr>
          <w:rFonts w:ascii="Times New Roman" w:eastAsia="Times New Roman" w:hAnsi="Times New Roman" w:cs="Times New Roman"/>
          <w:sz w:val="24"/>
          <w:szCs w:val="24"/>
          <w:lang w:eastAsia="ar-SA"/>
        </w:rPr>
      </w:pPr>
    </w:p>
    <w:p w14:paraId="6CFBF279" w14:textId="77777777" w:rsidR="00D16704" w:rsidRDefault="00D16704"/>
    <w:sectPr w:rsidR="00D16704" w:rsidSect="00213587">
      <w:headerReference w:type="default" r:id="rId20"/>
      <w:pgSz w:w="11906" w:h="16838"/>
      <w:pgMar w:top="1134" w:right="62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14BB" w14:textId="77777777" w:rsidR="007A42AA" w:rsidRDefault="007A42AA">
      <w:pPr>
        <w:spacing w:after="0" w:line="240" w:lineRule="auto"/>
      </w:pPr>
      <w:r>
        <w:separator/>
      </w:r>
    </w:p>
  </w:endnote>
  <w:endnote w:type="continuationSeparator" w:id="0">
    <w:p w14:paraId="5B152812" w14:textId="77777777" w:rsidR="007A42AA" w:rsidRDefault="007A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0C99" w14:textId="77777777" w:rsidR="007A42AA" w:rsidRDefault="007A42AA">
      <w:pPr>
        <w:spacing w:after="0" w:line="240" w:lineRule="auto"/>
      </w:pPr>
      <w:r>
        <w:separator/>
      </w:r>
    </w:p>
  </w:footnote>
  <w:footnote w:type="continuationSeparator" w:id="0">
    <w:p w14:paraId="0E0845D2" w14:textId="77777777" w:rsidR="007A42AA" w:rsidRDefault="007A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6E83" w14:textId="5CB4D72D" w:rsidR="009E36BC" w:rsidRDefault="009E36BC" w:rsidP="0076632A">
    <w:pPr>
      <w:pStyle w:val="a6"/>
      <w:tabs>
        <w:tab w:val="left" w:pos="2865"/>
        <w:tab w:val="center" w:pos="4535"/>
      </w:tabs>
    </w:pPr>
    <w:r>
      <w:tab/>
    </w:r>
    <w:r>
      <w:tab/>
    </w:r>
    <w:r>
      <w:fldChar w:fldCharType="begin"/>
    </w:r>
    <w:r>
      <w:instrText xml:space="preserve"> PAGE   \* MERGEFORMAT </w:instrText>
    </w:r>
    <w:r>
      <w:fldChar w:fldCharType="separate"/>
    </w:r>
    <w:r>
      <w:rPr>
        <w:noProof/>
      </w:rPr>
      <w:t>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93060D"/>
    <w:multiLevelType w:val="hybridMultilevel"/>
    <w:tmpl w:val="31482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65"/>
    <w:rsid w:val="00213587"/>
    <w:rsid w:val="003E1926"/>
    <w:rsid w:val="004F6DD9"/>
    <w:rsid w:val="00510AEE"/>
    <w:rsid w:val="0076632A"/>
    <w:rsid w:val="007A42AA"/>
    <w:rsid w:val="007C4DD1"/>
    <w:rsid w:val="007F12C7"/>
    <w:rsid w:val="00811CC2"/>
    <w:rsid w:val="00913165"/>
    <w:rsid w:val="009E36BC"/>
    <w:rsid w:val="00A2528E"/>
    <w:rsid w:val="00C93BA1"/>
    <w:rsid w:val="00D16704"/>
    <w:rsid w:val="00F5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952636"/>
  <w15:chartTrackingRefBased/>
  <w15:docId w15:val="{35937A24-1A4F-43F7-A456-69A9B1F3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1CC2"/>
  </w:style>
  <w:style w:type="paragraph" w:customStyle="1" w:styleId="a3">
    <w:name w:val="Знак Знак"/>
    <w:basedOn w:val="a"/>
    <w:rsid w:val="00811CC2"/>
    <w:pPr>
      <w:spacing w:line="240" w:lineRule="exact"/>
    </w:pPr>
    <w:rPr>
      <w:rFonts w:ascii="Verdana" w:eastAsia="Times New Roman" w:hAnsi="Verdana" w:cs="Times New Roman"/>
      <w:sz w:val="20"/>
      <w:szCs w:val="20"/>
      <w:lang w:val="en-US"/>
    </w:rPr>
  </w:style>
  <w:style w:type="paragraph" w:customStyle="1" w:styleId="ConsPlusNormal">
    <w:name w:val="ConsPlusNormal"/>
    <w:link w:val="ConsPlusNormal0"/>
    <w:rsid w:val="00811C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1C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Прижатый влево"/>
    <w:basedOn w:val="a"/>
    <w:next w:val="a"/>
    <w:uiPriority w:val="99"/>
    <w:rsid w:val="00811CC2"/>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811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811CC2"/>
    <w:rPr>
      <w:color w:val="0000FF"/>
      <w:u w:val="single"/>
    </w:rPr>
  </w:style>
  <w:style w:type="paragraph" w:styleId="a6">
    <w:name w:val="header"/>
    <w:basedOn w:val="a"/>
    <w:link w:val="a7"/>
    <w:uiPriority w:val="99"/>
    <w:unhideWhenUsed/>
    <w:rsid w:val="00811C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811CC2"/>
    <w:rPr>
      <w:rFonts w:ascii="Times New Roman" w:eastAsia="Times New Roman" w:hAnsi="Times New Roman" w:cs="Times New Roman"/>
      <w:sz w:val="24"/>
      <w:szCs w:val="24"/>
      <w:lang w:eastAsia="ar-SA"/>
    </w:rPr>
  </w:style>
  <w:style w:type="paragraph" w:styleId="2">
    <w:name w:val="Body Text 2"/>
    <w:basedOn w:val="a"/>
    <w:link w:val="20"/>
    <w:uiPriority w:val="99"/>
    <w:rsid w:val="00811CC2"/>
    <w:pPr>
      <w:spacing w:after="0" w:line="240" w:lineRule="auto"/>
      <w:ind w:firstLine="709"/>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11CC2"/>
    <w:rPr>
      <w:rFonts w:ascii="Times New Roman" w:eastAsia="Times New Roman" w:hAnsi="Times New Roman" w:cs="Times New Roman"/>
      <w:sz w:val="24"/>
      <w:szCs w:val="24"/>
      <w:lang w:eastAsia="ru-RU"/>
    </w:rPr>
  </w:style>
  <w:style w:type="character" w:styleId="a8">
    <w:name w:val="Strong"/>
    <w:qFormat/>
    <w:rsid w:val="00811CC2"/>
    <w:rPr>
      <w:b/>
      <w:bCs/>
    </w:rPr>
  </w:style>
  <w:style w:type="paragraph" w:customStyle="1" w:styleId="10">
    <w:name w:val="Абзац списка1"/>
    <w:rsid w:val="00811CC2"/>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p6">
    <w:name w:val="p6"/>
    <w:basedOn w:val="a"/>
    <w:rsid w:val="00811CC2"/>
    <w:pPr>
      <w:tabs>
        <w:tab w:val="left" w:pos="709"/>
      </w:tabs>
      <w:suppressAutoHyphens/>
      <w:spacing w:after="200" w:line="276" w:lineRule="atLeast"/>
    </w:pPr>
    <w:rPr>
      <w:rFonts w:ascii="Calibri" w:eastAsia="Times New Roman" w:hAnsi="Calibri" w:cs="Calibri"/>
      <w:color w:val="00000A"/>
      <w:lang w:eastAsia="ru-RU"/>
    </w:rPr>
  </w:style>
  <w:style w:type="character" w:customStyle="1" w:styleId="ConsPlusNormal0">
    <w:name w:val="ConsPlusNormal Знак"/>
    <w:link w:val="ConsPlusNormal"/>
    <w:locked/>
    <w:rsid w:val="00811CC2"/>
    <w:rPr>
      <w:rFonts w:ascii="Arial" w:eastAsia="Times New Roman" w:hAnsi="Arial" w:cs="Arial"/>
      <w:sz w:val="20"/>
      <w:szCs w:val="20"/>
      <w:lang w:eastAsia="ru-RU"/>
    </w:rPr>
  </w:style>
  <w:style w:type="paragraph" w:styleId="a9">
    <w:name w:val="footer"/>
    <w:basedOn w:val="a"/>
    <w:link w:val="aa"/>
    <w:uiPriority w:val="99"/>
    <w:unhideWhenUsed/>
    <w:rsid w:val="007663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632A"/>
  </w:style>
  <w:style w:type="paragraph" w:styleId="ab">
    <w:name w:val="Balloon Text"/>
    <w:basedOn w:val="a"/>
    <w:link w:val="ac"/>
    <w:uiPriority w:val="99"/>
    <w:semiHidden/>
    <w:unhideWhenUsed/>
    <w:rsid w:val="003E192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1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51954">
      <w:bodyDiv w:val="1"/>
      <w:marLeft w:val="0"/>
      <w:marRight w:val="0"/>
      <w:marTop w:val="0"/>
      <w:marBottom w:val="0"/>
      <w:divBdr>
        <w:top w:val="none" w:sz="0" w:space="0" w:color="auto"/>
        <w:left w:val="none" w:sz="0" w:space="0" w:color="auto"/>
        <w:bottom w:val="none" w:sz="0" w:space="0" w:color="auto"/>
        <w:right w:val="none" w:sz="0" w:space="0" w:color="auto"/>
      </w:divBdr>
    </w:div>
    <w:div w:id="16145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oyan.rkursk.ru" TargetMode="External"/><Relationship Id="rId13" Type="http://schemas.openxmlformats.org/officeDocument/2006/relationships/hyperlink" Target="consultantplus://offline/ref=A7971BBBBDF4BFADE0261A254E8F0B3304B03024370180373388D230F7o4lAL" TargetMode="External"/><Relationship Id="rId18" Type="http://schemas.openxmlformats.org/officeDocument/2006/relationships/hyperlink" Target="../../AppData/Local/Temp/Rar$DIa0.073/&#1054;&#1048;&#1042;%20%20&#1080;&#1079;&#1084;&#1077;&#1085;&#1077;&#1080;&#1103;%20&#1074;%20&#1088;&#1077;&#1075;&#1083;&#1072;&#1084;&#1077;&#1085;&#1090;%20479-&#1060;&#1047;.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osuslugi.ru" TargetMode="External"/><Relationship Id="rId1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6" Type="http://schemas.openxmlformats.org/officeDocument/2006/relationships/hyperlink" Target="consultantplus://offline/ref=0183729D51AA06F1505A8F10E9BC35F64E8BEBFC0BD8A1CC2F0A7158740840C8BF2BDC8F8974c5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rkursk.ru" TargetMode="External"/><Relationship Id="rId5" Type="http://schemas.openxmlformats.org/officeDocument/2006/relationships/footnotes" Target="footnotes.xml"/><Relationship Id="rId15" Type="http://schemas.openxmlformats.org/officeDocument/2006/relationships/hyperlink" Target="consultantplus://offline/ref=AF3F3D5969135BB99A298D060E30636BDFDB3922D1EB4CB3C71D4F714B7CF210FA37567D80CA5113W4m0L" TargetMode="External"/><Relationship Id="rId10" Type="http://schemas.openxmlformats.org/officeDocument/2006/relationships/hyperlink" Target="http://www.mfc-kursk.ru" TargetMode="External"/><Relationship Id="rId19"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mailto:oboyanraion@yandex.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10579</Words>
  <Characters>60304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2018-10-15T09:37:00Z</cp:lastPrinted>
  <dcterms:created xsi:type="dcterms:W3CDTF">2018-10-15T08:46:00Z</dcterms:created>
  <dcterms:modified xsi:type="dcterms:W3CDTF">2018-10-23T13:20:00Z</dcterms:modified>
</cp:coreProperties>
</file>