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1" w:rsidRPr="00636851" w:rsidRDefault="00D06AD1" w:rsidP="00D06AD1">
      <w:pPr>
        <w:tabs>
          <w:tab w:val="left" w:pos="144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6851">
        <w:rPr>
          <w:rFonts w:ascii="Times New Roman" w:hAnsi="Times New Roman" w:cs="Times New Roman"/>
          <w:sz w:val="28"/>
          <w:szCs w:val="28"/>
        </w:rPr>
        <w:t xml:space="preserve">тчет </w:t>
      </w:r>
    </w:p>
    <w:p w:rsidR="00D06AD1" w:rsidRPr="00636851" w:rsidRDefault="00D06AD1" w:rsidP="00D06AD1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о работе отдела пра</w:t>
      </w:r>
      <w:r w:rsidR="00754F36">
        <w:rPr>
          <w:rFonts w:ascii="Times New Roman" w:hAnsi="Times New Roman" w:cs="Times New Roman"/>
          <w:sz w:val="28"/>
          <w:szCs w:val="28"/>
        </w:rPr>
        <w:t>вовой работы</w:t>
      </w:r>
      <w:r w:rsidR="006A5625">
        <w:rPr>
          <w:rFonts w:ascii="Times New Roman" w:hAnsi="Times New Roman" w:cs="Times New Roman"/>
          <w:sz w:val="28"/>
          <w:szCs w:val="28"/>
        </w:rPr>
        <w:t xml:space="preserve"> Администрации Обоянского района Курской области</w:t>
      </w:r>
      <w:r w:rsidR="00754F36">
        <w:rPr>
          <w:rFonts w:ascii="Times New Roman" w:hAnsi="Times New Roman" w:cs="Times New Roman"/>
          <w:sz w:val="28"/>
          <w:szCs w:val="28"/>
        </w:rPr>
        <w:t xml:space="preserve"> за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5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</w:t>
      </w:r>
      <w:r w:rsidR="00754F36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2018</w:t>
      </w:r>
      <w:r w:rsidRPr="006368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4F36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754F36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6A56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работа правового отдела Администрации Обоянского района осуществлялась на основании планов работы на месяц, квартал. В целях реализации возложенных задач, отдел</w:t>
      </w:r>
      <w:r w:rsidR="006A5625">
        <w:rPr>
          <w:rFonts w:ascii="Times New Roman" w:hAnsi="Times New Roman" w:cs="Times New Roman"/>
          <w:sz w:val="28"/>
          <w:szCs w:val="28"/>
        </w:rPr>
        <w:t xml:space="preserve"> правовой работы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="006A5625">
        <w:rPr>
          <w:rFonts w:ascii="Times New Roman" w:hAnsi="Times New Roman" w:cs="Times New Roman"/>
          <w:sz w:val="28"/>
          <w:szCs w:val="28"/>
        </w:rPr>
        <w:t>в</w:t>
      </w:r>
      <w:r w:rsid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5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3C4F" w:rsidRPr="00963C4F">
        <w:rPr>
          <w:rFonts w:ascii="Times New Roman" w:hAnsi="Times New Roman" w:cs="Times New Roman"/>
          <w:sz w:val="28"/>
          <w:szCs w:val="28"/>
        </w:rPr>
        <w:t xml:space="preserve"> </w:t>
      </w:r>
      <w:r w:rsidR="00963C4F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6A5625">
        <w:rPr>
          <w:rFonts w:ascii="Times New Roman" w:hAnsi="Times New Roman" w:cs="Times New Roman"/>
          <w:sz w:val="28"/>
          <w:szCs w:val="28"/>
        </w:rPr>
        <w:t>г.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осуществлял </w:t>
      </w:r>
      <w:r w:rsidR="006A5625">
        <w:rPr>
          <w:rFonts w:ascii="Times New Roman" w:hAnsi="Times New Roman" w:cs="Times New Roman"/>
          <w:sz w:val="28"/>
          <w:szCs w:val="28"/>
        </w:rPr>
        <w:t>следующие</w:t>
      </w:r>
      <w:r w:rsidR="00D06AD1" w:rsidRPr="0063685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A5625">
        <w:rPr>
          <w:rFonts w:ascii="Times New Roman" w:hAnsi="Times New Roman" w:cs="Times New Roman"/>
          <w:sz w:val="28"/>
          <w:szCs w:val="28"/>
        </w:rPr>
        <w:t>и</w:t>
      </w:r>
      <w:r w:rsidR="00D06AD1" w:rsidRPr="00636851">
        <w:rPr>
          <w:rFonts w:ascii="Times New Roman" w:hAnsi="Times New Roman" w:cs="Times New Roman"/>
          <w:sz w:val="28"/>
          <w:szCs w:val="28"/>
        </w:rPr>
        <w:t>:</w:t>
      </w:r>
    </w:p>
    <w:p w:rsidR="006A5625" w:rsidRDefault="00D06AD1" w:rsidP="006A56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63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851">
        <w:rPr>
          <w:rFonts w:ascii="Times New Roman" w:hAnsi="Times New Roman" w:cs="Times New Roman"/>
          <w:sz w:val="28"/>
          <w:szCs w:val="28"/>
        </w:rPr>
        <w:t xml:space="preserve"> соответствием действующему законодательству проектов </w:t>
      </w:r>
      <w:r w:rsidR="006A5625">
        <w:rPr>
          <w:rFonts w:ascii="Times New Roman" w:hAnsi="Times New Roman" w:cs="Times New Roman"/>
          <w:sz w:val="28"/>
          <w:szCs w:val="28"/>
        </w:rPr>
        <w:t>решений</w:t>
      </w:r>
      <w:r w:rsidRPr="0063685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Обоянского района Курской области,  </w:t>
      </w:r>
      <w:r w:rsidR="006A5625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Обоянского района, </w:t>
      </w:r>
      <w:r w:rsidRPr="00636851">
        <w:rPr>
          <w:rFonts w:ascii="Times New Roman" w:hAnsi="Times New Roman" w:cs="Times New Roman"/>
          <w:sz w:val="28"/>
          <w:szCs w:val="28"/>
        </w:rPr>
        <w:t xml:space="preserve">Главы Обоянского района </w:t>
      </w:r>
      <w:r w:rsidR="006A5625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>Курской области;</w:t>
      </w:r>
      <w:r w:rsidR="006A5625" w:rsidRPr="006A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34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 в судебных заседаниях судов различной юрисдикции, подготавливал соответствующую документацию.</w:t>
      </w:r>
    </w:p>
    <w:p w:rsidR="00D06AD1" w:rsidRPr="00636851" w:rsidRDefault="006A5625" w:rsidP="0003463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634">
        <w:rPr>
          <w:rFonts w:ascii="Times New Roman" w:hAnsi="Times New Roman" w:cs="Times New Roman"/>
          <w:sz w:val="28"/>
          <w:szCs w:val="28"/>
        </w:rPr>
        <w:t>- участвовал в проведении за</w:t>
      </w:r>
      <w:r w:rsidR="00034634" w:rsidRPr="00034634">
        <w:rPr>
          <w:rFonts w:ascii="Times New Roman" w:hAnsi="Times New Roman" w:cs="Times New Roman"/>
          <w:sz w:val="28"/>
          <w:szCs w:val="28"/>
        </w:rPr>
        <w:t xml:space="preserve">купок товаров, работ, услуг для </w:t>
      </w:r>
      <w:r w:rsidRPr="00034634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="00034634">
        <w:rPr>
          <w:rFonts w:ascii="Times New Roman" w:hAnsi="Times New Roman" w:cs="Times New Roman"/>
          <w:sz w:val="28"/>
          <w:szCs w:val="28"/>
        </w:rPr>
        <w:t>, подготовке соответствующей документации и отчетности;</w:t>
      </w:r>
    </w:p>
    <w:p w:rsidR="006A5625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оказывал юридическую помощь структурным подразделениям Администрации</w:t>
      </w:r>
      <w:r w:rsidR="00034634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анализировал правоприменительную практику в структурных подразделениях Администрации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оказывал правовую помощь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636851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- рассматривал поступившие в Администрацию Обоянского район</w:t>
      </w:r>
      <w:r>
        <w:rPr>
          <w:rFonts w:ascii="Times New Roman" w:hAnsi="Times New Roman" w:cs="Times New Roman"/>
          <w:sz w:val="28"/>
          <w:szCs w:val="28"/>
        </w:rPr>
        <w:t>а проекты  правовых документов (</w:t>
      </w:r>
      <w:r w:rsidRPr="00636851">
        <w:rPr>
          <w:rFonts w:ascii="Times New Roman" w:hAnsi="Times New Roman" w:cs="Times New Roman"/>
          <w:sz w:val="28"/>
          <w:szCs w:val="28"/>
        </w:rPr>
        <w:t>подготовка по ним заключений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6851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- участвовал в заседаниях комиссий, созданных при </w:t>
      </w:r>
      <w:r>
        <w:rPr>
          <w:rFonts w:ascii="Times New Roman" w:hAnsi="Times New Roman" w:cs="Times New Roman"/>
          <w:sz w:val="28"/>
          <w:szCs w:val="28"/>
        </w:rPr>
        <w:t>Администрации Обоянского района или Представительным Собранием Обоянского района.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подготавливал совместно со структурными подразделениями Администрации Обоянского района предложения об изменении действующих или отмене утративших силу постановлений, распоряжений Главы Обоянского района</w:t>
      </w:r>
      <w:r w:rsidR="006A5625">
        <w:rPr>
          <w:rFonts w:ascii="Times New Roman" w:hAnsi="Times New Roman" w:cs="Times New Roman"/>
          <w:sz w:val="28"/>
          <w:szCs w:val="28"/>
        </w:rPr>
        <w:t>, Администрации Обоянского района</w:t>
      </w:r>
      <w:r w:rsidRPr="00636851">
        <w:rPr>
          <w:rFonts w:ascii="Times New Roman" w:hAnsi="Times New Roman" w:cs="Times New Roman"/>
          <w:sz w:val="28"/>
          <w:szCs w:val="28"/>
        </w:rPr>
        <w:t>;</w:t>
      </w:r>
    </w:p>
    <w:p w:rsidR="00D06AD1" w:rsidRPr="00636851" w:rsidRDefault="00D06AD1" w:rsidP="00D06A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 - сотрудничал с аналогичными службами других районов области;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 - участвовал в личном приеме граждан Главой Обоянского района, выездных приемах  в муниципальных поселениях;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- формировал дела отдела правовой работы согласно номенклатуре дел, подлежащих сдаче в архив;</w:t>
      </w:r>
    </w:p>
    <w:p w:rsidR="00D06AD1" w:rsidRPr="00636851" w:rsidRDefault="00D06AD1" w:rsidP="00D06AD1">
      <w:pPr>
        <w:pStyle w:val="a3"/>
        <w:ind w:firstLine="540"/>
        <w:rPr>
          <w:szCs w:val="28"/>
        </w:rPr>
      </w:pPr>
      <w:r w:rsidRPr="00636851">
        <w:rPr>
          <w:szCs w:val="28"/>
        </w:rPr>
        <w:t xml:space="preserve">   - осуществлял иные функции в пределах своих полномочий по поручению  Главы Обоянского района;</w:t>
      </w:r>
    </w:p>
    <w:p w:rsidR="00D06AD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участвовал </w:t>
      </w:r>
      <w:r w:rsidRPr="00636851">
        <w:rPr>
          <w:rFonts w:ascii="Times New Roman" w:hAnsi="Times New Roman" w:cs="Times New Roman"/>
          <w:sz w:val="28"/>
          <w:szCs w:val="28"/>
        </w:rPr>
        <w:t xml:space="preserve"> в общественных мероприятиях, проводимых Администрацией района</w:t>
      </w:r>
      <w:r w:rsidR="00C66F6D">
        <w:rPr>
          <w:rFonts w:ascii="Times New Roman" w:hAnsi="Times New Roman" w:cs="Times New Roman"/>
          <w:sz w:val="28"/>
          <w:szCs w:val="28"/>
        </w:rPr>
        <w:t>.</w:t>
      </w:r>
    </w:p>
    <w:p w:rsidR="00D06AD1" w:rsidRPr="00636851" w:rsidRDefault="00D06AD1" w:rsidP="00D06A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>Начальник отдела правовой работы</w:t>
      </w:r>
    </w:p>
    <w:p w:rsidR="00D06AD1" w:rsidRPr="00636851" w:rsidRDefault="00D06AD1" w:rsidP="00D0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51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</w:t>
      </w:r>
      <w:r w:rsidR="000346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6851">
        <w:rPr>
          <w:rFonts w:ascii="Times New Roman" w:hAnsi="Times New Roman" w:cs="Times New Roman"/>
          <w:sz w:val="28"/>
          <w:szCs w:val="28"/>
        </w:rPr>
        <w:t xml:space="preserve"> </w:t>
      </w:r>
      <w:r w:rsidRPr="00636851">
        <w:rPr>
          <w:rFonts w:ascii="Times New Roman" w:hAnsi="Times New Roman" w:cs="Times New Roman"/>
          <w:sz w:val="28"/>
          <w:szCs w:val="28"/>
        </w:rPr>
        <w:tab/>
        <w:t>О.А.Абрамов</w:t>
      </w: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rPr>
          <w:rFonts w:ascii="Times New Roman" w:hAnsi="Times New Roman" w:cs="Times New Roman"/>
          <w:sz w:val="28"/>
          <w:szCs w:val="28"/>
        </w:rPr>
      </w:pPr>
    </w:p>
    <w:p w:rsidR="00D06AD1" w:rsidRPr="00636851" w:rsidRDefault="00D06AD1" w:rsidP="00D06AD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410" w:rsidRDefault="00023410"/>
    <w:sectPr w:rsidR="00023410" w:rsidSect="0078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D1"/>
    <w:rsid w:val="00023410"/>
    <w:rsid w:val="00034634"/>
    <w:rsid w:val="000F3C8C"/>
    <w:rsid w:val="002C5965"/>
    <w:rsid w:val="0047189B"/>
    <w:rsid w:val="006A5625"/>
    <w:rsid w:val="006F2072"/>
    <w:rsid w:val="00754F36"/>
    <w:rsid w:val="008B0596"/>
    <w:rsid w:val="00963C4F"/>
    <w:rsid w:val="009B2EC3"/>
    <w:rsid w:val="00AA1B12"/>
    <w:rsid w:val="00B35197"/>
    <w:rsid w:val="00C66F6D"/>
    <w:rsid w:val="00D06AD1"/>
    <w:rsid w:val="00D4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45"/>
  </w:style>
  <w:style w:type="paragraph" w:styleId="1">
    <w:name w:val="heading 1"/>
    <w:basedOn w:val="a"/>
    <w:link w:val="10"/>
    <w:uiPriority w:val="9"/>
    <w:qFormat/>
    <w:rsid w:val="006A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6AD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A56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PRAVO</cp:lastModifiedBy>
  <cp:revision>7</cp:revision>
  <cp:lastPrinted>2018-10-31T05:43:00Z</cp:lastPrinted>
  <dcterms:created xsi:type="dcterms:W3CDTF">2019-01-18T12:35:00Z</dcterms:created>
  <dcterms:modified xsi:type="dcterms:W3CDTF">2019-01-18T12:45:00Z</dcterms:modified>
</cp:coreProperties>
</file>