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55" w:rsidRDefault="007E7755" w:rsidP="007E7755">
      <w:pPr>
        <w:pStyle w:val="a5"/>
        <w:tabs>
          <w:tab w:val="right" w:pos="9431"/>
        </w:tabs>
        <w:suppressAutoHyphens/>
        <w:rPr>
          <w:bCs w:val="0"/>
          <w:sz w:val="34"/>
        </w:rPr>
      </w:pPr>
      <w:r>
        <w:rPr>
          <w:bCs w:val="0"/>
          <w:sz w:val="34"/>
        </w:rPr>
        <w:t>ТЕРРИТОРИАЛЬНАЯ ИЗБИРАТЕЛЬНАЯ КОМИССИЯ</w:t>
      </w:r>
    </w:p>
    <w:p w:rsidR="007E7755" w:rsidRDefault="007E7755" w:rsidP="007E7755">
      <w:pPr>
        <w:suppressAutoHyphens/>
        <w:jc w:val="center"/>
        <w:rPr>
          <w:b/>
          <w:sz w:val="34"/>
        </w:rPr>
      </w:pPr>
      <w:r>
        <w:rPr>
          <w:b/>
          <w:sz w:val="34"/>
        </w:rPr>
        <w:t>ОБОЯНСКОГО РАЙОНА КУРСКОЙ ОБЛАСТИ</w:t>
      </w:r>
    </w:p>
    <w:p w:rsidR="007E7755" w:rsidRDefault="007E7755" w:rsidP="007E7755">
      <w:pPr>
        <w:suppressAutoHyphens/>
        <w:jc w:val="center"/>
      </w:pPr>
      <w:r>
        <w:t>306230, Курская область, г. Обоянь,</w:t>
      </w:r>
      <w:r w:rsidR="00956A31">
        <w:t xml:space="preserve"> ул. Шмидта, 6 тел: (471-41) 2-</w:t>
      </w:r>
      <w:r>
        <w:t>1</w:t>
      </w:r>
      <w:r w:rsidR="00956A31">
        <w:t>3</w:t>
      </w:r>
      <w:r>
        <w:t>-</w:t>
      </w:r>
      <w:r w:rsidR="00956A31">
        <w:t>3</w:t>
      </w:r>
      <w:r>
        <w:t>7</w:t>
      </w:r>
    </w:p>
    <w:p w:rsidR="007E7755" w:rsidRDefault="00626DEE" w:rsidP="007E7755">
      <w:r>
        <w:rPr>
          <w:noProof/>
        </w:rPr>
        <w:pict>
          <v:line id="Прямая соединительная линия 1" o:spid="_x0000_s1026" style="position:absolute;z-index:251659264;visibility:visible" from="9pt,7.8pt" to="47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" strokeweight="6pt">
            <v:stroke linestyle="thickBetweenThin"/>
          </v:line>
        </w:pict>
      </w:r>
    </w:p>
    <w:p w:rsidR="007E7755" w:rsidRPr="00105B21" w:rsidRDefault="007E7755" w:rsidP="007E7755">
      <w:pPr>
        <w:pStyle w:val="1"/>
        <w:tabs>
          <w:tab w:val="left" w:pos="2200"/>
        </w:tabs>
        <w:jc w:val="center"/>
        <w:rPr>
          <w:rFonts w:ascii="Times New Roman" w:hAnsi="Times New Roman" w:cs="Times New Roman"/>
          <w:bCs w:val="0"/>
        </w:rPr>
      </w:pPr>
      <w:r w:rsidRPr="00105B21">
        <w:rPr>
          <w:rFonts w:ascii="Times New Roman" w:hAnsi="Times New Roman" w:cs="Times New Roman"/>
          <w:bCs w:val="0"/>
        </w:rPr>
        <w:t>РЕШЕНИЕ</w:t>
      </w:r>
    </w:p>
    <w:p w:rsidR="007E7755" w:rsidRDefault="007E7755" w:rsidP="007E7755"/>
    <w:p w:rsidR="007E7755" w:rsidRDefault="007E7755" w:rsidP="007E7755">
      <w:pPr>
        <w:pStyle w:val="a3"/>
        <w:tabs>
          <w:tab w:val="clear" w:pos="4677"/>
          <w:tab w:val="clear" w:pos="9355"/>
          <w:tab w:val="right" w:pos="-201"/>
        </w:tabs>
        <w:suppressAutoHyphens/>
        <w:rPr>
          <w:bCs/>
          <w:sz w:val="28"/>
          <w:szCs w:val="28"/>
        </w:rPr>
      </w:pPr>
      <w:r>
        <w:rPr>
          <w:sz w:val="28"/>
          <w:szCs w:val="28"/>
        </w:rPr>
        <w:t>18 июня 2019 г</w:t>
      </w:r>
      <w:r w:rsidR="006B657F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160305">
        <w:rPr>
          <w:sz w:val="28"/>
          <w:szCs w:val="28"/>
        </w:rPr>
        <w:t xml:space="preserve">                         №  46/4</w:t>
      </w:r>
      <w:r w:rsidR="007D44A9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A16047">
        <w:rPr>
          <w:sz w:val="28"/>
          <w:szCs w:val="28"/>
        </w:rPr>
        <w:t>4</w:t>
      </w:r>
      <w:r>
        <w:rPr>
          <w:sz w:val="28"/>
          <w:szCs w:val="28"/>
        </w:rPr>
        <w:t xml:space="preserve">    </w:t>
      </w:r>
    </w:p>
    <w:p w:rsidR="007E7755" w:rsidRDefault="007E7755" w:rsidP="007E7755">
      <w:pPr>
        <w:pStyle w:val="a3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Обоянь</w:t>
      </w:r>
    </w:p>
    <w:p w:rsidR="007E7755" w:rsidRPr="00CF00E3" w:rsidRDefault="007E7755" w:rsidP="007E7755">
      <w:pPr>
        <w:autoSpaceDE w:val="0"/>
        <w:autoSpaceDN w:val="0"/>
        <w:adjustRightInd w:val="0"/>
        <w:jc w:val="center"/>
        <w:rPr>
          <w:rFonts w:cs="Futuris"/>
          <w:b/>
          <w:bCs/>
        </w:rPr>
      </w:pPr>
    </w:p>
    <w:p w:rsidR="006B657F" w:rsidRDefault="007E7755" w:rsidP="007E7755">
      <w:pPr>
        <w:jc w:val="center"/>
        <w:rPr>
          <w:b/>
          <w:sz w:val="28"/>
          <w:szCs w:val="28"/>
        </w:rPr>
      </w:pPr>
      <w:r w:rsidRPr="0003420D">
        <w:rPr>
          <w:b/>
          <w:sz w:val="28"/>
          <w:szCs w:val="28"/>
        </w:rPr>
        <w:t xml:space="preserve">О сроках представления документов для регистрации кандидатов </w:t>
      </w:r>
    </w:p>
    <w:p w:rsidR="006B657F" w:rsidRDefault="007E7755" w:rsidP="007E7755">
      <w:pPr>
        <w:jc w:val="center"/>
        <w:rPr>
          <w:b/>
          <w:sz w:val="28"/>
          <w:szCs w:val="28"/>
        </w:rPr>
      </w:pPr>
      <w:r w:rsidRPr="0003420D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Представительного </w:t>
      </w:r>
      <w:r w:rsidRPr="0003420D">
        <w:rPr>
          <w:b/>
          <w:sz w:val="28"/>
          <w:szCs w:val="28"/>
        </w:rPr>
        <w:t>Собрания Об</w:t>
      </w:r>
      <w:r w:rsidR="00400B38">
        <w:rPr>
          <w:b/>
          <w:sz w:val="28"/>
          <w:szCs w:val="28"/>
        </w:rPr>
        <w:t xml:space="preserve">оянского района </w:t>
      </w:r>
    </w:p>
    <w:p w:rsidR="007E7755" w:rsidRPr="0003420D" w:rsidRDefault="00400B38" w:rsidP="007E7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четвертого созыва</w:t>
      </w:r>
    </w:p>
    <w:p w:rsidR="007E7755" w:rsidRPr="00952D88" w:rsidRDefault="007E7755" w:rsidP="007E7755">
      <w:pPr>
        <w:autoSpaceDE w:val="0"/>
        <w:autoSpaceDN w:val="0"/>
        <w:adjustRightInd w:val="0"/>
        <w:ind w:firstLine="340"/>
        <w:jc w:val="both"/>
        <w:rPr>
          <w:rFonts w:cs="Pragmatica"/>
          <w:sz w:val="28"/>
          <w:szCs w:val="28"/>
        </w:rPr>
      </w:pPr>
    </w:p>
    <w:p w:rsidR="007E7755" w:rsidRPr="00952D88" w:rsidRDefault="007E7755" w:rsidP="006B657F">
      <w:pPr>
        <w:autoSpaceDE w:val="0"/>
        <w:autoSpaceDN w:val="0"/>
        <w:adjustRightInd w:val="0"/>
        <w:ind w:firstLine="708"/>
        <w:jc w:val="both"/>
        <w:rPr>
          <w:rFonts w:cs="Pragmatica"/>
          <w:sz w:val="28"/>
          <w:szCs w:val="28"/>
        </w:rPr>
      </w:pPr>
      <w:r>
        <w:rPr>
          <w:rFonts w:cs="Pragmatica"/>
          <w:sz w:val="28"/>
          <w:szCs w:val="28"/>
        </w:rPr>
        <w:t xml:space="preserve">В соответствии с частью 10 </w:t>
      </w:r>
      <w:r w:rsidRPr="00952D88">
        <w:rPr>
          <w:rFonts w:cs="Pragmatica"/>
          <w:sz w:val="28"/>
          <w:szCs w:val="28"/>
        </w:rPr>
        <w:t>стать</w:t>
      </w:r>
      <w:r>
        <w:rPr>
          <w:rFonts w:cs="Pragmatica"/>
          <w:sz w:val="28"/>
          <w:szCs w:val="28"/>
        </w:rPr>
        <w:t>и</w:t>
      </w:r>
      <w:r w:rsidRPr="00952D88">
        <w:rPr>
          <w:rFonts w:cs="Pragmatica"/>
          <w:sz w:val="28"/>
          <w:szCs w:val="28"/>
        </w:rPr>
        <w:t xml:space="preserve"> 3</w:t>
      </w:r>
      <w:r>
        <w:rPr>
          <w:rFonts w:cs="Pragmatica"/>
          <w:sz w:val="28"/>
          <w:szCs w:val="28"/>
        </w:rPr>
        <w:t>8</w:t>
      </w:r>
      <w:r w:rsidRPr="00952D88">
        <w:rPr>
          <w:rFonts w:cs="Pragmatica"/>
          <w:sz w:val="28"/>
          <w:szCs w:val="28"/>
        </w:rPr>
        <w:t xml:space="preserve"> Закона Курской области </w:t>
      </w:r>
      <w:r>
        <w:rPr>
          <w:rFonts w:cs="Pragmatica"/>
          <w:sz w:val="28"/>
          <w:szCs w:val="28"/>
        </w:rPr>
        <w:t>от 03.12.2009 г. №106-ЗКО</w:t>
      </w:r>
      <w:r w:rsidRPr="00952D88">
        <w:rPr>
          <w:rFonts w:cs="Pragmatica"/>
          <w:sz w:val="28"/>
          <w:szCs w:val="28"/>
        </w:rPr>
        <w:t xml:space="preserve"> «Кодекс Курской области о выборах и референдумах» территориальная избирательная комиссия Обоянского района Курской области РЕШИЛА:</w:t>
      </w:r>
    </w:p>
    <w:p w:rsidR="007E7755" w:rsidRPr="00952D88" w:rsidRDefault="007E7755" w:rsidP="007E7755">
      <w:pPr>
        <w:autoSpaceDE w:val="0"/>
        <w:autoSpaceDN w:val="0"/>
        <w:adjustRightInd w:val="0"/>
        <w:ind w:firstLine="340"/>
        <w:jc w:val="both"/>
        <w:rPr>
          <w:rFonts w:cs="Pragmatica"/>
          <w:sz w:val="28"/>
          <w:szCs w:val="28"/>
        </w:rPr>
      </w:pPr>
      <w:r w:rsidRPr="00952D88">
        <w:rPr>
          <w:rFonts w:cs="Pragmatica"/>
          <w:sz w:val="28"/>
          <w:szCs w:val="28"/>
        </w:rPr>
        <w:t>1.</w:t>
      </w:r>
      <w:r w:rsidRPr="00952D88">
        <w:rPr>
          <w:rFonts w:cs="Pragmatica"/>
          <w:sz w:val="28"/>
          <w:szCs w:val="28"/>
        </w:rPr>
        <w:tab/>
        <w:t xml:space="preserve">Определить сроки представления документов для регистрации кандидатов </w:t>
      </w:r>
      <w:r>
        <w:rPr>
          <w:rFonts w:cs="Pragmatica"/>
          <w:sz w:val="28"/>
          <w:szCs w:val="28"/>
        </w:rPr>
        <w:t xml:space="preserve">в </w:t>
      </w:r>
      <w:r w:rsidRPr="0003420D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Представительного </w:t>
      </w:r>
      <w:r w:rsidR="002E4160">
        <w:rPr>
          <w:sz w:val="28"/>
          <w:szCs w:val="28"/>
        </w:rPr>
        <w:t>С</w:t>
      </w:r>
      <w:r w:rsidRPr="0003420D">
        <w:rPr>
          <w:sz w:val="28"/>
          <w:szCs w:val="28"/>
        </w:rPr>
        <w:t>обрания Обоянского района Курской области</w:t>
      </w:r>
      <w:r w:rsidR="00400B38">
        <w:rPr>
          <w:sz w:val="28"/>
          <w:szCs w:val="28"/>
        </w:rPr>
        <w:t xml:space="preserve"> четвертого созыва</w:t>
      </w:r>
      <w:bookmarkStart w:id="0" w:name="_GoBack"/>
      <w:bookmarkEnd w:id="0"/>
      <w:r w:rsidRPr="00952D88">
        <w:rPr>
          <w:rFonts w:cs="Pragmatica"/>
          <w:sz w:val="28"/>
          <w:szCs w:val="28"/>
        </w:rPr>
        <w:t xml:space="preserve"> –</w:t>
      </w:r>
      <w:r w:rsidR="006F18C8">
        <w:rPr>
          <w:rFonts w:cs="Pragmatica"/>
          <w:sz w:val="28"/>
          <w:szCs w:val="28"/>
        </w:rPr>
        <w:t xml:space="preserve"> </w:t>
      </w:r>
      <w:r>
        <w:rPr>
          <w:rFonts w:cs="Pragmatica"/>
          <w:sz w:val="28"/>
          <w:szCs w:val="28"/>
        </w:rPr>
        <w:t xml:space="preserve">не позднее 18.00 часов </w:t>
      </w:r>
      <w:r w:rsidR="00B547D5">
        <w:rPr>
          <w:rFonts w:cs="Pragmatica"/>
          <w:sz w:val="28"/>
          <w:szCs w:val="28"/>
        </w:rPr>
        <w:t>12</w:t>
      </w:r>
      <w:r>
        <w:rPr>
          <w:rFonts w:cs="Pragmatica"/>
          <w:sz w:val="28"/>
          <w:szCs w:val="28"/>
        </w:rPr>
        <w:t xml:space="preserve"> июля</w:t>
      </w:r>
      <w:r w:rsidRPr="00952D88">
        <w:rPr>
          <w:rFonts w:cs="Pragmatica"/>
          <w:sz w:val="28"/>
          <w:szCs w:val="28"/>
        </w:rPr>
        <w:t xml:space="preserve"> 201</w:t>
      </w:r>
      <w:r>
        <w:rPr>
          <w:rFonts w:cs="Pragmatica"/>
          <w:sz w:val="28"/>
          <w:szCs w:val="28"/>
        </w:rPr>
        <w:t>9</w:t>
      </w:r>
      <w:r w:rsidRPr="00952D88">
        <w:rPr>
          <w:rFonts w:cs="Pragmatica"/>
          <w:sz w:val="28"/>
          <w:szCs w:val="28"/>
        </w:rPr>
        <w:t xml:space="preserve"> года.</w:t>
      </w:r>
    </w:p>
    <w:p w:rsidR="007E7755" w:rsidRPr="00952D88" w:rsidRDefault="007E7755" w:rsidP="007E7755">
      <w:pPr>
        <w:autoSpaceDE w:val="0"/>
        <w:autoSpaceDN w:val="0"/>
        <w:adjustRightInd w:val="0"/>
        <w:ind w:firstLine="340"/>
        <w:jc w:val="both"/>
        <w:rPr>
          <w:rFonts w:cs="Pragmatica"/>
          <w:sz w:val="28"/>
          <w:szCs w:val="28"/>
        </w:rPr>
      </w:pPr>
      <w:r w:rsidRPr="00952D88">
        <w:rPr>
          <w:rFonts w:cs="Pragmatica"/>
          <w:sz w:val="28"/>
          <w:szCs w:val="28"/>
        </w:rPr>
        <w:t>2.</w:t>
      </w:r>
      <w:r w:rsidRPr="00952D88">
        <w:rPr>
          <w:rFonts w:cs="Pragmatica"/>
          <w:sz w:val="28"/>
          <w:szCs w:val="28"/>
        </w:rPr>
        <w:tab/>
        <w:t>Опубликовать настоящее решение  в районной газете «Обоянская газета»</w:t>
      </w:r>
      <w:r>
        <w:rPr>
          <w:rFonts w:cs="Pragmatica"/>
          <w:sz w:val="28"/>
          <w:szCs w:val="28"/>
        </w:rPr>
        <w:t>.</w:t>
      </w:r>
    </w:p>
    <w:p w:rsidR="007E7755" w:rsidRPr="00952D88" w:rsidRDefault="007E7755" w:rsidP="007E7755">
      <w:pPr>
        <w:autoSpaceDE w:val="0"/>
        <w:autoSpaceDN w:val="0"/>
        <w:adjustRightInd w:val="0"/>
        <w:ind w:firstLine="340"/>
        <w:rPr>
          <w:rFonts w:cs="Pragmatica"/>
          <w:b/>
          <w:bCs/>
          <w:i/>
          <w:iCs/>
          <w:sz w:val="28"/>
          <w:szCs w:val="28"/>
        </w:rPr>
      </w:pPr>
    </w:p>
    <w:p w:rsidR="007E7755" w:rsidRDefault="007E7755" w:rsidP="007E7755">
      <w:pPr>
        <w:suppressAutoHyphens/>
        <w:ind w:right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7E7755" w:rsidRDefault="007E7755" w:rsidP="007E7755">
      <w:pPr>
        <w:suppressAutoHyphens/>
        <w:ind w:right="1"/>
        <w:rPr>
          <w:sz w:val="28"/>
          <w:szCs w:val="28"/>
          <w:u w:val="single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  <w:u w:val="single"/>
        </w:rPr>
        <w:t xml:space="preserve">  Э.В.Губанов </w:t>
      </w:r>
    </w:p>
    <w:p w:rsidR="007E7755" w:rsidRDefault="007E7755" w:rsidP="007E7755">
      <w:pPr>
        <w:suppressAutoHyphens/>
        <w:ind w:right="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7E7755" w:rsidRDefault="007E7755" w:rsidP="007E7755">
      <w:pPr>
        <w:suppressAutoHyphens/>
        <w:ind w:right="1"/>
        <w:rPr>
          <w:sz w:val="28"/>
          <w:szCs w:val="28"/>
        </w:rPr>
      </w:pPr>
    </w:p>
    <w:p w:rsidR="007E7755" w:rsidRDefault="007E7755" w:rsidP="007E7755">
      <w:pPr>
        <w:suppressAutoHyphens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7E7755" w:rsidRDefault="007E7755" w:rsidP="007E7755">
      <w:pPr>
        <w:suppressAutoHyphens/>
        <w:ind w:right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>О.А. Воронковская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</w:t>
      </w:r>
    </w:p>
    <w:p w:rsidR="007E7755" w:rsidRDefault="007E7755" w:rsidP="007E7755">
      <w:pPr>
        <w:suppressAutoHyphens/>
        <w:ind w:right="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t>подпись</w:t>
      </w:r>
      <w:r>
        <w:tab/>
      </w:r>
      <w:r>
        <w:tab/>
      </w:r>
      <w:r>
        <w:tab/>
        <w:t xml:space="preserve">               </w:t>
      </w:r>
    </w:p>
    <w:p w:rsidR="007E7755" w:rsidRDefault="007E7755" w:rsidP="007E7755">
      <w:pPr>
        <w:pStyle w:val="a5"/>
        <w:tabs>
          <w:tab w:val="right" w:pos="9431"/>
        </w:tabs>
        <w:suppressAutoHyphens/>
        <w:rPr>
          <w:bCs w:val="0"/>
          <w:sz w:val="34"/>
        </w:rPr>
      </w:pPr>
    </w:p>
    <w:p w:rsidR="00FD5913" w:rsidRDefault="00FD5913"/>
    <w:sectPr w:rsidR="00FD5913" w:rsidSect="00565AF1">
      <w:pgSz w:w="11906" w:h="16838"/>
      <w:pgMar w:top="1134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7755"/>
    <w:rsid w:val="00160305"/>
    <w:rsid w:val="002E4160"/>
    <w:rsid w:val="00400B38"/>
    <w:rsid w:val="00565AF1"/>
    <w:rsid w:val="00626DEE"/>
    <w:rsid w:val="006B657F"/>
    <w:rsid w:val="006F18C8"/>
    <w:rsid w:val="007D44A9"/>
    <w:rsid w:val="007E7755"/>
    <w:rsid w:val="007F72D0"/>
    <w:rsid w:val="00956A31"/>
    <w:rsid w:val="00A16047"/>
    <w:rsid w:val="00AA4353"/>
    <w:rsid w:val="00B547D5"/>
    <w:rsid w:val="00F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7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7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E7755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7E7755"/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7E7755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7E77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Губанов</dc:creator>
  <cp:keywords/>
  <dc:description/>
  <cp:lastModifiedBy>Локтионова Марина</cp:lastModifiedBy>
  <cp:revision>12</cp:revision>
  <dcterms:created xsi:type="dcterms:W3CDTF">2019-06-13T12:12:00Z</dcterms:created>
  <dcterms:modified xsi:type="dcterms:W3CDTF">2019-06-20T07:32:00Z</dcterms:modified>
</cp:coreProperties>
</file>