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2AC" w:rsidRDefault="001F72AC" w:rsidP="001F72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</w:p>
    <w:p w:rsidR="001F72AC" w:rsidRDefault="001F72AC" w:rsidP="001F72AC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работе отдела по  опеке и попечительству</w:t>
      </w:r>
    </w:p>
    <w:p w:rsidR="001F72AC" w:rsidRDefault="001F72AC" w:rsidP="001F72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 за  2019 год.</w:t>
      </w:r>
    </w:p>
    <w:p w:rsidR="001F72AC" w:rsidRDefault="001F72AC" w:rsidP="001F72AC">
      <w:pPr>
        <w:jc w:val="both"/>
        <w:rPr>
          <w:sz w:val="28"/>
          <w:szCs w:val="28"/>
        </w:rPr>
      </w:pPr>
    </w:p>
    <w:p w:rsidR="00190EA1" w:rsidRDefault="001F72AC" w:rsidP="00190EA1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2019 года осуществлялся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обязанностей опекунов. Проведены в апреле, октябре 2019 года плановые проверки условий жизни подопечных, выполнение опекунами (попечителями) требований к осуществлению своих прав и выполнение обязанностей.     </w:t>
      </w:r>
    </w:p>
    <w:p w:rsidR="001F72AC" w:rsidRDefault="001F72AC" w:rsidP="00190EA1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Работниками отдела принято участие в </w:t>
      </w:r>
      <w:r w:rsidR="00190EA1">
        <w:rPr>
          <w:sz w:val="28"/>
          <w:szCs w:val="28"/>
        </w:rPr>
        <w:t>83</w:t>
      </w:r>
      <w:r>
        <w:rPr>
          <w:sz w:val="28"/>
          <w:szCs w:val="28"/>
        </w:rPr>
        <w:t xml:space="preserve"> судебных заседаниях по установлению отцовства, лишению (ограничению) в родительских правах, защите прав и законных интересов совершеннолетних недееспособных или не полностью дееспособных граждан.</w:t>
      </w:r>
    </w:p>
    <w:p w:rsidR="00190EA1" w:rsidRDefault="001F72AC" w:rsidP="001F72A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течение 2019 года было проведено 4 заседания Совета по  опеке и попечительству. Рассматривались вопросы: о назначении опеки (попечительства) над несовершеннолетними, о назначении денежных выплат на содержание несовершеннолетних, о продлении срока пребывания несовершеннолетних в  учреждении здравоохранения ОКУЗ «Областной специализированный Дом ребенка»,  о даче заключения на усыновление. </w:t>
      </w:r>
      <w:proofErr w:type="gramStart"/>
      <w:r>
        <w:rPr>
          <w:sz w:val="28"/>
          <w:szCs w:val="28"/>
        </w:rPr>
        <w:t>Проведена работа по помещению 2</w:t>
      </w:r>
      <w:r w:rsidRPr="001F72AC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детей в учреждения социальной защиты, в связи с трудной жизненной ситуацией в семье, 4 детей в ОКУЗ «Областной специализированный Дом ребенка» в связи с болезнью малолетних и трудной жизненной ситуацией в семье, о работе администрации </w:t>
      </w:r>
      <w:proofErr w:type="spellStart"/>
      <w:r>
        <w:rPr>
          <w:sz w:val="28"/>
          <w:szCs w:val="28"/>
        </w:rPr>
        <w:t>Обоянской</w:t>
      </w:r>
      <w:proofErr w:type="spellEnd"/>
      <w:r>
        <w:rPr>
          <w:sz w:val="28"/>
          <w:szCs w:val="28"/>
        </w:rPr>
        <w:t xml:space="preserve"> (коррекционной) общеобразовательной школы — интернат 8 вида и аграрного техникума по защите прав и законных интересов детей — сирот и детей</w:t>
      </w:r>
      <w:proofErr w:type="gramEnd"/>
      <w:r>
        <w:rPr>
          <w:sz w:val="28"/>
          <w:szCs w:val="28"/>
        </w:rPr>
        <w:t>, оставшихся без попечения родителей. Были даны  заключения при рассмотрении вопроса в суде: об определении места жительства несовершеннолетнего при раздельном проживании родителей, о возможности быть опекуном, о целесообразности лишения (ограничения) в родительских правах.</w:t>
      </w:r>
      <w:r w:rsidR="00190EA1" w:rsidRPr="00190EA1">
        <w:rPr>
          <w:sz w:val="28"/>
          <w:szCs w:val="28"/>
        </w:rPr>
        <w:t xml:space="preserve"> </w:t>
      </w:r>
    </w:p>
    <w:p w:rsidR="001F72AC" w:rsidRDefault="00190EA1" w:rsidP="00190EA1">
      <w:pPr>
        <w:spacing w:line="100" w:lineRule="atLeast"/>
        <w:ind w:firstLine="708"/>
        <w:jc w:val="both"/>
        <w:rPr>
          <w:sz w:val="28"/>
          <w:szCs w:val="28"/>
        </w:rPr>
      </w:pPr>
      <w:proofErr w:type="gramStart"/>
      <w:r w:rsidRPr="00B87E32">
        <w:rPr>
          <w:sz w:val="28"/>
          <w:szCs w:val="28"/>
        </w:rPr>
        <w:t>В течение 1 квартала 201</w:t>
      </w:r>
      <w:r>
        <w:rPr>
          <w:sz w:val="28"/>
          <w:szCs w:val="28"/>
        </w:rPr>
        <w:t xml:space="preserve">9 </w:t>
      </w:r>
      <w:r w:rsidRPr="00B87E32">
        <w:rPr>
          <w:sz w:val="28"/>
          <w:szCs w:val="28"/>
        </w:rPr>
        <w:t xml:space="preserve">года было проведено </w:t>
      </w:r>
      <w:r>
        <w:rPr>
          <w:sz w:val="28"/>
          <w:szCs w:val="28"/>
        </w:rPr>
        <w:t>12</w:t>
      </w:r>
      <w:r w:rsidRPr="00B87E32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й</w:t>
      </w:r>
      <w:r w:rsidRPr="00B87E32">
        <w:rPr>
          <w:sz w:val="28"/>
          <w:szCs w:val="28"/>
        </w:rPr>
        <w:t xml:space="preserve">  </w:t>
      </w:r>
      <w:r>
        <w:rPr>
          <w:sz w:val="28"/>
          <w:szCs w:val="28"/>
        </w:rPr>
        <w:t>Координационного совета по оказанию помощи семьям с детьми, находящимся в трудной жизненной ситуации</w:t>
      </w:r>
      <w:r w:rsidRPr="00B87E32">
        <w:rPr>
          <w:sz w:val="28"/>
          <w:szCs w:val="28"/>
        </w:rPr>
        <w:t>, рассматривались вопросы: об итогах работы социальных служб района по профилактике социального сиротства в 201</w:t>
      </w:r>
      <w:r>
        <w:rPr>
          <w:sz w:val="28"/>
          <w:szCs w:val="28"/>
        </w:rPr>
        <w:t>9</w:t>
      </w:r>
      <w:r w:rsidRPr="00B87E32">
        <w:rPr>
          <w:sz w:val="28"/>
          <w:szCs w:val="28"/>
        </w:rPr>
        <w:t xml:space="preserve"> году, об организации деятельности </w:t>
      </w:r>
      <w:r>
        <w:rPr>
          <w:sz w:val="28"/>
          <w:szCs w:val="28"/>
        </w:rPr>
        <w:t xml:space="preserve">Координационного </w:t>
      </w:r>
      <w:r w:rsidRPr="00B87E32">
        <w:rPr>
          <w:sz w:val="28"/>
          <w:szCs w:val="28"/>
        </w:rPr>
        <w:t>совета в 201</w:t>
      </w:r>
      <w:r>
        <w:rPr>
          <w:sz w:val="28"/>
          <w:szCs w:val="28"/>
        </w:rPr>
        <w:t>9</w:t>
      </w:r>
      <w:r w:rsidRPr="00B87E32">
        <w:rPr>
          <w:sz w:val="28"/>
          <w:szCs w:val="28"/>
        </w:rPr>
        <w:t>г</w:t>
      </w:r>
      <w:r>
        <w:rPr>
          <w:sz w:val="28"/>
          <w:szCs w:val="28"/>
        </w:rPr>
        <w:t>.,</w:t>
      </w:r>
      <w:r w:rsidRPr="00190EA1">
        <w:rPr>
          <w:sz w:val="28"/>
          <w:szCs w:val="28"/>
        </w:rPr>
        <w:t xml:space="preserve"> </w:t>
      </w:r>
      <w:r w:rsidRPr="00B87E32">
        <w:rPr>
          <w:sz w:val="28"/>
          <w:szCs w:val="28"/>
        </w:rPr>
        <w:t>об организации акции по выявлению детей, нуждающихся в защите государства.</w:t>
      </w:r>
      <w:proofErr w:type="gramEnd"/>
    </w:p>
    <w:p w:rsidR="001F72AC" w:rsidRDefault="001F72AC" w:rsidP="001F72A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течение года в отделе было принято более  </w:t>
      </w:r>
      <w:r w:rsidR="00AB6C31">
        <w:rPr>
          <w:sz w:val="28"/>
          <w:szCs w:val="28"/>
        </w:rPr>
        <w:t>600</w:t>
      </w:r>
      <w:r>
        <w:rPr>
          <w:sz w:val="28"/>
          <w:szCs w:val="28"/>
        </w:rPr>
        <w:t xml:space="preserve"> человек, рассмотрено </w:t>
      </w:r>
      <w:r w:rsidR="00AB6C31">
        <w:rPr>
          <w:sz w:val="28"/>
          <w:szCs w:val="28"/>
        </w:rPr>
        <w:t>404</w:t>
      </w:r>
      <w:r>
        <w:rPr>
          <w:sz w:val="28"/>
          <w:szCs w:val="28"/>
        </w:rPr>
        <w:t xml:space="preserve"> заявлени</w:t>
      </w:r>
      <w:r w:rsidR="00AB6C31">
        <w:rPr>
          <w:sz w:val="28"/>
          <w:szCs w:val="28"/>
        </w:rPr>
        <w:t>я</w:t>
      </w:r>
      <w:r>
        <w:rPr>
          <w:sz w:val="28"/>
          <w:szCs w:val="28"/>
        </w:rPr>
        <w:t xml:space="preserve"> граждан, выдано </w:t>
      </w:r>
      <w:r w:rsidR="00AB6C31">
        <w:rPr>
          <w:sz w:val="28"/>
          <w:szCs w:val="28"/>
        </w:rPr>
        <w:t>6</w:t>
      </w:r>
      <w:r>
        <w:rPr>
          <w:sz w:val="28"/>
          <w:szCs w:val="28"/>
        </w:rPr>
        <w:t>8 справок.</w:t>
      </w:r>
    </w:p>
    <w:p w:rsidR="001F72AC" w:rsidRDefault="001F72AC" w:rsidP="001F72A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Работниками отдела совместно с социальными службами района проведено </w:t>
      </w:r>
      <w:r w:rsidR="00AB6C31">
        <w:rPr>
          <w:sz w:val="28"/>
          <w:szCs w:val="28"/>
        </w:rPr>
        <w:t>87</w:t>
      </w:r>
      <w:r>
        <w:rPr>
          <w:sz w:val="28"/>
          <w:szCs w:val="28"/>
        </w:rPr>
        <w:t xml:space="preserve"> рейд</w:t>
      </w:r>
      <w:r w:rsidR="00190EA1">
        <w:rPr>
          <w:sz w:val="28"/>
          <w:szCs w:val="28"/>
        </w:rPr>
        <w:t>ов</w:t>
      </w:r>
      <w:r>
        <w:rPr>
          <w:sz w:val="28"/>
          <w:szCs w:val="28"/>
        </w:rPr>
        <w:t xml:space="preserve"> по выявлению детей, нуждающихся в поддержке государства с осуществлением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воспитанием детей в  неблагополучных семьях, семьях ТЖС.</w:t>
      </w:r>
    </w:p>
    <w:p w:rsidR="001F72AC" w:rsidRDefault="001F72AC" w:rsidP="001F72A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Проведено </w:t>
      </w:r>
      <w:r w:rsidR="00AB6C31">
        <w:rPr>
          <w:sz w:val="28"/>
          <w:szCs w:val="28"/>
        </w:rPr>
        <w:t>220</w:t>
      </w:r>
      <w:r>
        <w:rPr>
          <w:sz w:val="28"/>
          <w:szCs w:val="28"/>
        </w:rPr>
        <w:t xml:space="preserve"> плановых проверок условий жизни подопечных, выполнение опекунами (попечителями) требований к осуществлению своих прав и исполнение обязанностей.</w:t>
      </w:r>
    </w:p>
    <w:p w:rsidR="001F72AC" w:rsidRDefault="001F72AC" w:rsidP="001F72A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Проводилась работа по обеспечению жилищных прав несовершеннолетних подопечных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района. </w:t>
      </w:r>
      <w:proofErr w:type="gramStart"/>
      <w:r>
        <w:rPr>
          <w:sz w:val="28"/>
          <w:szCs w:val="28"/>
        </w:rPr>
        <w:t xml:space="preserve">В комитет социального обеспечения Курской области направлены документы  </w:t>
      </w:r>
      <w:r w:rsidR="00AB6C31">
        <w:rPr>
          <w:sz w:val="28"/>
          <w:szCs w:val="28"/>
        </w:rPr>
        <w:t>7</w:t>
      </w:r>
      <w:r>
        <w:rPr>
          <w:sz w:val="28"/>
          <w:szCs w:val="28"/>
        </w:rPr>
        <w:t xml:space="preserve"> — ми детей — сирот и детей, оставшихся без попечения родителей, достигших возраста 14 — и лет, которые подлежат обеспечению жилыми помещениями, специализированного жилищного фонда по договорам найма специализированных жилых помещений в соответствии с Законом Курской области от 17.12.2012г. №136 — ЗКО «О порядке формирования списка детей — сирот и детей, оставшихся без попечения  родителей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которые</w:t>
      </w:r>
      <w:proofErr w:type="gramEnd"/>
      <w:r>
        <w:rPr>
          <w:sz w:val="28"/>
          <w:szCs w:val="28"/>
        </w:rPr>
        <w:t xml:space="preserve"> подлежат обеспечению жилыми помещениями, специализированного жилищного фонда по договорам найма специализированных жилых помещений».</w:t>
      </w:r>
    </w:p>
    <w:p w:rsidR="001F72AC" w:rsidRDefault="001F72AC" w:rsidP="001F72A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Подготовлены и проведены районные мероприятия, посвященные </w:t>
      </w:r>
      <w:r w:rsidR="00190EA1">
        <w:rPr>
          <w:sz w:val="28"/>
          <w:szCs w:val="28"/>
        </w:rPr>
        <w:t>Д</w:t>
      </w:r>
      <w:r w:rsidR="00AB6C31">
        <w:rPr>
          <w:sz w:val="28"/>
          <w:szCs w:val="28"/>
        </w:rPr>
        <w:t xml:space="preserve">ню любви, семьи и верности, </w:t>
      </w:r>
      <w:r>
        <w:rPr>
          <w:sz w:val="28"/>
          <w:szCs w:val="28"/>
        </w:rPr>
        <w:t>Дню матер</w:t>
      </w:r>
      <w:r w:rsidR="00AB6C31">
        <w:rPr>
          <w:sz w:val="28"/>
          <w:szCs w:val="28"/>
        </w:rPr>
        <w:t xml:space="preserve">и,  Новогодние утренники. 5 детей из опекунских семей, многодетных семей, семей, находящихся в трудной жизненной ситуации посетили Новогоднюю Губернаторскую ёлку в </w:t>
      </w:r>
      <w:proofErr w:type="gramStart"/>
      <w:r w:rsidR="00AB6C31">
        <w:rPr>
          <w:sz w:val="28"/>
          <w:szCs w:val="28"/>
        </w:rPr>
        <w:t>г</w:t>
      </w:r>
      <w:proofErr w:type="gramEnd"/>
      <w:r w:rsidR="00AB6C31">
        <w:rPr>
          <w:sz w:val="28"/>
          <w:szCs w:val="28"/>
        </w:rPr>
        <w:t>. Курске.</w:t>
      </w:r>
    </w:p>
    <w:p w:rsidR="001F72AC" w:rsidRDefault="001F72AC" w:rsidP="001F72A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Велась работа по координации деятельности специалистов по социальной работе. Проведено </w:t>
      </w:r>
      <w:r w:rsidR="00AB6C31">
        <w:rPr>
          <w:sz w:val="28"/>
          <w:szCs w:val="28"/>
        </w:rPr>
        <w:t>10</w:t>
      </w:r>
      <w:r>
        <w:rPr>
          <w:sz w:val="28"/>
          <w:szCs w:val="28"/>
        </w:rPr>
        <w:t xml:space="preserve"> заседани</w:t>
      </w:r>
      <w:r w:rsidR="00AB6C31">
        <w:rPr>
          <w:sz w:val="28"/>
          <w:szCs w:val="28"/>
        </w:rPr>
        <w:t>й</w:t>
      </w:r>
      <w:r>
        <w:rPr>
          <w:sz w:val="28"/>
          <w:szCs w:val="28"/>
        </w:rPr>
        <w:t xml:space="preserve"> клуба «Замещающих родителей», </w:t>
      </w:r>
      <w:r w:rsidR="00AB6C31">
        <w:rPr>
          <w:sz w:val="28"/>
          <w:szCs w:val="28"/>
        </w:rPr>
        <w:t>10</w:t>
      </w:r>
      <w:r>
        <w:rPr>
          <w:sz w:val="28"/>
          <w:szCs w:val="28"/>
        </w:rPr>
        <w:t xml:space="preserve"> заседани</w:t>
      </w:r>
      <w:r w:rsidR="00AB6C31">
        <w:rPr>
          <w:sz w:val="28"/>
          <w:szCs w:val="28"/>
        </w:rPr>
        <w:t>й</w:t>
      </w:r>
      <w:r>
        <w:rPr>
          <w:sz w:val="28"/>
          <w:szCs w:val="28"/>
        </w:rPr>
        <w:t xml:space="preserve"> клуба «Выпускник».</w:t>
      </w:r>
    </w:p>
    <w:p w:rsidR="00190EA1" w:rsidRDefault="001F72AC" w:rsidP="001F72A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Проведена работа  по проведению областного благотворительного марафона «Мир детства»,  </w:t>
      </w:r>
      <w:r w:rsidR="00AB6C31">
        <w:rPr>
          <w:sz w:val="28"/>
          <w:szCs w:val="28"/>
        </w:rPr>
        <w:t>23</w:t>
      </w:r>
      <w:r>
        <w:rPr>
          <w:sz w:val="28"/>
          <w:szCs w:val="28"/>
        </w:rPr>
        <w:t xml:space="preserve"> семьям </w:t>
      </w:r>
      <w:r w:rsidR="00AB6C3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 выделены денежные средства: на лечение детей,</w:t>
      </w:r>
      <w:r w:rsidR="00190EA1">
        <w:rPr>
          <w:sz w:val="28"/>
          <w:szCs w:val="28"/>
        </w:rPr>
        <w:t xml:space="preserve"> помощь в ремонте жилых помещений, на</w:t>
      </w:r>
      <w:r>
        <w:rPr>
          <w:sz w:val="28"/>
          <w:szCs w:val="28"/>
        </w:rPr>
        <w:t xml:space="preserve"> пожары</w:t>
      </w:r>
      <w:r w:rsidR="00190EA1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</w:p>
    <w:p w:rsidR="001F72AC" w:rsidRDefault="001F72AC" w:rsidP="00190EA1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Проведена работа по диспансеризации детей — сирот и детей, оставшихся без попечения родителей, находящихся в государственных учреждениях на полном</w:t>
      </w:r>
      <w:r w:rsidR="00AB6C31">
        <w:rPr>
          <w:sz w:val="28"/>
          <w:szCs w:val="28"/>
        </w:rPr>
        <w:t xml:space="preserve"> государственном обеспечении — </w:t>
      </w:r>
      <w:r>
        <w:rPr>
          <w:sz w:val="28"/>
          <w:szCs w:val="28"/>
        </w:rPr>
        <w:t>8</w:t>
      </w:r>
      <w:r w:rsidR="00AB6C31">
        <w:rPr>
          <w:sz w:val="28"/>
          <w:szCs w:val="28"/>
        </w:rPr>
        <w:t>1</w:t>
      </w:r>
      <w:r>
        <w:rPr>
          <w:sz w:val="28"/>
          <w:szCs w:val="28"/>
        </w:rPr>
        <w:t xml:space="preserve"> чел.</w:t>
      </w:r>
    </w:p>
    <w:p w:rsidR="001F72AC" w:rsidRDefault="001F72AC" w:rsidP="001F72AC">
      <w:pPr>
        <w:spacing w:line="100" w:lineRule="atLeas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Подготовлен и направлен в </w:t>
      </w:r>
      <w:r w:rsidR="00AB6C31">
        <w:rPr>
          <w:sz w:val="28"/>
          <w:szCs w:val="28"/>
        </w:rPr>
        <w:t>комитет социального обеспечения, материнства и детства</w:t>
      </w:r>
      <w:r>
        <w:rPr>
          <w:sz w:val="28"/>
          <w:szCs w:val="28"/>
        </w:rPr>
        <w:t xml:space="preserve">   отчет по охране прав детства за 201</w:t>
      </w:r>
      <w:r w:rsidR="00AB6C31">
        <w:rPr>
          <w:sz w:val="28"/>
          <w:szCs w:val="28"/>
        </w:rPr>
        <w:t>9</w:t>
      </w:r>
      <w:r>
        <w:rPr>
          <w:sz w:val="28"/>
          <w:szCs w:val="28"/>
        </w:rPr>
        <w:t xml:space="preserve"> год.</w:t>
      </w:r>
    </w:p>
    <w:p w:rsidR="001F72AC" w:rsidRDefault="001F72AC" w:rsidP="001F72AC">
      <w:pPr>
        <w:spacing w:line="100" w:lineRule="atLeast"/>
        <w:jc w:val="both"/>
        <w:rPr>
          <w:sz w:val="28"/>
          <w:szCs w:val="28"/>
          <w:u w:val="single"/>
        </w:rPr>
      </w:pPr>
    </w:p>
    <w:p w:rsidR="001F72AC" w:rsidRDefault="001F72AC" w:rsidP="001F72AC">
      <w:pPr>
        <w:spacing w:line="100" w:lineRule="atLeast"/>
        <w:jc w:val="both"/>
        <w:rPr>
          <w:sz w:val="28"/>
          <w:szCs w:val="28"/>
          <w:u w:val="single"/>
        </w:rPr>
      </w:pPr>
    </w:p>
    <w:p w:rsidR="001F72AC" w:rsidRDefault="001F72AC" w:rsidP="001F72A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опеке и попечительству</w:t>
      </w:r>
    </w:p>
    <w:p w:rsidR="001F72AC" w:rsidRDefault="001F72AC" w:rsidP="001F72A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                  </w:t>
      </w:r>
      <w:r w:rsidR="00AB6C3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="00AB6C31">
        <w:rPr>
          <w:sz w:val="28"/>
          <w:szCs w:val="28"/>
        </w:rPr>
        <w:t>Л.Н. Шокурова</w:t>
      </w:r>
    </w:p>
    <w:p w:rsidR="001F72AC" w:rsidRDefault="001F72AC" w:rsidP="001F72AC">
      <w:pPr>
        <w:spacing w:line="100" w:lineRule="atLeast"/>
        <w:jc w:val="both"/>
        <w:rPr>
          <w:sz w:val="28"/>
          <w:szCs w:val="28"/>
        </w:rPr>
      </w:pPr>
    </w:p>
    <w:p w:rsidR="001F72AC" w:rsidRDefault="001F72AC" w:rsidP="001F72AC">
      <w:pPr>
        <w:spacing w:line="100" w:lineRule="atLeast"/>
        <w:jc w:val="both"/>
        <w:rPr>
          <w:sz w:val="28"/>
          <w:szCs w:val="28"/>
        </w:rPr>
      </w:pPr>
    </w:p>
    <w:p w:rsidR="001F72AC" w:rsidRDefault="001F72AC" w:rsidP="001F72AC">
      <w:pPr>
        <w:spacing w:line="100" w:lineRule="atLeast"/>
        <w:jc w:val="both"/>
        <w:rPr>
          <w:sz w:val="28"/>
          <w:szCs w:val="28"/>
        </w:rPr>
      </w:pPr>
    </w:p>
    <w:p w:rsidR="00DF0EC6" w:rsidRDefault="00DF0EC6"/>
    <w:sectPr w:rsidR="00DF0EC6" w:rsidSect="00DF0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2AC"/>
    <w:rsid w:val="00190EA1"/>
    <w:rsid w:val="001F72AC"/>
    <w:rsid w:val="00AB6C31"/>
    <w:rsid w:val="00C37F1E"/>
    <w:rsid w:val="00DF0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</cp:revision>
  <dcterms:created xsi:type="dcterms:W3CDTF">2020-01-14T14:49:00Z</dcterms:created>
  <dcterms:modified xsi:type="dcterms:W3CDTF">2020-01-14T15:20:00Z</dcterms:modified>
</cp:coreProperties>
</file>