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1" w:rsidRDefault="00FF3793" w:rsidP="00FC32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93" w:rsidRPr="00FF3793" w:rsidRDefault="00FF3793" w:rsidP="00FC32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640" w:rsidRPr="00FF3793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793">
        <w:rPr>
          <w:rFonts w:ascii="Times New Roman" w:hAnsi="Times New Roman" w:cs="Times New Roman"/>
          <w:b/>
          <w:sz w:val="36"/>
          <w:szCs w:val="36"/>
        </w:rPr>
        <w:t>АДМИНИСТРАЦИЯ ОБОЯНСКОГО  РАЙОНА</w:t>
      </w:r>
    </w:p>
    <w:p w:rsidR="00A05C37" w:rsidRPr="00FF3793" w:rsidRDefault="00A05C37" w:rsidP="00FC3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793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FC3291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3291" w:rsidRDefault="00A05C37" w:rsidP="00FC32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</w:t>
      </w:r>
      <w:r w:rsidR="00FC3291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3291">
        <w:rPr>
          <w:rFonts w:ascii="Times New Roman" w:hAnsi="Times New Roman" w:cs="Times New Roman"/>
          <w:sz w:val="36"/>
          <w:szCs w:val="36"/>
        </w:rPr>
        <w:t>Е</w:t>
      </w:r>
    </w:p>
    <w:p w:rsidR="00FC3291" w:rsidRPr="00FF3793" w:rsidRDefault="00FF3793" w:rsidP="00F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136</w:t>
      </w:r>
    </w:p>
    <w:p w:rsidR="00FC3291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91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Обоянь</w:t>
      </w:r>
    </w:p>
    <w:p w:rsidR="00FC3291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91" w:rsidRPr="00FF3793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05C37" w:rsidRPr="00FF3793">
        <w:rPr>
          <w:rFonts w:ascii="Times New Roman" w:hAnsi="Times New Roman" w:cs="Times New Roman"/>
          <w:b/>
          <w:sz w:val="28"/>
          <w:szCs w:val="28"/>
        </w:rPr>
        <w:t>Обоянского района Курской области от 31.03.2020 № 123 «О порядке заключения Администрацией Обоянского района договора (соглашения) с Обоянским станичным казачьим обществом</w:t>
      </w:r>
      <w:r w:rsidRPr="00FF379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291" w:rsidRDefault="00FC3291" w:rsidP="00FC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91" w:rsidRDefault="00FC3291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5 статьи 7 Федерально</w:t>
      </w:r>
      <w:r w:rsidR="00FF3793">
        <w:rPr>
          <w:rFonts w:ascii="Times New Roman" w:hAnsi="Times New Roman" w:cs="Times New Roman"/>
          <w:sz w:val="28"/>
          <w:szCs w:val="28"/>
        </w:rPr>
        <w:t>го закона от 5 декабря 2005</w:t>
      </w:r>
      <w:r>
        <w:rPr>
          <w:rFonts w:ascii="Times New Roman" w:hAnsi="Times New Roman" w:cs="Times New Roman"/>
          <w:sz w:val="28"/>
          <w:szCs w:val="28"/>
        </w:rPr>
        <w:t xml:space="preserve"> № 154 – ФЗ «О государственной службе российского казачества» Администрация Обоянского района ПОСТАНОВЛЯ</w:t>
      </w:r>
      <w:r w:rsidR="00FF3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FC3291" w:rsidRDefault="00FC3291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прилагаемые изменения, которые вносятся в Положение о порядке заключения Администрацией Обоянского района</w:t>
      </w:r>
      <w:r w:rsidR="00E017C0">
        <w:rPr>
          <w:rFonts w:ascii="Times New Roman" w:hAnsi="Times New Roman" w:cs="Times New Roman"/>
          <w:sz w:val="28"/>
          <w:szCs w:val="28"/>
        </w:rPr>
        <w:t xml:space="preserve"> Курской области договора (соглашения) с Обоянским станичным казачьим обществом, утвержденное постановлением Админис</w:t>
      </w:r>
      <w:r w:rsidR="00A05C37">
        <w:rPr>
          <w:rFonts w:ascii="Times New Roman" w:hAnsi="Times New Roman" w:cs="Times New Roman"/>
          <w:sz w:val="28"/>
          <w:szCs w:val="28"/>
        </w:rPr>
        <w:t>трации Обоянского района от 31.03.2020 № 123</w:t>
      </w:r>
      <w:r w:rsidR="00E017C0">
        <w:rPr>
          <w:rFonts w:ascii="Times New Roman" w:hAnsi="Times New Roman" w:cs="Times New Roman"/>
          <w:sz w:val="28"/>
          <w:szCs w:val="28"/>
        </w:rPr>
        <w:t>.</w:t>
      </w: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Обоянского района                                                               </w:t>
      </w:r>
      <w:r w:rsidR="00A05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В.Н.Жилин</w:t>
      </w: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37" w:rsidRDefault="00A05C37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0" w:rsidRPr="00E017C0" w:rsidRDefault="00E017C0" w:rsidP="00FC3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7C0">
        <w:rPr>
          <w:rFonts w:ascii="Times New Roman" w:hAnsi="Times New Roman" w:cs="Times New Roman"/>
        </w:rPr>
        <w:t>Бесчетников Б.И.</w:t>
      </w:r>
    </w:p>
    <w:p w:rsidR="00D42427" w:rsidRDefault="00E017C0" w:rsidP="00D42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7C0">
        <w:rPr>
          <w:rFonts w:ascii="Times New Roman" w:hAnsi="Times New Roman" w:cs="Times New Roman"/>
        </w:rPr>
        <w:t>(47141) 2-17-38</w:t>
      </w:r>
    </w:p>
    <w:p w:rsidR="00E017C0" w:rsidRPr="00D42427" w:rsidRDefault="00E017C0" w:rsidP="00D42427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D424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УТВЕРЖДЕНЫ: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Обоянского района Курской области                                                  </w:t>
      </w:r>
      <w:r w:rsidR="00FF3793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FF3793" w:rsidRPr="00FF3793">
        <w:rPr>
          <w:rFonts w:ascii="Times New Roman" w:hAnsi="Times New Roman" w:cs="Times New Roman"/>
          <w:sz w:val="28"/>
          <w:szCs w:val="28"/>
          <w:u w:val="single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3793" w:rsidRPr="00FF3793">
        <w:rPr>
          <w:rFonts w:ascii="Times New Roman" w:hAnsi="Times New Roman" w:cs="Times New Roman"/>
          <w:sz w:val="28"/>
          <w:szCs w:val="28"/>
          <w:u w:val="single"/>
        </w:rPr>
        <w:t>136</w:t>
      </w:r>
    </w:p>
    <w:p w:rsidR="00DE15D0" w:rsidRDefault="00DE15D0" w:rsidP="00E0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0" w:rsidRDefault="00DE15D0" w:rsidP="00E0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E15D0" w:rsidRDefault="00DE15D0" w:rsidP="00E0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порядке заключения Администрацией Обоянского района Курской области </w:t>
      </w:r>
      <w:r w:rsidR="009D72F4">
        <w:rPr>
          <w:rFonts w:ascii="Times New Roman" w:hAnsi="Times New Roman" w:cs="Times New Roman"/>
          <w:sz w:val="28"/>
          <w:szCs w:val="28"/>
        </w:rPr>
        <w:t>договора (соглашения) с Обоянским станичным казачьим обществом</w:t>
      </w:r>
    </w:p>
    <w:p w:rsidR="009D72F4" w:rsidRDefault="009D72F4" w:rsidP="009D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F4" w:rsidRDefault="009D72F4" w:rsidP="009D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10:</w:t>
      </w:r>
    </w:p>
    <w:p w:rsidR="009D72F4" w:rsidRDefault="009D72F4" w:rsidP="009D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9D72F4" w:rsidRDefault="009D72F4" w:rsidP="009D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При не</w:t>
      </w:r>
      <w:r w:rsidR="00445088">
        <w:rPr>
          <w:rFonts w:ascii="Times New Roman" w:hAnsi="Times New Roman" w:cs="Times New Roman"/>
          <w:sz w:val="28"/>
          <w:szCs w:val="28"/>
        </w:rPr>
        <w:t>согласии с содержанием проекта 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A05C37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>
        <w:rPr>
          <w:rFonts w:ascii="Times New Roman" w:hAnsi="Times New Roman" w:cs="Times New Roman"/>
          <w:sz w:val="28"/>
          <w:szCs w:val="28"/>
        </w:rPr>
        <w:t xml:space="preserve"> Обоянское станичное казачье общество в течение 14 рабочих</w:t>
      </w:r>
      <w:r w:rsidR="00445088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д</w:t>
      </w:r>
      <w:r>
        <w:rPr>
          <w:rFonts w:ascii="Times New Roman" w:hAnsi="Times New Roman" w:cs="Times New Roman"/>
          <w:sz w:val="28"/>
          <w:szCs w:val="28"/>
        </w:rPr>
        <w:t>оговора (соглашения) направляет свои разногласия в Администрацию Обоянского района, которая  в течение 5 рабочих дней со дня получения разногласий проводит согласительное совещание с участием л</w:t>
      </w:r>
      <w:r w:rsidR="00445088">
        <w:rPr>
          <w:rFonts w:ascii="Times New Roman" w:hAnsi="Times New Roman" w:cs="Times New Roman"/>
          <w:sz w:val="28"/>
          <w:szCs w:val="28"/>
        </w:rPr>
        <w:t>иц, уполномоченных подписывать д</w:t>
      </w:r>
      <w:r>
        <w:rPr>
          <w:rFonts w:ascii="Times New Roman" w:hAnsi="Times New Roman" w:cs="Times New Roman"/>
          <w:sz w:val="28"/>
          <w:szCs w:val="28"/>
        </w:rPr>
        <w:t>оговор (соглашение)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72F4" w:rsidRDefault="00A66A4F" w:rsidP="009D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72F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9D72F4">
        <w:rPr>
          <w:rFonts w:ascii="Times New Roman" w:hAnsi="Times New Roman" w:cs="Times New Roman"/>
          <w:sz w:val="28"/>
          <w:szCs w:val="28"/>
        </w:rPr>
        <w:t xml:space="preserve"> после слова «решение»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«в день проведения согласительного совещания»;</w:t>
      </w:r>
    </w:p>
    <w:p w:rsidR="00A66A4F" w:rsidRDefault="00A66A4F" w:rsidP="009D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66A4F" w:rsidRPr="00E017C0" w:rsidRDefault="00A66A4F" w:rsidP="009D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по результатам согласительного совещания разногласия между Администрацией Обоянского района Курской области и Обоянским станичным казачьим обществом урегулированы, Администрация Обоянского района в день проведения указанного совещания направляет для подписания Обоянскому станичному казачьем</w:t>
      </w:r>
      <w:r w:rsidR="00445088">
        <w:rPr>
          <w:rFonts w:ascii="Times New Roman" w:hAnsi="Times New Roman" w:cs="Times New Roman"/>
          <w:sz w:val="28"/>
          <w:szCs w:val="28"/>
        </w:rPr>
        <w:t>у обществу доработанный проект д</w:t>
      </w:r>
      <w:r>
        <w:rPr>
          <w:rFonts w:ascii="Times New Roman" w:hAnsi="Times New Roman" w:cs="Times New Roman"/>
          <w:sz w:val="28"/>
          <w:szCs w:val="28"/>
        </w:rPr>
        <w:t>оговора (соглашения) в двух экземплярах, по форме согласно приложению к настоящему Положению».</w:t>
      </w:r>
    </w:p>
    <w:p w:rsidR="00FC3291" w:rsidRPr="00FC3291" w:rsidRDefault="00FC3291" w:rsidP="009D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FC3291" w:rsidRPr="00FC3291" w:rsidSect="00445088">
      <w:headerReference w:type="defaul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96" w:rsidRDefault="00E07996" w:rsidP="00445088">
      <w:pPr>
        <w:spacing w:after="0" w:line="240" w:lineRule="auto"/>
      </w:pPr>
      <w:r>
        <w:separator/>
      </w:r>
    </w:p>
  </w:endnote>
  <w:endnote w:type="continuationSeparator" w:id="0">
    <w:p w:rsidR="00E07996" w:rsidRDefault="00E07996" w:rsidP="0044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96" w:rsidRDefault="00E07996" w:rsidP="00445088">
      <w:pPr>
        <w:spacing w:after="0" w:line="240" w:lineRule="auto"/>
      </w:pPr>
      <w:r>
        <w:separator/>
      </w:r>
    </w:p>
  </w:footnote>
  <w:footnote w:type="continuationSeparator" w:id="0">
    <w:p w:rsidR="00E07996" w:rsidRDefault="00E07996" w:rsidP="0044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03"/>
      <w:docPartObj>
        <w:docPartGallery w:val="Page Numbers (Top of Page)"/>
        <w:docPartUnique/>
      </w:docPartObj>
    </w:sdtPr>
    <w:sdtContent>
      <w:p w:rsidR="00445088" w:rsidRDefault="0095293F">
        <w:pPr>
          <w:pStyle w:val="a3"/>
          <w:jc w:val="center"/>
        </w:pPr>
        <w:fldSimple w:instr=" PAGE   \* MERGEFORMAT ">
          <w:r w:rsidR="00FF3793">
            <w:rPr>
              <w:noProof/>
            </w:rPr>
            <w:t>2</w:t>
          </w:r>
        </w:fldSimple>
      </w:p>
    </w:sdtContent>
  </w:sdt>
  <w:p w:rsidR="00445088" w:rsidRDefault="004450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91"/>
    <w:rsid w:val="000B2640"/>
    <w:rsid w:val="00445088"/>
    <w:rsid w:val="0095293F"/>
    <w:rsid w:val="009817B9"/>
    <w:rsid w:val="009D72F4"/>
    <w:rsid w:val="00A05C37"/>
    <w:rsid w:val="00A46A2D"/>
    <w:rsid w:val="00A66A4F"/>
    <w:rsid w:val="00D42427"/>
    <w:rsid w:val="00DE15D0"/>
    <w:rsid w:val="00E017C0"/>
    <w:rsid w:val="00E07996"/>
    <w:rsid w:val="00E26DB5"/>
    <w:rsid w:val="00FC3291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088"/>
  </w:style>
  <w:style w:type="paragraph" w:styleId="a5">
    <w:name w:val="footer"/>
    <w:basedOn w:val="a"/>
    <w:link w:val="a6"/>
    <w:uiPriority w:val="99"/>
    <w:semiHidden/>
    <w:unhideWhenUsed/>
    <w:rsid w:val="0044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088"/>
  </w:style>
  <w:style w:type="paragraph" w:styleId="a7">
    <w:name w:val="Balloon Text"/>
    <w:basedOn w:val="a"/>
    <w:link w:val="a8"/>
    <w:uiPriority w:val="99"/>
    <w:semiHidden/>
    <w:unhideWhenUsed/>
    <w:rsid w:val="00F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Управление</cp:lastModifiedBy>
  <cp:revision>6</cp:revision>
  <cp:lastPrinted>2020-04-07T11:51:00Z</cp:lastPrinted>
  <dcterms:created xsi:type="dcterms:W3CDTF">2019-12-29T02:27:00Z</dcterms:created>
  <dcterms:modified xsi:type="dcterms:W3CDTF">2020-04-08T10:59:00Z</dcterms:modified>
</cp:coreProperties>
</file>