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CC" w:rsidRPr="00BF61CC" w:rsidRDefault="00BF61CC" w:rsidP="00BF61CC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BF61CC">
        <w:rPr>
          <w:rFonts w:ascii="Times New Roman" w:hAnsi="Times New Roman" w:cs="Times New Roman"/>
          <w:noProof/>
        </w:rPr>
        <w:drawing>
          <wp:inline distT="0" distB="0" distL="0" distR="0">
            <wp:extent cx="723900" cy="933450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CC" w:rsidRPr="00BF61CC" w:rsidRDefault="00BF61CC" w:rsidP="00BF61CC">
      <w:pPr>
        <w:suppressAutoHyphens/>
        <w:spacing w:after="0"/>
        <w:rPr>
          <w:rFonts w:ascii="Times New Roman" w:hAnsi="Times New Roman" w:cs="Times New Roman"/>
        </w:rPr>
      </w:pPr>
    </w:p>
    <w:p w:rsidR="00BF61CC" w:rsidRPr="00BF61CC" w:rsidRDefault="00BF61CC" w:rsidP="00BF61CC">
      <w:pPr>
        <w:widowControl w:val="0"/>
        <w:suppressAutoHyphens/>
        <w:spacing w:after="0" w:line="518" w:lineRule="exact"/>
        <w:jc w:val="center"/>
        <w:rPr>
          <w:rFonts w:ascii="Times New Roman" w:eastAsia="Century Schoolbook" w:hAnsi="Times New Roman" w:cs="Times New Roman"/>
          <w:b/>
          <w:spacing w:val="-10"/>
          <w:sz w:val="36"/>
          <w:szCs w:val="36"/>
          <w:lang w:bidi="ru-RU"/>
        </w:rPr>
      </w:pPr>
      <w:r w:rsidRPr="00BF61CC">
        <w:rPr>
          <w:rFonts w:ascii="Times New Roman" w:eastAsia="Century Schoolbook" w:hAnsi="Times New Roman" w:cs="Times New Roman"/>
          <w:b/>
          <w:spacing w:val="-10"/>
          <w:sz w:val="36"/>
          <w:szCs w:val="36"/>
          <w:lang w:bidi="ru-RU"/>
        </w:rPr>
        <w:t>АДМИНИСТРАЦИЯ   ОБОЯНСКОГО  РАЙОНА</w:t>
      </w:r>
    </w:p>
    <w:p w:rsidR="00BF61CC" w:rsidRDefault="00BF61CC" w:rsidP="00BF61CC">
      <w:pPr>
        <w:widowControl w:val="0"/>
        <w:suppressAutoHyphens/>
        <w:spacing w:after="0" w:line="518" w:lineRule="exact"/>
        <w:jc w:val="center"/>
        <w:rPr>
          <w:rFonts w:ascii="Times New Roman" w:eastAsia="Century Schoolbook" w:hAnsi="Times New Roman" w:cs="Times New Roman"/>
          <w:b/>
          <w:spacing w:val="-10"/>
          <w:sz w:val="36"/>
          <w:szCs w:val="36"/>
          <w:lang w:bidi="ru-RU"/>
        </w:rPr>
      </w:pPr>
      <w:r w:rsidRPr="00BF61CC">
        <w:rPr>
          <w:rFonts w:ascii="Times New Roman" w:eastAsia="Century Schoolbook" w:hAnsi="Times New Roman" w:cs="Times New Roman"/>
          <w:b/>
          <w:spacing w:val="-10"/>
          <w:sz w:val="36"/>
          <w:szCs w:val="36"/>
          <w:lang w:bidi="ru-RU"/>
        </w:rPr>
        <w:t>КУРСКОЙ ОБЛАСТИ</w:t>
      </w:r>
    </w:p>
    <w:p w:rsidR="00BF61CC" w:rsidRDefault="00BF61CC" w:rsidP="00BF61CC">
      <w:pPr>
        <w:widowControl w:val="0"/>
        <w:suppressAutoHyphens/>
        <w:spacing w:after="0" w:line="518" w:lineRule="exact"/>
        <w:jc w:val="center"/>
        <w:rPr>
          <w:rFonts w:ascii="Times New Roman" w:eastAsia="Century Schoolbook" w:hAnsi="Times New Roman" w:cs="Times New Roman"/>
          <w:spacing w:val="70"/>
          <w:sz w:val="36"/>
          <w:szCs w:val="36"/>
          <w:lang w:bidi="ru-RU"/>
        </w:rPr>
      </w:pPr>
      <w:r w:rsidRPr="00BF61CC">
        <w:rPr>
          <w:rFonts w:ascii="Times New Roman" w:eastAsia="Century Schoolbook" w:hAnsi="Times New Roman" w:cs="Times New Roman"/>
          <w:b/>
          <w:spacing w:val="-10"/>
          <w:sz w:val="36"/>
          <w:szCs w:val="36"/>
          <w:lang w:bidi="ru-RU"/>
        </w:rPr>
        <w:br/>
      </w:r>
      <w:r w:rsidRPr="00BF61CC">
        <w:rPr>
          <w:rFonts w:ascii="Times New Roman" w:eastAsia="Century Schoolbook" w:hAnsi="Times New Roman" w:cs="Times New Roman"/>
          <w:spacing w:val="70"/>
          <w:sz w:val="36"/>
          <w:szCs w:val="36"/>
          <w:lang w:bidi="ru-RU"/>
        </w:rPr>
        <w:t>ПОСТАНОВЛЕНИЕ</w:t>
      </w:r>
    </w:p>
    <w:p w:rsidR="00BF61CC" w:rsidRDefault="00BF61CC" w:rsidP="00BF61CC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от 17.04.2020 № 152</w:t>
      </w:r>
    </w:p>
    <w:p w:rsidR="00BF61CC" w:rsidRDefault="00BF61CC" w:rsidP="00BF61CC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</w:p>
    <w:p w:rsidR="00BF61CC" w:rsidRDefault="00BF61CC" w:rsidP="00BF61CC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г. </w:t>
      </w:r>
      <w:proofErr w:type="spellStart"/>
      <w:r>
        <w:rPr>
          <w:b w:val="0"/>
          <w:sz w:val="28"/>
          <w:szCs w:val="28"/>
        </w:rPr>
        <w:t>Обоянь</w:t>
      </w:r>
      <w:proofErr w:type="spellEnd"/>
    </w:p>
    <w:p w:rsidR="004105D3" w:rsidRDefault="004105D3" w:rsidP="00CE4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41" w:rsidRDefault="00875821" w:rsidP="00BF61CC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21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Администрации Обоянского района Курской области,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CE44EF" w:rsidRDefault="00CE44EF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4105D3" w:rsidRDefault="004105D3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195165" w:rsidRDefault="00875821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95165">
        <w:rPr>
          <w:b w:val="0"/>
          <w:sz w:val="28"/>
          <w:szCs w:val="28"/>
        </w:rPr>
        <w:t xml:space="preserve">В соответствии со ст. 28.3 Кодекса Российской Федерации об административных правонарушениях, </w:t>
      </w:r>
      <w:r w:rsidR="00E06196" w:rsidRPr="00195165">
        <w:rPr>
          <w:b w:val="0"/>
          <w:sz w:val="28"/>
          <w:szCs w:val="28"/>
        </w:rPr>
        <w:t xml:space="preserve">Указом Президента РФ от 02.04.2020 N 239 "О мерах по обеспечению санитарно-эпидемиологического благополучия населения на территории Российской Федерации в связи </w:t>
      </w:r>
      <w:proofErr w:type="gramStart"/>
      <w:r w:rsidR="00E06196" w:rsidRPr="00195165">
        <w:rPr>
          <w:b w:val="0"/>
          <w:sz w:val="28"/>
          <w:szCs w:val="28"/>
        </w:rPr>
        <w:t>с</w:t>
      </w:r>
      <w:proofErr w:type="gramEnd"/>
      <w:r w:rsidR="00E06196" w:rsidRPr="00195165">
        <w:rPr>
          <w:b w:val="0"/>
          <w:sz w:val="28"/>
          <w:szCs w:val="28"/>
        </w:rPr>
        <w:t xml:space="preserve"> </w:t>
      </w:r>
      <w:proofErr w:type="gramStart"/>
      <w:r w:rsidR="00E06196" w:rsidRPr="00195165">
        <w:rPr>
          <w:b w:val="0"/>
          <w:sz w:val="28"/>
          <w:szCs w:val="28"/>
        </w:rPr>
        <w:t xml:space="preserve">распространением новой </w:t>
      </w:r>
      <w:proofErr w:type="spellStart"/>
      <w:r w:rsidR="00E06196" w:rsidRPr="00195165">
        <w:rPr>
          <w:b w:val="0"/>
          <w:sz w:val="28"/>
          <w:szCs w:val="28"/>
        </w:rPr>
        <w:t>коронавирусной</w:t>
      </w:r>
      <w:proofErr w:type="spellEnd"/>
      <w:r w:rsidR="00E06196" w:rsidRPr="00195165">
        <w:rPr>
          <w:b w:val="0"/>
          <w:sz w:val="28"/>
          <w:szCs w:val="28"/>
        </w:rPr>
        <w:t xml:space="preserve"> инфекции (COVID-19)", </w:t>
      </w:r>
      <w:r w:rsidR="00195165" w:rsidRPr="00195165">
        <w:rPr>
          <w:b w:val="0"/>
          <w:sz w:val="28"/>
          <w:szCs w:val="28"/>
        </w:rPr>
        <w:t xml:space="preserve">Постановлением Правительства </w:t>
      </w:r>
      <w:r w:rsidR="00195165" w:rsidRPr="00195165">
        <w:rPr>
          <w:rStyle w:val="doccaption"/>
          <w:b w:val="0"/>
          <w:sz w:val="28"/>
          <w:szCs w:val="28"/>
        </w:rPr>
        <w:t>Российской Федерации</w:t>
      </w:r>
      <w:r w:rsidR="00191738">
        <w:rPr>
          <w:b w:val="0"/>
          <w:sz w:val="28"/>
          <w:szCs w:val="28"/>
        </w:rPr>
        <w:t xml:space="preserve"> от 02.04.2020 №</w:t>
      </w:r>
      <w:r w:rsidR="00195165" w:rsidRPr="00195165">
        <w:rPr>
          <w:b w:val="0"/>
          <w:sz w:val="28"/>
          <w:szCs w:val="28"/>
        </w:rPr>
        <w:t xml:space="preserve"> 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</w:t>
      </w:r>
      <w:r w:rsidR="00195165">
        <w:rPr>
          <w:b w:val="0"/>
          <w:sz w:val="28"/>
          <w:szCs w:val="28"/>
        </w:rPr>
        <w:t>,</w:t>
      </w:r>
      <w:r w:rsidR="00195165" w:rsidRPr="00195165">
        <w:rPr>
          <w:rStyle w:val="doccaption"/>
          <w:b w:val="0"/>
          <w:sz w:val="28"/>
          <w:szCs w:val="28"/>
        </w:rPr>
        <w:t xml:space="preserve"> </w:t>
      </w:r>
      <w:r w:rsidR="00E06196" w:rsidRPr="00195165">
        <w:rPr>
          <w:rStyle w:val="doccaption"/>
          <w:b w:val="0"/>
          <w:sz w:val="28"/>
          <w:szCs w:val="28"/>
        </w:rPr>
        <w:t>Распоряжением Правительства Российской Федерации от 12.04.2020 № 975-р,</w:t>
      </w:r>
      <w:r w:rsidR="00E06196" w:rsidRPr="00195165">
        <w:rPr>
          <w:b w:val="0"/>
          <w:sz w:val="28"/>
          <w:szCs w:val="28"/>
        </w:rPr>
        <w:t xml:space="preserve"> Распоряжением Губернатора Курской области от 10 марта 2020 г</w:t>
      </w:r>
      <w:r w:rsidR="00191738">
        <w:rPr>
          <w:b w:val="0"/>
          <w:sz w:val="28"/>
          <w:szCs w:val="28"/>
        </w:rPr>
        <w:t>.</w:t>
      </w:r>
      <w:r w:rsidR="00E06196" w:rsidRPr="00195165">
        <w:rPr>
          <w:b w:val="0"/>
          <w:sz w:val="28"/>
          <w:szCs w:val="28"/>
        </w:rPr>
        <w:t xml:space="preserve"> № 60-рг "О введении режима повышенной готовности"</w:t>
      </w:r>
      <w:r w:rsidR="00195165">
        <w:rPr>
          <w:b w:val="0"/>
          <w:sz w:val="28"/>
          <w:szCs w:val="28"/>
        </w:rPr>
        <w:t>, Постановлением Главы Обоянского района Курской области от</w:t>
      </w:r>
      <w:r w:rsidR="00191738">
        <w:rPr>
          <w:b w:val="0"/>
          <w:sz w:val="28"/>
          <w:szCs w:val="28"/>
        </w:rPr>
        <w:t xml:space="preserve"> </w:t>
      </w:r>
      <w:r w:rsidR="00195165">
        <w:rPr>
          <w:b w:val="0"/>
          <w:sz w:val="28"/>
          <w:szCs w:val="28"/>
        </w:rPr>
        <w:t>10.01.2006</w:t>
      </w:r>
      <w:proofErr w:type="gramEnd"/>
      <w:r w:rsidR="00195165">
        <w:rPr>
          <w:b w:val="0"/>
          <w:sz w:val="28"/>
          <w:szCs w:val="28"/>
        </w:rPr>
        <w:t xml:space="preserve"> № 4 «</w:t>
      </w:r>
      <w:r w:rsidR="00FC03F2">
        <w:rPr>
          <w:b w:val="0"/>
          <w:sz w:val="28"/>
          <w:szCs w:val="28"/>
        </w:rPr>
        <w:t xml:space="preserve">О создании комиссии по чрезвычайным ситуациям и пожарной безопасности» (с последующими изменениями и дополнениями), </w:t>
      </w:r>
      <w:r w:rsidR="00195165">
        <w:rPr>
          <w:b w:val="0"/>
          <w:sz w:val="28"/>
          <w:szCs w:val="28"/>
        </w:rPr>
        <w:t>Администрация</w:t>
      </w:r>
      <w:r w:rsidR="00E06196" w:rsidRPr="00195165">
        <w:rPr>
          <w:b w:val="0"/>
          <w:sz w:val="28"/>
          <w:szCs w:val="28"/>
        </w:rPr>
        <w:t xml:space="preserve"> </w:t>
      </w:r>
      <w:r w:rsidR="00195165" w:rsidRPr="00875821">
        <w:rPr>
          <w:b w:val="0"/>
          <w:sz w:val="28"/>
          <w:szCs w:val="28"/>
        </w:rPr>
        <w:t>Обоянского района Курской области</w:t>
      </w:r>
      <w:r w:rsidR="00195165">
        <w:rPr>
          <w:b w:val="0"/>
          <w:sz w:val="28"/>
          <w:szCs w:val="28"/>
        </w:rPr>
        <w:t xml:space="preserve"> ПОСТАНОВЛЯЕТ:</w:t>
      </w:r>
    </w:p>
    <w:p w:rsidR="00195165" w:rsidRDefault="00195165" w:rsidP="00CE44EF">
      <w:pPr>
        <w:pStyle w:val="1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 перечень следующих </w:t>
      </w:r>
      <w:r w:rsidRPr="00875821">
        <w:rPr>
          <w:b w:val="0"/>
          <w:sz w:val="28"/>
          <w:szCs w:val="28"/>
        </w:rPr>
        <w:t xml:space="preserve">должностных лиц Администрации Обоянского района Курской области,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</w:t>
      </w:r>
      <w:r>
        <w:rPr>
          <w:b w:val="0"/>
          <w:sz w:val="28"/>
          <w:szCs w:val="28"/>
        </w:rPr>
        <w:t>правонарушениях:</w:t>
      </w:r>
    </w:p>
    <w:p w:rsidR="00FC03F2" w:rsidRDefault="00195165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FC03F2">
        <w:rPr>
          <w:b w:val="0"/>
          <w:sz w:val="28"/>
          <w:szCs w:val="28"/>
        </w:rPr>
        <w:t>Глава Обоянского района Курской области, председатель комиссии по чрезвычайным ситуациям и пожарной безопасности Жилин Виталий Николаевич;</w:t>
      </w:r>
    </w:p>
    <w:p w:rsidR="00FC03F2" w:rsidRDefault="00FC03F2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Первый заместитель Главы Администрации Обоянского района - начальник Управления аграрной и инвестиционной политики, заместитель председателя комиссии по чрезвычайным ситуациям и пожарной безопасности Черных Виктор Иванович;</w:t>
      </w:r>
    </w:p>
    <w:p w:rsidR="00195165" w:rsidRPr="00CE44EF" w:rsidRDefault="00FC03F2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Заместитель Главы Администрации Обоянского района</w:t>
      </w:r>
      <w:r w:rsidRPr="00FC03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финансово-экономическому развитию и ЖКХ, заместитель председателя комиссии по чрезвычайным ситуациям и пожарной </w:t>
      </w:r>
      <w:r w:rsidRPr="00CE44EF">
        <w:rPr>
          <w:b w:val="0"/>
          <w:sz w:val="28"/>
          <w:szCs w:val="28"/>
        </w:rPr>
        <w:t>безопасности Губанов Эдуард Васильевич.</w:t>
      </w:r>
    </w:p>
    <w:p w:rsidR="00CE44EF" w:rsidRDefault="00191738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Контроль </w:t>
      </w:r>
      <w:r w:rsidR="00FC03F2" w:rsidRPr="00CE44EF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я</w:t>
      </w:r>
      <w:r w:rsidR="00FC03F2" w:rsidRPr="00CE44EF">
        <w:rPr>
          <w:b w:val="0"/>
          <w:sz w:val="28"/>
          <w:szCs w:val="28"/>
        </w:rPr>
        <w:t xml:space="preserve"> настоящего постановления оставляю за собой.</w:t>
      </w:r>
    </w:p>
    <w:p w:rsidR="00CE44EF" w:rsidRPr="00CE44EF" w:rsidRDefault="00CE44EF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E44EF">
        <w:rPr>
          <w:b w:val="0"/>
          <w:sz w:val="28"/>
          <w:szCs w:val="28"/>
        </w:rPr>
        <w:t>3. Начальнику отдела информатизации и информационно-коммуникационных     технологий    Администрации    Обоянского    района</w:t>
      </w:r>
    </w:p>
    <w:p w:rsidR="00CE44EF" w:rsidRDefault="00CE44EF" w:rsidP="00CE4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44EF">
        <w:rPr>
          <w:sz w:val="28"/>
          <w:szCs w:val="28"/>
        </w:rPr>
        <w:t xml:space="preserve">В.В. Дмитриеву </w:t>
      </w:r>
      <w:proofErr w:type="gramStart"/>
      <w:r w:rsidRPr="00CE44EF">
        <w:rPr>
          <w:sz w:val="28"/>
          <w:szCs w:val="28"/>
        </w:rPr>
        <w:t>разместить</w:t>
      </w:r>
      <w:proofErr w:type="gramEnd"/>
      <w:r w:rsidRPr="00CE44EF">
        <w:rPr>
          <w:sz w:val="28"/>
          <w:szCs w:val="28"/>
        </w:rPr>
        <w:t xml:space="preserve"> настоящее  постановление на официальном сайте муниципального образования  «Обоянский район» Курской области в сети «Интернет».</w:t>
      </w:r>
    </w:p>
    <w:p w:rsidR="00FC03F2" w:rsidRDefault="00CE44EF" w:rsidP="00CE4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44EF">
        <w:rPr>
          <w:sz w:val="28"/>
          <w:szCs w:val="28"/>
        </w:rPr>
        <w:t>4</w:t>
      </w:r>
      <w:r w:rsidR="00FC03F2" w:rsidRPr="00CE44EF">
        <w:rPr>
          <w:sz w:val="28"/>
          <w:szCs w:val="28"/>
        </w:rPr>
        <w:t xml:space="preserve">. </w:t>
      </w:r>
      <w:r w:rsidR="00B0333E" w:rsidRPr="00CE44E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105D3" w:rsidRDefault="004105D3" w:rsidP="00CE4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05D3" w:rsidRDefault="004105D3" w:rsidP="00CE4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05D3" w:rsidRDefault="004105D3" w:rsidP="00CE4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05D3" w:rsidRPr="00CE44EF" w:rsidRDefault="004105D3" w:rsidP="004105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Обоянского района                                                                  В.Н. Жилин</w:t>
      </w:r>
    </w:p>
    <w:p w:rsidR="00195165" w:rsidRPr="00CE44EF" w:rsidRDefault="00195165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E06196" w:rsidRPr="00E06196" w:rsidRDefault="00E06196" w:rsidP="00CE44E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75821" w:rsidRDefault="00875821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38" w:rsidRDefault="00191738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Default="004105D3" w:rsidP="00CE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D3" w:rsidRPr="004105D3" w:rsidRDefault="004105D3" w:rsidP="00CE44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05D3">
        <w:rPr>
          <w:rFonts w:ascii="Times New Roman" w:hAnsi="Times New Roman" w:cs="Times New Roman"/>
          <w:sz w:val="20"/>
          <w:szCs w:val="20"/>
        </w:rPr>
        <w:t>Абрамов О.А.</w:t>
      </w:r>
    </w:p>
    <w:p w:rsidR="004105D3" w:rsidRPr="004105D3" w:rsidRDefault="004105D3" w:rsidP="006B6E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05D3">
        <w:rPr>
          <w:rFonts w:ascii="Times New Roman" w:hAnsi="Times New Roman" w:cs="Times New Roman"/>
          <w:sz w:val="20"/>
          <w:szCs w:val="20"/>
        </w:rPr>
        <w:t>(471-41) 2-25-69</w:t>
      </w:r>
      <w:bookmarkStart w:id="0" w:name="_GoBack"/>
      <w:bookmarkEnd w:id="0"/>
      <w:r w:rsidRPr="004105D3">
        <w:rPr>
          <w:rFonts w:ascii="Times New Roman" w:hAnsi="Times New Roman" w:cs="Times New Roman"/>
        </w:rPr>
        <w:t xml:space="preserve"> </w:t>
      </w:r>
    </w:p>
    <w:sectPr w:rsidR="004105D3" w:rsidRPr="004105D3" w:rsidSect="003B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A5F"/>
    <w:multiLevelType w:val="hybridMultilevel"/>
    <w:tmpl w:val="EDD6C9B6"/>
    <w:lvl w:ilvl="0" w:tplc="8924A72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F373C8"/>
    <w:multiLevelType w:val="hybridMultilevel"/>
    <w:tmpl w:val="18085A14"/>
    <w:lvl w:ilvl="0" w:tplc="74FA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1"/>
    <w:rsid w:val="00191738"/>
    <w:rsid w:val="00195165"/>
    <w:rsid w:val="003B6841"/>
    <w:rsid w:val="004105D3"/>
    <w:rsid w:val="00600C4D"/>
    <w:rsid w:val="006B6E57"/>
    <w:rsid w:val="00875821"/>
    <w:rsid w:val="00B0333E"/>
    <w:rsid w:val="00BF61CC"/>
    <w:rsid w:val="00CE44EF"/>
    <w:rsid w:val="00E06196"/>
    <w:rsid w:val="00E30380"/>
    <w:rsid w:val="00E81B80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0"/>
    <w:rsid w:val="00E06196"/>
  </w:style>
  <w:style w:type="paragraph" w:styleId="a3">
    <w:name w:val="Normal (Web)"/>
    <w:basedOn w:val="a"/>
    <w:uiPriority w:val="99"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0"/>
    <w:rsid w:val="00E06196"/>
  </w:style>
  <w:style w:type="paragraph" w:styleId="a3">
    <w:name w:val="Normal (Web)"/>
    <w:basedOn w:val="a"/>
    <w:uiPriority w:val="99"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Пользователь</cp:lastModifiedBy>
  <cp:revision>2</cp:revision>
  <cp:lastPrinted>2020-04-17T11:18:00Z</cp:lastPrinted>
  <dcterms:created xsi:type="dcterms:W3CDTF">2020-04-27T12:23:00Z</dcterms:created>
  <dcterms:modified xsi:type="dcterms:W3CDTF">2020-04-27T12:23:00Z</dcterms:modified>
</cp:coreProperties>
</file>