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1F" w:rsidRPr="00DE48A5" w:rsidRDefault="006E546A" w:rsidP="004F2F44">
      <w:pPr>
        <w:pStyle w:val="a7"/>
        <w:jc w:val="both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1F" w:rsidRPr="00DE48A5" w:rsidRDefault="00F0031F" w:rsidP="004F2F44">
      <w:pPr>
        <w:pStyle w:val="a7"/>
        <w:jc w:val="both"/>
        <w:rPr>
          <w:b/>
          <w:szCs w:val="28"/>
        </w:rPr>
      </w:pPr>
    </w:p>
    <w:p w:rsidR="00F0031F" w:rsidRPr="00DE48A5" w:rsidRDefault="00F0031F" w:rsidP="004F2F44">
      <w:pPr>
        <w:pStyle w:val="a7"/>
        <w:rPr>
          <w:b/>
          <w:szCs w:val="28"/>
        </w:rPr>
      </w:pPr>
      <w:r w:rsidRPr="00DE48A5">
        <w:rPr>
          <w:b/>
          <w:szCs w:val="28"/>
        </w:rPr>
        <w:t>КОНТРОЛЬН</w:t>
      </w:r>
      <w:r w:rsidR="000F2B2F"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 w:rsidR="00172878"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F0031F" w:rsidRPr="00DE48A5" w:rsidRDefault="006E546A" w:rsidP="004F2F44">
      <w:pPr>
        <w:pStyle w:val="a7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0031F" w:rsidRPr="00DE48A5">
        <w:rPr>
          <w:b/>
          <w:szCs w:val="28"/>
        </w:rPr>
        <w:t>КУРСКОЙ ОБЛАСТИ</w:t>
      </w:r>
    </w:p>
    <w:p w:rsidR="00F0031F" w:rsidRPr="00DE48A5" w:rsidRDefault="00F0031F" w:rsidP="004F2F44">
      <w:pPr>
        <w:pStyle w:val="a7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 w:rsidR="00172878">
        <w:rPr>
          <w:szCs w:val="28"/>
        </w:rPr>
        <w:t xml:space="preserve">, </w:t>
      </w:r>
      <w:r w:rsidR="00172878" w:rsidRPr="00172878">
        <w:rPr>
          <w:szCs w:val="28"/>
        </w:rPr>
        <w:t>kso4616@rambler.ru</w:t>
      </w:r>
    </w:p>
    <w:p w:rsidR="00F0031F" w:rsidRPr="00DE48A5" w:rsidRDefault="00F0031F" w:rsidP="004F2F44">
      <w:pPr>
        <w:pStyle w:val="a7"/>
        <w:rPr>
          <w:b/>
          <w:szCs w:val="28"/>
        </w:rPr>
      </w:pPr>
    </w:p>
    <w:p w:rsidR="00F0031F" w:rsidRPr="00DE48A5" w:rsidRDefault="000F033D" w:rsidP="004F2F44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ОТЧЕТ</w:t>
      </w:r>
    </w:p>
    <w:p w:rsidR="001B7FAF" w:rsidRDefault="000F033D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0031F" w:rsidRPr="00DE48A5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="00F0031F" w:rsidRPr="00DE48A5">
        <w:rPr>
          <w:sz w:val="28"/>
          <w:szCs w:val="28"/>
        </w:rPr>
        <w:t xml:space="preserve"> финансово-хозяйственной деятельности </w:t>
      </w:r>
    </w:p>
    <w:p w:rsidR="00F0031F" w:rsidRDefault="001B7FAF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 w:rsidRPr="001B7FAF">
        <w:rPr>
          <w:sz w:val="28"/>
          <w:szCs w:val="28"/>
        </w:rPr>
        <w:t>МДБОУ «Усланский детский сад»</w:t>
      </w:r>
      <w:r w:rsidR="00C242F7" w:rsidRPr="00C242F7">
        <w:rPr>
          <w:sz w:val="28"/>
          <w:szCs w:val="28"/>
        </w:rPr>
        <w:t xml:space="preserve"> за 2012 год</w:t>
      </w:r>
    </w:p>
    <w:p w:rsidR="006C2584" w:rsidRDefault="006C2584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0031F" w:rsidRPr="00DE48A5" w:rsidRDefault="00F0031F" w:rsidP="004F2F44">
      <w:pPr>
        <w:pStyle w:val="31"/>
        <w:spacing w:after="0"/>
        <w:ind w:firstLine="709"/>
        <w:jc w:val="center"/>
        <w:rPr>
          <w:sz w:val="28"/>
          <w:szCs w:val="28"/>
        </w:rPr>
      </w:pPr>
      <w:proofErr w:type="spellStart"/>
      <w:r w:rsidRPr="00DE48A5">
        <w:rPr>
          <w:sz w:val="28"/>
          <w:szCs w:val="28"/>
        </w:rPr>
        <w:t>г</w:t>
      </w:r>
      <w:proofErr w:type="gramStart"/>
      <w:r w:rsidRPr="00DE48A5">
        <w:rPr>
          <w:sz w:val="28"/>
          <w:szCs w:val="28"/>
        </w:rPr>
        <w:t>.О</w:t>
      </w:r>
      <w:proofErr w:type="gramEnd"/>
      <w:r w:rsidRPr="00DE48A5">
        <w:rPr>
          <w:sz w:val="28"/>
          <w:szCs w:val="28"/>
        </w:rPr>
        <w:t>боянь</w:t>
      </w:r>
      <w:proofErr w:type="spellEnd"/>
      <w:r w:rsidRPr="00DE48A5">
        <w:rPr>
          <w:sz w:val="28"/>
          <w:szCs w:val="28"/>
        </w:rPr>
        <w:t xml:space="preserve">                                               </w:t>
      </w:r>
      <w:r w:rsidR="000F033D">
        <w:rPr>
          <w:sz w:val="28"/>
          <w:szCs w:val="28"/>
        </w:rPr>
        <w:t xml:space="preserve">                               </w:t>
      </w:r>
      <w:r w:rsidRPr="00DE48A5">
        <w:rPr>
          <w:sz w:val="28"/>
          <w:szCs w:val="28"/>
        </w:rPr>
        <w:t xml:space="preserve">       </w:t>
      </w:r>
      <w:r w:rsidR="000F033D">
        <w:rPr>
          <w:sz w:val="28"/>
          <w:szCs w:val="28"/>
        </w:rPr>
        <w:t>07</w:t>
      </w:r>
      <w:r w:rsidRPr="00DE48A5">
        <w:rPr>
          <w:sz w:val="28"/>
          <w:szCs w:val="28"/>
        </w:rPr>
        <w:t>.</w:t>
      </w:r>
      <w:r w:rsidR="00C242F7">
        <w:rPr>
          <w:sz w:val="28"/>
          <w:szCs w:val="28"/>
        </w:rPr>
        <w:t>0</w:t>
      </w:r>
      <w:r w:rsidR="000F033D">
        <w:rPr>
          <w:sz w:val="28"/>
          <w:szCs w:val="28"/>
        </w:rPr>
        <w:t>6</w:t>
      </w:r>
      <w:r w:rsidR="00C242F7">
        <w:rPr>
          <w:sz w:val="28"/>
          <w:szCs w:val="28"/>
        </w:rPr>
        <w:t>.2013</w:t>
      </w:r>
      <w:r w:rsidRPr="00DE48A5">
        <w:rPr>
          <w:sz w:val="28"/>
          <w:szCs w:val="28"/>
        </w:rPr>
        <w:t xml:space="preserve"> г.</w:t>
      </w:r>
    </w:p>
    <w:p w:rsidR="00701DF6" w:rsidRDefault="00701DF6" w:rsidP="004F2F44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9348AB" w:rsidRPr="00DE48A5" w:rsidRDefault="00701DF6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Основания для проведения контрольного мероприятия:</w:t>
      </w:r>
      <w:r>
        <w:rPr>
          <w:sz w:val="28"/>
          <w:szCs w:val="28"/>
        </w:rPr>
        <w:t xml:space="preserve"> </w:t>
      </w:r>
      <w:proofErr w:type="gramStart"/>
      <w:r w:rsidR="009348AB" w:rsidRPr="00DE48A5">
        <w:rPr>
          <w:sz w:val="28"/>
          <w:szCs w:val="28"/>
        </w:rPr>
        <w:t>Приказ председателя Контрольно</w:t>
      </w:r>
      <w:r w:rsidR="008139C2">
        <w:rPr>
          <w:sz w:val="28"/>
          <w:szCs w:val="28"/>
        </w:rPr>
        <w:t>-счетного</w:t>
      </w:r>
      <w:r w:rsidR="009348AB" w:rsidRPr="00DE48A5">
        <w:rPr>
          <w:sz w:val="28"/>
          <w:szCs w:val="28"/>
        </w:rPr>
        <w:t xml:space="preserve"> органа </w:t>
      </w:r>
      <w:r w:rsidR="00AE1772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№</w:t>
      </w:r>
      <w:r w:rsidR="000F2B2F">
        <w:rPr>
          <w:sz w:val="28"/>
          <w:szCs w:val="28"/>
        </w:rPr>
        <w:t>3</w:t>
      </w:r>
      <w:r w:rsidR="009348AB" w:rsidRPr="00DE48A5">
        <w:rPr>
          <w:sz w:val="28"/>
          <w:szCs w:val="28"/>
        </w:rPr>
        <w:t xml:space="preserve"> от </w:t>
      </w:r>
      <w:r w:rsidR="000F2B2F">
        <w:rPr>
          <w:sz w:val="28"/>
          <w:szCs w:val="28"/>
        </w:rPr>
        <w:t>07</w:t>
      </w:r>
      <w:r w:rsidR="009348AB" w:rsidRPr="00DE48A5">
        <w:rPr>
          <w:sz w:val="28"/>
          <w:szCs w:val="28"/>
        </w:rPr>
        <w:t>.</w:t>
      </w:r>
      <w:r w:rsidR="000F2B2F">
        <w:rPr>
          <w:sz w:val="28"/>
          <w:szCs w:val="28"/>
        </w:rPr>
        <w:t>05</w:t>
      </w:r>
      <w:r w:rsidR="009348AB" w:rsidRPr="00DE48A5">
        <w:rPr>
          <w:sz w:val="28"/>
          <w:szCs w:val="28"/>
        </w:rPr>
        <w:t>.201</w:t>
      </w:r>
      <w:r w:rsidR="000F2B2F">
        <w:rPr>
          <w:sz w:val="28"/>
          <w:szCs w:val="28"/>
        </w:rPr>
        <w:t>3</w:t>
      </w:r>
      <w:r w:rsidR="009348AB" w:rsidRPr="00DE48A5">
        <w:rPr>
          <w:sz w:val="28"/>
          <w:szCs w:val="28"/>
        </w:rPr>
        <w:t xml:space="preserve"> г. «Об утверждении плана </w:t>
      </w:r>
      <w:r w:rsidR="0039503C">
        <w:rPr>
          <w:sz w:val="28"/>
          <w:szCs w:val="28"/>
        </w:rPr>
        <w:t>деятельности</w:t>
      </w:r>
      <w:r w:rsidR="009348AB" w:rsidRPr="00DE48A5">
        <w:rPr>
          <w:sz w:val="28"/>
          <w:szCs w:val="28"/>
        </w:rPr>
        <w:t xml:space="preserve"> Контрольно</w:t>
      </w:r>
      <w:r w:rsidR="000F2B2F">
        <w:rPr>
          <w:sz w:val="28"/>
          <w:szCs w:val="28"/>
        </w:rPr>
        <w:t>-счетно</w:t>
      </w:r>
      <w:r w:rsidR="009348AB" w:rsidRPr="00DE48A5">
        <w:rPr>
          <w:sz w:val="28"/>
          <w:szCs w:val="28"/>
        </w:rPr>
        <w:t xml:space="preserve">го органа </w:t>
      </w:r>
      <w:r w:rsidR="000F2B2F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на 201</w:t>
      </w:r>
      <w:r w:rsidR="0039503C">
        <w:rPr>
          <w:sz w:val="28"/>
          <w:szCs w:val="28"/>
        </w:rPr>
        <w:t>3</w:t>
      </w:r>
      <w:r w:rsidR="009348AB" w:rsidRPr="00DE48A5">
        <w:rPr>
          <w:sz w:val="28"/>
          <w:szCs w:val="28"/>
        </w:rPr>
        <w:t xml:space="preserve"> год», Приказ председателя Контрольно</w:t>
      </w:r>
      <w:r w:rsidR="000F2B2F">
        <w:rPr>
          <w:sz w:val="28"/>
          <w:szCs w:val="28"/>
        </w:rPr>
        <w:t>-счетно</w:t>
      </w:r>
      <w:r w:rsidR="009348AB" w:rsidRPr="00DE48A5">
        <w:rPr>
          <w:sz w:val="28"/>
          <w:szCs w:val="28"/>
        </w:rPr>
        <w:t xml:space="preserve">го органа </w:t>
      </w:r>
      <w:r w:rsidR="00AE1772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«О проведении проверки финансово-хозяйственной деятельности </w:t>
      </w:r>
      <w:r w:rsidR="00060923" w:rsidRPr="00060923">
        <w:rPr>
          <w:sz w:val="28"/>
          <w:szCs w:val="28"/>
        </w:rPr>
        <w:t>МДБОУ «Усланский детский сад»</w:t>
      </w:r>
      <w:r w:rsidR="0039503C" w:rsidRPr="00C242F7">
        <w:rPr>
          <w:sz w:val="28"/>
          <w:szCs w:val="28"/>
        </w:rPr>
        <w:t xml:space="preserve"> за 2012 год</w:t>
      </w:r>
      <w:r w:rsidR="00A256C4">
        <w:rPr>
          <w:sz w:val="28"/>
          <w:szCs w:val="28"/>
        </w:rPr>
        <w:t xml:space="preserve"> №</w:t>
      </w:r>
      <w:r w:rsidR="000F2B2F">
        <w:rPr>
          <w:sz w:val="28"/>
          <w:szCs w:val="28"/>
        </w:rPr>
        <w:t>4</w:t>
      </w:r>
      <w:r w:rsidR="009348AB" w:rsidRPr="00DE48A5">
        <w:rPr>
          <w:sz w:val="28"/>
          <w:szCs w:val="28"/>
        </w:rPr>
        <w:t xml:space="preserve"> от </w:t>
      </w:r>
      <w:r w:rsidR="000F2B2F">
        <w:rPr>
          <w:sz w:val="28"/>
          <w:szCs w:val="28"/>
        </w:rPr>
        <w:t>07</w:t>
      </w:r>
      <w:r w:rsidR="009348AB" w:rsidRPr="00DE48A5">
        <w:rPr>
          <w:sz w:val="28"/>
          <w:szCs w:val="28"/>
        </w:rPr>
        <w:t>.0</w:t>
      </w:r>
      <w:r w:rsidR="000F2B2F">
        <w:rPr>
          <w:sz w:val="28"/>
          <w:szCs w:val="28"/>
        </w:rPr>
        <w:t>5</w:t>
      </w:r>
      <w:r w:rsidR="009348AB" w:rsidRPr="00DE48A5">
        <w:rPr>
          <w:sz w:val="28"/>
          <w:szCs w:val="28"/>
        </w:rPr>
        <w:t>.201</w:t>
      </w:r>
      <w:r w:rsidR="0035086F">
        <w:rPr>
          <w:sz w:val="28"/>
          <w:szCs w:val="28"/>
        </w:rPr>
        <w:t>3</w:t>
      </w:r>
      <w:r w:rsidR="009348AB" w:rsidRPr="00DE48A5">
        <w:rPr>
          <w:sz w:val="28"/>
          <w:szCs w:val="28"/>
        </w:rPr>
        <w:t xml:space="preserve"> года</w:t>
      </w:r>
      <w:r w:rsidR="009348AB" w:rsidRPr="00587ECE">
        <w:rPr>
          <w:sz w:val="28"/>
          <w:szCs w:val="28"/>
        </w:rPr>
        <w:t xml:space="preserve">, </w:t>
      </w:r>
      <w:r w:rsidR="00E977F0" w:rsidRPr="00587ECE">
        <w:rPr>
          <w:color w:val="000000"/>
          <w:sz w:val="28"/>
          <w:szCs w:val="28"/>
        </w:rPr>
        <w:t>удостоверение</w:t>
      </w:r>
      <w:r w:rsidR="00A256C4">
        <w:rPr>
          <w:color w:val="000000"/>
          <w:sz w:val="28"/>
          <w:szCs w:val="28"/>
        </w:rPr>
        <w:t xml:space="preserve"> на право проведения проверки №</w:t>
      </w:r>
      <w:r w:rsidR="000F2B2F">
        <w:rPr>
          <w:color w:val="000000"/>
          <w:sz w:val="28"/>
          <w:szCs w:val="28"/>
        </w:rPr>
        <w:t>1</w:t>
      </w:r>
      <w:r w:rsidR="00A256C4">
        <w:rPr>
          <w:color w:val="000000"/>
          <w:sz w:val="28"/>
          <w:szCs w:val="28"/>
        </w:rPr>
        <w:t xml:space="preserve"> </w:t>
      </w:r>
      <w:r w:rsidR="00E977F0" w:rsidRPr="00587ECE">
        <w:rPr>
          <w:color w:val="000000"/>
          <w:sz w:val="28"/>
          <w:szCs w:val="28"/>
        </w:rPr>
        <w:t xml:space="preserve">от </w:t>
      </w:r>
      <w:r w:rsidR="000F2B2F">
        <w:rPr>
          <w:color w:val="000000"/>
          <w:sz w:val="28"/>
          <w:szCs w:val="28"/>
        </w:rPr>
        <w:t>07</w:t>
      </w:r>
      <w:r w:rsidR="00E977F0" w:rsidRPr="00587ECE">
        <w:rPr>
          <w:color w:val="000000"/>
          <w:sz w:val="28"/>
          <w:szCs w:val="28"/>
        </w:rPr>
        <w:t>.0</w:t>
      </w:r>
      <w:r w:rsidR="000F2B2F">
        <w:rPr>
          <w:color w:val="000000"/>
          <w:sz w:val="28"/>
          <w:szCs w:val="28"/>
        </w:rPr>
        <w:t>5</w:t>
      </w:r>
      <w:r w:rsidR="00E977F0" w:rsidRPr="00587ECE">
        <w:rPr>
          <w:color w:val="000000"/>
          <w:sz w:val="28"/>
          <w:szCs w:val="28"/>
        </w:rPr>
        <w:t>.2013 года.</w:t>
      </w:r>
      <w:proofErr w:type="gramEnd"/>
    </w:p>
    <w:p w:rsidR="00B23B0C" w:rsidRPr="00DE48A5" w:rsidRDefault="00701DF6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77F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контрольного мероприятия</w:t>
      </w:r>
      <w:r w:rsidRPr="00977F8C">
        <w:rPr>
          <w:b/>
          <w:sz w:val="28"/>
          <w:szCs w:val="28"/>
        </w:rPr>
        <w:t xml:space="preserve">: </w:t>
      </w:r>
      <w:r w:rsidR="00B23B0C" w:rsidRPr="00DE48A5">
        <w:rPr>
          <w:sz w:val="28"/>
          <w:szCs w:val="28"/>
        </w:rPr>
        <w:t xml:space="preserve">Проверка финансово-хозяйственной деятельности </w:t>
      </w:r>
      <w:r w:rsidR="00A256C4" w:rsidRPr="00A256C4">
        <w:rPr>
          <w:sz w:val="28"/>
          <w:szCs w:val="28"/>
        </w:rPr>
        <w:t>МДБОУ «Усланский детский сад»</w:t>
      </w:r>
      <w:r w:rsidR="00A256C4">
        <w:rPr>
          <w:sz w:val="28"/>
          <w:szCs w:val="28"/>
        </w:rPr>
        <w:t xml:space="preserve"> </w:t>
      </w:r>
      <w:r w:rsidR="00B23B0C" w:rsidRPr="00C242F7">
        <w:rPr>
          <w:sz w:val="28"/>
          <w:szCs w:val="28"/>
        </w:rPr>
        <w:t>за 2012 год</w:t>
      </w:r>
      <w:r w:rsidR="00B23B0C" w:rsidRPr="00DE48A5">
        <w:rPr>
          <w:sz w:val="28"/>
          <w:szCs w:val="28"/>
        </w:rPr>
        <w:t>.</w:t>
      </w:r>
    </w:p>
    <w:p w:rsidR="00FF3E95" w:rsidRPr="00DE48A5" w:rsidRDefault="00701DF6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контрольного мероприятия</w:t>
      </w:r>
      <w:r w:rsidRPr="00AA21A7">
        <w:rPr>
          <w:b/>
          <w:sz w:val="28"/>
          <w:szCs w:val="28"/>
        </w:rPr>
        <w:t>:</w:t>
      </w:r>
      <w:r w:rsidR="00FD1622" w:rsidRPr="00AA21A7">
        <w:rPr>
          <w:sz w:val="28"/>
          <w:szCs w:val="28"/>
        </w:rPr>
        <w:t xml:space="preserve"> нормативные правовые акты и иные распорядительные документы, обосновывающие операции со средствами </w:t>
      </w:r>
      <w:r w:rsidR="00FE197F" w:rsidRPr="00AA21A7">
        <w:rPr>
          <w:sz w:val="28"/>
          <w:szCs w:val="28"/>
        </w:rPr>
        <w:t xml:space="preserve">бюджета </w:t>
      </w:r>
      <w:r w:rsidR="0047589F" w:rsidRPr="00AA21A7">
        <w:rPr>
          <w:sz w:val="28"/>
          <w:szCs w:val="28"/>
        </w:rPr>
        <w:t>муниципального района «Обоянский район» Курской области</w:t>
      </w:r>
      <w:r w:rsidR="00FD1622" w:rsidRPr="00AA21A7">
        <w:rPr>
          <w:sz w:val="28"/>
          <w:szCs w:val="28"/>
        </w:rPr>
        <w:t xml:space="preserve">, платежные и первичные документы, регистры бюджетного учета и бюджетная отчетность, подтверждающие совершение операций со средствами </w:t>
      </w:r>
      <w:r w:rsidR="00FF3E95" w:rsidRPr="00AA21A7">
        <w:rPr>
          <w:sz w:val="28"/>
          <w:szCs w:val="28"/>
        </w:rPr>
        <w:t xml:space="preserve">муниципального района «Обоянский район» Курской области </w:t>
      </w:r>
      <w:r w:rsidR="00FD1622" w:rsidRPr="00AA21A7">
        <w:rPr>
          <w:sz w:val="28"/>
          <w:szCs w:val="28"/>
        </w:rPr>
        <w:t xml:space="preserve">в </w:t>
      </w:r>
      <w:r w:rsidR="00C07C23" w:rsidRPr="00C07C23">
        <w:rPr>
          <w:sz w:val="28"/>
          <w:szCs w:val="28"/>
        </w:rPr>
        <w:t>МДБОУ «Усланский детский сад»</w:t>
      </w:r>
      <w:r w:rsidR="00FF3E95" w:rsidRPr="00AA21A7">
        <w:rPr>
          <w:sz w:val="28"/>
          <w:szCs w:val="28"/>
        </w:rPr>
        <w:t xml:space="preserve"> за 2012 год.</w:t>
      </w:r>
    </w:p>
    <w:p w:rsidR="003419B2" w:rsidRPr="00DE48A5" w:rsidRDefault="00701DF6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77F8C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 xml:space="preserve"> контрольного мероприятия</w:t>
      </w:r>
      <w:r w:rsidRPr="00977F8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B431A" w:rsidRPr="00EB431A">
        <w:rPr>
          <w:sz w:val="28"/>
          <w:szCs w:val="28"/>
        </w:rPr>
        <w:t>МДБОУ «Усланский детский сад»</w:t>
      </w:r>
      <w:r w:rsidR="00EB431A">
        <w:rPr>
          <w:sz w:val="28"/>
          <w:szCs w:val="28"/>
        </w:rPr>
        <w:t xml:space="preserve"> </w:t>
      </w:r>
      <w:r w:rsidR="003419B2" w:rsidRPr="00703C2D">
        <w:rPr>
          <w:sz w:val="28"/>
          <w:szCs w:val="28"/>
        </w:rPr>
        <w:t>за 2012 год.</w:t>
      </w:r>
    </w:p>
    <w:p w:rsidR="00916B7F" w:rsidRPr="0047589F" w:rsidRDefault="00916B7F" w:rsidP="004F2F44">
      <w:pPr>
        <w:ind w:firstLine="900"/>
        <w:jc w:val="both"/>
        <w:rPr>
          <w:sz w:val="28"/>
          <w:szCs w:val="28"/>
        </w:rPr>
      </w:pPr>
      <w:r w:rsidRPr="00916B7F">
        <w:rPr>
          <w:b/>
          <w:sz w:val="28"/>
          <w:szCs w:val="28"/>
        </w:rPr>
        <w:t>Метод проверки:</w:t>
      </w:r>
      <w:r>
        <w:rPr>
          <w:sz w:val="28"/>
          <w:szCs w:val="28"/>
        </w:rPr>
        <w:t xml:space="preserve"> Выборочный.</w:t>
      </w:r>
    </w:p>
    <w:p w:rsidR="00701DF6" w:rsidRDefault="00701DF6" w:rsidP="004F2F44">
      <w:pPr>
        <w:ind w:firstLine="900"/>
        <w:jc w:val="both"/>
        <w:rPr>
          <w:sz w:val="28"/>
          <w:szCs w:val="28"/>
        </w:rPr>
      </w:pPr>
      <w:r w:rsidRPr="00E774FB">
        <w:rPr>
          <w:b/>
          <w:sz w:val="28"/>
          <w:szCs w:val="28"/>
        </w:rPr>
        <w:t>Срок проведения контрольного мероприятия:</w:t>
      </w:r>
      <w:r>
        <w:rPr>
          <w:sz w:val="28"/>
          <w:szCs w:val="28"/>
        </w:rPr>
        <w:t xml:space="preserve"> </w:t>
      </w:r>
      <w:r w:rsidRPr="003C3831">
        <w:rPr>
          <w:sz w:val="28"/>
          <w:szCs w:val="28"/>
        </w:rPr>
        <w:t xml:space="preserve">с </w:t>
      </w:r>
      <w:r w:rsidR="00272850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272850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94666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</w:t>
      </w:r>
      <w:r w:rsidR="00EB431A">
        <w:rPr>
          <w:sz w:val="28"/>
          <w:szCs w:val="28"/>
        </w:rPr>
        <w:t>3</w:t>
      </w:r>
      <w:r w:rsidR="00272850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72850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946665">
        <w:rPr>
          <w:sz w:val="28"/>
          <w:szCs w:val="28"/>
        </w:rPr>
        <w:t>3</w:t>
      </w:r>
      <w:r w:rsidRPr="003C3831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200EB1" w:rsidRDefault="00200EB1" w:rsidP="00200EB1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Проверяемый период</w:t>
      </w:r>
      <w:r w:rsidRPr="003C3831">
        <w:rPr>
          <w:b/>
          <w:sz w:val="28"/>
          <w:szCs w:val="28"/>
        </w:rPr>
        <w:t>:</w:t>
      </w:r>
      <w:r w:rsidRPr="00977F8C">
        <w:rPr>
          <w:b/>
          <w:sz w:val="28"/>
          <w:szCs w:val="28"/>
        </w:rPr>
        <w:t xml:space="preserve"> </w:t>
      </w:r>
      <w:r w:rsidRPr="005A069D">
        <w:rPr>
          <w:sz w:val="28"/>
          <w:szCs w:val="28"/>
        </w:rPr>
        <w:t>2012 год.</w:t>
      </w:r>
    </w:p>
    <w:p w:rsidR="00985FCE" w:rsidRPr="00DE48A5" w:rsidRDefault="00985FCE" w:rsidP="00985FCE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b/>
          <w:sz w:val="28"/>
          <w:szCs w:val="28"/>
        </w:rPr>
        <w:t>Ответственными</w:t>
      </w:r>
      <w:r w:rsidRPr="00DE48A5">
        <w:rPr>
          <w:sz w:val="28"/>
          <w:szCs w:val="28"/>
        </w:rPr>
        <w:t xml:space="preserve"> за финансово-хозяйственную деятельность </w:t>
      </w:r>
      <w:r w:rsidRPr="00EB431A">
        <w:rPr>
          <w:sz w:val="28"/>
          <w:szCs w:val="28"/>
        </w:rPr>
        <w:t>МДБОУ «</w:t>
      </w:r>
      <w:proofErr w:type="spellStart"/>
      <w:r w:rsidRPr="00EB431A">
        <w:rPr>
          <w:sz w:val="28"/>
          <w:szCs w:val="28"/>
        </w:rPr>
        <w:t>Усланский</w:t>
      </w:r>
      <w:proofErr w:type="spellEnd"/>
      <w:r w:rsidRPr="00EB431A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</w:t>
      </w:r>
      <w:r w:rsidRPr="00DE48A5">
        <w:rPr>
          <w:sz w:val="28"/>
          <w:szCs w:val="28"/>
        </w:rPr>
        <w:t>в проверяемый период являлись:</w:t>
      </w:r>
    </w:p>
    <w:p w:rsidR="00985FCE" w:rsidRDefault="00985FCE" w:rsidP="006D0135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 xml:space="preserve">- с правом первой подписи – </w:t>
      </w:r>
      <w:r w:rsidR="006D0135">
        <w:rPr>
          <w:sz w:val="28"/>
          <w:szCs w:val="28"/>
        </w:rPr>
        <w:t xml:space="preserve">заведующая </w:t>
      </w:r>
      <w:proofErr w:type="spellStart"/>
      <w:r w:rsidR="006D0135">
        <w:rPr>
          <w:sz w:val="28"/>
          <w:szCs w:val="28"/>
        </w:rPr>
        <w:t>Бузова</w:t>
      </w:r>
      <w:proofErr w:type="spellEnd"/>
      <w:r w:rsidR="006D0135">
        <w:rPr>
          <w:sz w:val="28"/>
          <w:szCs w:val="28"/>
        </w:rPr>
        <w:t xml:space="preserve"> Елена Федоровна;</w:t>
      </w:r>
    </w:p>
    <w:p w:rsidR="00985FCE" w:rsidRPr="00DE48A5" w:rsidRDefault="00985FCE" w:rsidP="00985FCE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 xml:space="preserve">-с правом второй подписи </w:t>
      </w:r>
      <w:r>
        <w:rPr>
          <w:sz w:val="28"/>
          <w:szCs w:val="28"/>
        </w:rPr>
        <w:t>–</w:t>
      </w:r>
      <w:r w:rsidRPr="00DE48A5">
        <w:rPr>
          <w:sz w:val="28"/>
          <w:szCs w:val="28"/>
        </w:rPr>
        <w:t xml:space="preserve"> </w:t>
      </w:r>
      <w:r w:rsidR="006D0135">
        <w:rPr>
          <w:sz w:val="28"/>
          <w:szCs w:val="28"/>
        </w:rPr>
        <w:t xml:space="preserve">начальник - </w:t>
      </w:r>
      <w:r>
        <w:rPr>
          <w:sz w:val="28"/>
          <w:szCs w:val="28"/>
        </w:rPr>
        <w:t>главный бухгалтер</w:t>
      </w:r>
      <w:r w:rsidRPr="00DE48A5">
        <w:rPr>
          <w:sz w:val="28"/>
          <w:szCs w:val="28"/>
        </w:rPr>
        <w:t xml:space="preserve"> </w:t>
      </w:r>
      <w:r w:rsidRPr="008D515D">
        <w:rPr>
          <w:sz w:val="28"/>
          <w:szCs w:val="28"/>
        </w:rPr>
        <w:t>М</w:t>
      </w:r>
      <w:r w:rsidR="006D0135">
        <w:rPr>
          <w:sz w:val="28"/>
          <w:szCs w:val="28"/>
        </w:rPr>
        <w:t>К</w:t>
      </w:r>
      <w:r w:rsidRPr="008D515D">
        <w:rPr>
          <w:sz w:val="28"/>
          <w:szCs w:val="28"/>
        </w:rPr>
        <w:t>У «</w:t>
      </w:r>
      <w:r w:rsidR="006D0135">
        <w:rPr>
          <w:sz w:val="28"/>
          <w:szCs w:val="28"/>
        </w:rPr>
        <w:t>Централизованная бухгалтерия учреждений образования</w:t>
      </w:r>
      <w:r w:rsidRPr="008D515D">
        <w:rPr>
          <w:sz w:val="28"/>
          <w:szCs w:val="28"/>
        </w:rPr>
        <w:t>»</w:t>
      </w:r>
      <w:r w:rsidRPr="00DE48A5">
        <w:rPr>
          <w:sz w:val="28"/>
          <w:szCs w:val="28"/>
        </w:rPr>
        <w:t xml:space="preserve"> Обоянского района Курской области</w:t>
      </w:r>
      <w:r w:rsidR="006D0135">
        <w:rPr>
          <w:sz w:val="28"/>
          <w:szCs w:val="28"/>
        </w:rPr>
        <w:t xml:space="preserve"> – Щербинина Лариса Геннадьевна</w:t>
      </w:r>
      <w:r w:rsidRPr="00DE48A5">
        <w:rPr>
          <w:sz w:val="28"/>
          <w:szCs w:val="28"/>
        </w:rPr>
        <w:t>.</w:t>
      </w:r>
    </w:p>
    <w:p w:rsidR="00985FCE" w:rsidRPr="00DE48A5" w:rsidRDefault="00985FCE" w:rsidP="00985FCE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 xml:space="preserve">Проверка начата: </w:t>
      </w:r>
      <w:r>
        <w:rPr>
          <w:sz w:val="28"/>
          <w:szCs w:val="28"/>
        </w:rPr>
        <w:t>0</w:t>
      </w:r>
      <w:r w:rsidR="006D0135">
        <w:rPr>
          <w:sz w:val="28"/>
          <w:szCs w:val="28"/>
        </w:rPr>
        <w:t>7</w:t>
      </w:r>
      <w:r w:rsidRPr="00DE48A5">
        <w:rPr>
          <w:sz w:val="28"/>
          <w:szCs w:val="28"/>
        </w:rPr>
        <w:t>.</w:t>
      </w:r>
      <w:r w:rsidR="006D0135">
        <w:rPr>
          <w:sz w:val="28"/>
          <w:szCs w:val="28"/>
        </w:rPr>
        <w:t>05</w:t>
      </w:r>
      <w:r w:rsidRPr="00DE48A5">
        <w:rPr>
          <w:sz w:val="28"/>
          <w:szCs w:val="28"/>
        </w:rPr>
        <w:t>.201</w:t>
      </w:r>
      <w:r w:rsidR="006D0135">
        <w:rPr>
          <w:sz w:val="28"/>
          <w:szCs w:val="28"/>
        </w:rPr>
        <w:t>3</w:t>
      </w:r>
      <w:r w:rsidRPr="00DE48A5">
        <w:rPr>
          <w:sz w:val="28"/>
          <w:szCs w:val="28"/>
        </w:rPr>
        <w:t>г.</w:t>
      </w:r>
    </w:p>
    <w:p w:rsidR="00985FCE" w:rsidRPr="00DE48A5" w:rsidRDefault="00985FCE" w:rsidP="00985FCE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 xml:space="preserve">Проверка окончена </w:t>
      </w:r>
      <w:r>
        <w:rPr>
          <w:sz w:val="28"/>
          <w:szCs w:val="28"/>
        </w:rPr>
        <w:t>3</w:t>
      </w:r>
      <w:r w:rsidRPr="00DE48A5">
        <w:rPr>
          <w:sz w:val="28"/>
          <w:szCs w:val="28"/>
        </w:rPr>
        <w:t>1.</w:t>
      </w:r>
      <w:r w:rsidR="006D0135">
        <w:rPr>
          <w:sz w:val="28"/>
          <w:szCs w:val="28"/>
        </w:rPr>
        <w:t>05</w:t>
      </w:r>
      <w:r w:rsidRPr="00DE48A5">
        <w:rPr>
          <w:sz w:val="28"/>
          <w:szCs w:val="28"/>
        </w:rPr>
        <w:t>.201</w:t>
      </w:r>
      <w:r w:rsidR="006D0135">
        <w:rPr>
          <w:sz w:val="28"/>
          <w:szCs w:val="28"/>
        </w:rPr>
        <w:t>3</w:t>
      </w:r>
      <w:r w:rsidRPr="00DE48A5">
        <w:rPr>
          <w:sz w:val="28"/>
          <w:szCs w:val="28"/>
        </w:rPr>
        <w:t xml:space="preserve"> г.</w:t>
      </w:r>
    </w:p>
    <w:p w:rsidR="00200EB1" w:rsidRDefault="008D6265" w:rsidP="004F2F44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235B6D">
        <w:rPr>
          <w:b/>
          <w:sz w:val="28"/>
          <w:szCs w:val="28"/>
        </w:rPr>
        <w:t>Исполнители:</w:t>
      </w:r>
      <w:r w:rsidR="008F4738">
        <w:rPr>
          <w:b/>
          <w:sz w:val="28"/>
          <w:szCs w:val="28"/>
        </w:rPr>
        <w:t xml:space="preserve"> </w:t>
      </w:r>
    </w:p>
    <w:p w:rsidR="00200EB1" w:rsidRPr="00200EB1" w:rsidRDefault="00200EB1" w:rsidP="004F2F44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Руководитель группы: </w:t>
      </w:r>
      <w:r w:rsidRPr="00200EB1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200EB1">
        <w:rPr>
          <w:sz w:val="28"/>
          <w:szCs w:val="28"/>
        </w:rPr>
        <w:t>Шеверев</w:t>
      </w:r>
      <w:proofErr w:type="spellEnd"/>
      <w:r w:rsidRPr="00200EB1">
        <w:rPr>
          <w:sz w:val="28"/>
          <w:szCs w:val="28"/>
        </w:rPr>
        <w:t xml:space="preserve"> Сергей Николаевич</w:t>
      </w:r>
      <w:r>
        <w:rPr>
          <w:sz w:val="28"/>
          <w:szCs w:val="28"/>
        </w:rPr>
        <w:t>.</w:t>
      </w:r>
    </w:p>
    <w:p w:rsidR="00200EB1" w:rsidRDefault="00200EB1" w:rsidP="004F2F44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группы:</w:t>
      </w:r>
    </w:p>
    <w:p w:rsidR="00E47E3E" w:rsidRPr="00DE48A5" w:rsidRDefault="00E47E3E" w:rsidP="004F2F44">
      <w:pPr>
        <w:pStyle w:val="31"/>
        <w:spacing w:after="0"/>
        <w:ind w:firstLine="709"/>
        <w:jc w:val="both"/>
        <w:rPr>
          <w:sz w:val="28"/>
          <w:szCs w:val="28"/>
        </w:rPr>
      </w:pPr>
      <w:r w:rsidRPr="005A069D">
        <w:rPr>
          <w:sz w:val="28"/>
          <w:szCs w:val="28"/>
        </w:rPr>
        <w:t>Ведущий инспектор Контрольно</w:t>
      </w:r>
      <w:r w:rsidR="00200EB1">
        <w:rPr>
          <w:sz w:val="28"/>
          <w:szCs w:val="28"/>
        </w:rPr>
        <w:t>-счетного</w:t>
      </w:r>
      <w:r w:rsidRPr="005A069D">
        <w:rPr>
          <w:sz w:val="28"/>
          <w:szCs w:val="28"/>
        </w:rPr>
        <w:t xml:space="preserve"> </w:t>
      </w:r>
      <w:r w:rsidR="00AE1772">
        <w:rPr>
          <w:sz w:val="28"/>
          <w:szCs w:val="28"/>
        </w:rPr>
        <w:t xml:space="preserve">органа </w:t>
      </w:r>
      <w:r w:rsidR="00200EB1">
        <w:rPr>
          <w:sz w:val="28"/>
          <w:szCs w:val="28"/>
        </w:rPr>
        <w:t>Обоянского района</w:t>
      </w:r>
      <w:r w:rsidRPr="005A069D">
        <w:rPr>
          <w:sz w:val="28"/>
          <w:szCs w:val="28"/>
        </w:rPr>
        <w:t xml:space="preserve"> Курской области - Климова Л</w:t>
      </w:r>
      <w:r w:rsidR="00200EB1">
        <w:rPr>
          <w:sz w:val="28"/>
          <w:szCs w:val="28"/>
        </w:rPr>
        <w:t xml:space="preserve">юбовь </w:t>
      </w:r>
      <w:r w:rsidRPr="005A069D">
        <w:rPr>
          <w:sz w:val="28"/>
          <w:szCs w:val="28"/>
        </w:rPr>
        <w:t>В</w:t>
      </w:r>
      <w:r w:rsidR="00200EB1">
        <w:rPr>
          <w:sz w:val="28"/>
          <w:szCs w:val="28"/>
        </w:rPr>
        <w:t>ячеславовна</w:t>
      </w:r>
      <w:r w:rsidRPr="005A069D">
        <w:rPr>
          <w:sz w:val="28"/>
          <w:szCs w:val="28"/>
        </w:rPr>
        <w:t>.</w:t>
      </w:r>
    </w:p>
    <w:p w:rsidR="00916B7F" w:rsidRDefault="00EC6360" w:rsidP="00EC636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74F4D" w:rsidRDefault="00874F4D" w:rsidP="00916B7F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 проверки:</w:t>
      </w:r>
    </w:p>
    <w:p w:rsidR="006C2584" w:rsidRDefault="006C2584" w:rsidP="00916B7F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187E23" w:rsidRDefault="0091101B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F4738">
        <w:rPr>
          <w:sz w:val="28"/>
          <w:szCs w:val="28"/>
        </w:rPr>
        <w:t xml:space="preserve">Муниципальное </w:t>
      </w:r>
      <w:r w:rsidR="00C41F84">
        <w:rPr>
          <w:sz w:val="28"/>
          <w:szCs w:val="28"/>
        </w:rPr>
        <w:t>дошкольное бюджетное образовательное</w:t>
      </w:r>
      <w:r w:rsidR="0036727E" w:rsidRPr="008F4738">
        <w:rPr>
          <w:sz w:val="28"/>
          <w:szCs w:val="28"/>
        </w:rPr>
        <w:t xml:space="preserve"> учреждение</w:t>
      </w:r>
      <w:r w:rsidR="00C41F84">
        <w:rPr>
          <w:sz w:val="28"/>
          <w:szCs w:val="28"/>
        </w:rPr>
        <w:t xml:space="preserve"> </w:t>
      </w:r>
      <w:r w:rsidR="00C41F84" w:rsidRPr="00C41F84">
        <w:rPr>
          <w:sz w:val="28"/>
          <w:szCs w:val="28"/>
        </w:rPr>
        <w:t>«Усланский детский сад»</w:t>
      </w:r>
      <w:r w:rsidR="0036727E" w:rsidRPr="008F4738">
        <w:rPr>
          <w:sz w:val="28"/>
          <w:szCs w:val="28"/>
        </w:rPr>
        <w:t xml:space="preserve"> </w:t>
      </w:r>
      <w:r w:rsidR="00187E23">
        <w:rPr>
          <w:sz w:val="28"/>
          <w:szCs w:val="28"/>
        </w:rPr>
        <w:t>является образовательным учреждением</w:t>
      </w:r>
      <w:r w:rsidR="00B060AB">
        <w:rPr>
          <w:sz w:val="28"/>
          <w:szCs w:val="28"/>
        </w:rPr>
        <w:t xml:space="preserve"> </w:t>
      </w:r>
      <w:r w:rsidR="00B060AB" w:rsidRPr="00B060AB">
        <w:rPr>
          <w:sz w:val="28"/>
          <w:szCs w:val="28"/>
        </w:rPr>
        <w:t>(далее по тексту</w:t>
      </w:r>
      <w:r w:rsidR="00B060AB">
        <w:rPr>
          <w:sz w:val="28"/>
          <w:szCs w:val="28"/>
        </w:rPr>
        <w:t xml:space="preserve"> </w:t>
      </w:r>
      <w:r w:rsidR="00B060AB" w:rsidRPr="00B060AB">
        <w:rPr>
          <w:sz w:val="28"/>
          <w:szCs w:val="28"/>
        </w:rPr>
        <w:t>– ДОУ)</w:t>
      </w:r>
      <w:r w:rsidR="00187E23">
        <w:rPr>
          <w:sz w:val="28"/>
          <w:szCs w:val="28"/>
        </w:rPr>
        <w:t>, реализующим общеобразовательную программу дошкольного образования.</w:t>
      </w:r>
    </w:p>
    <w:p w:rsidR="00A31705" w:rsidRDefault="00187E23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Федерального закона №83-ФЗ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и на основании Федерального закона от 12.01.1996 года №7-ФЗ «О некоммерческих организациях», решения Представительного Собрания Обоянского района Курской области от 29.07.2009 года №7/41 «Об утверждении </w:t>
      </w:r>
      <w:r>
        <w:rPr>
          <w:sz w:val="28"/>
          <w:szCs w:val="28"/>
        </w:rPr>
        <w:tab/>
        <w:t>Порядка создания, реорганизации и ликвидации муниципальных образовательных учреждений Обоянского района Курской</w:t>
      </w:r>
      <w:proofErr w:type="gramEnd"/>
      <w:r>
        <w:rPr>
          <w:sz w:val="28"/>
          <w:szCs w:val="28"/>
        </w:rPr>
        <w:t xml:space="preserve"> области», </w:t>
      </w:r>
      <w:r w:rsidR="006454DA" w:rsidRPr="008F4738">
        <w:rPr>
          <w:sz w:val="28"/>
          <w:szCs w:val="28"/>
        </w:rPr>
        <w:t>п</w:t>
      </w:r>
      <w:r w:rsidR="00723DBE">
        <w:rPr>
          <w:sz w:val="28"/>
          <w:szCs w:val="28"/>
        </w:rPr>
        <w:t>остановлением Главы Администрации Обоянского района Курской области от 08.02.2011 года №84 «О правовом положении муниципальных учреждений Обоянского района Курской области»</w:t>
      </w:r>
      <w:r w:rsidR="00A31705">
        <w:rPr>
          <w:sz w:val="28"/>
          <w:szCs w:val="28"/>
        </w:rPr>
        <w:t xml:space="preserve"> в Устав внесены изменения.</w:t>
      </w:r>
    </w:p>
    <w:p w:rsidR="00B060AB" w:rsidRDefault="00B060AB" w:rsidP="00534C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119FE">
        <w:rPr>
          <w:b/>
          <w:sz w:val="28"/>
          <w:szCs w:val="28"/>
        </w:rPr>
        <w:t>Полное наименование ДОУ</w:t>
      </w:r>
      <w:r>
        <w:rPr>
          <w:sz w:val="28"/>
          <w:szCs w:val="28"/>
        </w:rPr>
        <w:t xml:space="preserve">: муниципальное дошкольное бюджетное образовательное учреждение </w:t>
      </w:r>
      <w:r w:rsidRPr="00B060AB">
        <w:rPr>
          <w:sz w:val="28"/>
          <w:szCs w:val="28"/>
        </w:rPr>
        <w:t>«Усланский детский сад»</w:t>
      </w:r>
      <w:r>
        <w:rPr>
          <w:sz w:val="28"/>
          <w:szCs w:val="28"/>
        </w:rPr>
        <w:t xml:space="preserve"> сокращенное наименование: </w:t>
      </w:r>
      <w:r w:rsidRPr="009119FE">
        <w:rPr>
          <w:b/>
          <w:sz w:val="28"/>
          <w:szCs w:val="28"/>
        </w:rPr>
        <w:t>МДБОУ «Усланский детский сад»</w:t>
      </w:r>
      <w:r w:rsidR="00847FC7" w:rsidRPr="009119FE">
        <w:rPr>
          <w:b/>
          <w:sz w:val="28"/>
          <w:szCs w:val="28"/>
        </w:rPr>
        <w:t>.</w:t>
      </w:r>
    </w:p>
    <w:p w:rsidR="00847FC7" w:rsidRDefault="00847FC7" w:rsidP="00534C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E4688">
        <w:rPr>
          <w:b/>
          <w:sz w:val="28"/>
          <w:szCs w:val="28"/>
        </w:rPr>
        <w:t>Юридический адрес ДОУ</w:t>
      </w:r>
      <w:r>
        <w:rPr>
          <w:sz w:val="28"/>
          <w:szCs w:val="28"/>
        </w:rPr>
        <w:t xml:space="preserve">: 306235, Российская Федерация, Курская область, Обоянский район, с. </w:t>
      </w:r>
      <w:proofErr w:type="spellStart"/>
      <w:r>
        <w:rPr>
          <w:sz w:val="28"/>
          <w:szCs w:val="28"/>
        </w:rPr>
        <w:t>Усланка</w:t>
      </w:r>
      <w:proofErr w:type="spellEnd"/>
      <w:r>
        <w:rPr>
          <w:sz w:val="28"/>
          <w:szCs w:val="28"/>
        </w:rPr>
        <w:t>, ул. Хутор, д.35а.</w:t>
      </w:r>
    </w:p>
    <w:p w:rsidR="004D1860" w:rsidRDefault="00847FC7" w:rsidP="00534C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 w:rsidRPr="00042B38">
        <w:rPr>
          <w:b/>
          <w:sz w:val="28"/>
          <w:szCs w:val="28"/>
        </w:rPr>
        <w:t>ДОУ является некоммерческой организацией</w:t>
      </w:r>
      <w:r w:rsidR="004D1860" w:rsidRPr="00042B38">
        <w:rPr>
          <w:b/>
          <w:sz w:val="28"/>
          <w:szCs w:val="28"/>
        </w:rPr>
        <w:t>,</w:t>
      </w:r>
      <w:r w:rsidR="004D1860">
        <w:rPr>
          <w:sz w:val="28"/>
          <w:szCs w:val="28"/>
        </w:rPr>
        <w:t xml:space="preserve"> созданной в соответствии с Гражданским кодексом Российской Федерации, Федеральным законом от 12.01.1996г. №7-ФЗ «О некоммерческих организациях» и не преследует извлечение прибыли в качестве основной цели своей деятельности, не распределяет полученную прибыль между участниками (учредителями), а направляет её на уставные цели.</w:t>
      </w:r>
      <w:proofErr w:type="gramEnd"/>
    </w:p>
    <w:p w:rsidR="003F2F75" w:rsidRDefault="003F2F75" w:rsidP="00534C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119FE">
        <w:rPr>
          <w:b/>
          <w:sz w:val="28"/>
          <w:szCs w:val="28"/>
        </w:rPr>
        <w:t xml:space="preserve">Учредителем </w:t>
      </w:r>
      <w:r w:rsidR="008139C2">
        <w:rPr>
          <w:b/>
          <w:sz w:val="28"/>
          <w:szCs w:val="28"/>
        </w:rPr>
        <w:t>М</w:t>
      </w:r>
      <w:r w:rsidRPr="009119FE">
        <w:rPr>
          <w:b/>
          <w:sz w:val="28"/>
          <w:szCs w:val="28"/>
        </w:rPr>
        <w:t>Д</w:t>
      </w:r>
      <w:r w:rsidR="008139C2">
        <w:rPr>
          <w:b/>
          <w:sz w:val="28"/>
          <w:szCs w:val="28"/>
        </w:rPr>
        <w:t>Б</w:t>
      </w:r>
      <w:r w:rsidRPr="009119FE">
        <w:rPr>
          <w:b/>
          <w:sz w:val="28"/>
          <w:szCs w:val="28"/>
        </w:rPr>
        <w:t>ОУ «</w:t>
      </w:r>
      <w:proofErr w:type="spellStart"/>
      <w:r w:rsidRPr="009119FE">
        <w:rPr>
          <w:b/>
          <w:sz w:val="28"/>
          <w:szCs w:val="28"/>
        </w:rPr>
        <w:t>Усланский</w:t>
      </w:r>
      <w:proofErr w:type="spellEnd"/>
      <w:r w:rsidRPr="009119FE">
        <w:rPr>
          <w:b/>
          <w:sz w:val="28"/>
          <w:szCs w:val="28"/>
        </w:rPr>
        <w:t xml:space="preserve"> детский сад»</w:t>
      </w:r>
      <w:r w:rsidRPr="003F2F75">
        <w:rPr>
          <w:sz w:val="28"/>
          <w:szCs w:val="28"/>
        </w:rPr>
        <w:t xml:space="preserve"> является муниципальный район «Обоянский район» Курской области. Функции и полномочия учредителя осуществляет Администрация Обоянского района Курской области в лице Управления образования Администрации Обоянского района Курской области являющегося её структурным подразделением осуществляющим управление в сфере образования (далее по тексту Учредитель).</w:t>
      </w:r>
    </w:p>
    <w:p w:rsidR="003F2F75" w:rsidRDefault="003F2F75" w:rsidP="00534C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форма: бюджетное учреждение.</w:t>
      </w:r>
    </w:p>
    <w:p w:rsidR="001F3126" w:rsidRDefault="001F3126" w:rsidP="00534C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119FE">
        <w:rPr>
          <w:b/>
          <w:sz w:val="28"/>
          <w:szCs w:val="28"/>
        </w:rPr>
        <w:t>Собственником имущества ДОУ</w:t>
      </w:r>
      <w:r>
        <w:rPr>
          <w:sz w:val="28"/>
          <w:szCs w:val="28"/>
        </w:rPr>
        <w:t xml:space="preserve"> является муниципальный район «Обоянский район» Курской области (далее - Собственник). Функции и </w:t>
      </w:r>
      <w:r>
        <w:rPr>
          <w:sz w:val="28"/>
          <w:szCs w:val="28"/>
        </w:rPr>
        <w:lastRenderedPageBreak/>
        <w:t>полномочия Собственника имущества, находящегося в оперативном управлении ДОУ, осуществляет Администрация Обоянского района Курской области в лице отдела по управлению муниципальным имуществом и земельным правоотношениям Администрации Обоянского района.</w:t>
      </w:r>
    </w:p>
    <w:p w:rsidR="001F3126" w:rsidRDefault="007462C1" w:rsidP="00534C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ведение образовательной деятельности и льготы, установленные законодательством Российской Федерации, возникают у ДОУ с момента выдачи ему лицензии (разрешения).</w:t>
      </w:r>
    </w:p>
    <w:p w:rsidR="00520BC7" w:rsidRDefault="00520BC7" w:rsidP="00534C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ДОУ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534C1B" w:rsidRDefault="00B96BB9" w:rsidP="00534C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</w:t>
      </w:r>
      <w:r w:rsidR="00916B7F">
        <w:rPr>
          <w:sz w:val="28"/>
          <w:szCs w:val="28"/>
        </w:rPr>
        <w:t xml:space="preserve"> </w:t>
      </w:r>
      <w:r w:rsidR="00534C1B" w:rsidRPr="00534C1B">
        <w:rPr>
          <w:b/>
          <w:sz w:val="28"/>
          <w:szCs w:val="28"/>
        </w:rPr>
        <w:t>целью МДБОУ «</w:t>
      </w:r>
      <w:proofErr w:type="spellStart"/>
      <w:r w:rsidR="00534C1B" w:rsidRPr="00534C1B">
        <w:rPr>
          <w:b/>
          <w:sz w:val="28"/>
          <w:szCs w:val="28"/>
        </w:rPr>
        <w:t>Усланский</w:t>
      </w:r>
      <w:proofErr w:type="spellEnd"/>
      <w:r w:rsidR="00534C1B" w:rsidRPr="00534C1B">
        <w:rPr>
          <w:b/>
          <w:sz w:val="28"/>
          <w:szCs w:val="28"/>
        </w:rPr>
        <w:t xml:space="preserve"> детский сад» </w:t>
      </w:r>
      <w:r w:rsidR="00534C1B" w:rsidRPr="00534C1B">
        <w:rPr>
          <w:sz w:val="28"/>
          <w:szCs w:val="28"/>
        </w:rPr>
        <w:t xml:space="preserve">является: </w:t>
      </w:r>
      <w:r w:rsidR="00534C1B">
        <w:rPr>
          <w:sz w:val="28"/>
          <w:szCs w:val="28"/>
        </w:rPr>
        <w:tab/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</w:r>
    </w:p>
    <w:p w:rsidR="00D24DD3" w:rsidRPr="0000149A" w:rsidRDefault="00A16A9E" w:rsidP="00D24D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24DD3" w:rsidRPr="0000149A">
        <w:rPr>
          <w:b/>
          <w:sz w:val="28"/>
          <w:szCs w:val="28"/>
        </w:rPr>
        <w:t xml:space="preserve">адачами </w:t>
      </w:r>
      <w:r w:rsidR="0000149A" w:rsidRPr="00534C1B">
        <w:rPr>
          <w:b/>
          <w:sz w:val="28"/>
          <w:szCs w:val="28"/>
        </w:rPr>
        <w:t>МДБОУ «</w:t>
      </w:r>
      <w:proofErr w:type="spellStart"/>
      <w:r w:rsidR="0000149A" w:rsidRPr="00534C1B">
        <w:rPr>
          <w:b/>
          <w:sz w:val="28"/>
          <w:szCs w:val="28"/>
        </w:rPr>
        <w:t>Усланский</w:t>
      </w:r>
      <w:proofErr w:type="spellEnd"/>
      <w:r w:rsidR="0000149A" w:rsidRPr="00534C1B">
        <w:rPr>
          <w:b/>
          <w:sz w:val="28"/>
          <w:szCs w:val="28"/>
        </w:rPr>
        <w:t xml:space="preserve"> детский сад» </w:t>
      </w:r>
      <w:r w:rsidR="00D24DD3" w:rsidRPr="0000149A">
        <w:rPr>
          <w:sz w:val="28"/>
          <w:szCs w:val="28"/>
        </w:rPr>
        <w:t>являются:</w:t>
      </w:r>
    </w:p>
    <w:p w:rsidR="00D24DD3" w:rsidRPr="00737CC7" w:rsidRDefault="00D24DD3" w:rsidP="00D24DD3">
      <w:pPr>
        <w:ind w:firstLine="900"/>
        <w:jc w:val="both"/>
        <w:rPr>
          <w:sz w:val="28"/>
          <w:szCs w:val="28"/>
          <w:highlight w:val="yellow"/>
        </w:rPr>
      </w:pPr>
      <w:r w:rsidRPr="00262911">
        <w:rPr>
          <w:sz w:val="28"/>
          <w:szCs w:val="28"/>
        </w:rPr>
        <w:t>- о</w:t>
      </w:r>
      <w:r w:rsidR="00262911" w:rsidRPr="00262911">
        <w:rPr>
          <w:sz w:val="28"/>
          <w:szCs w:val="28"/>
        </w:rPr>
        <w:t>храна жизни и укрепление физического и психического здоровья детей</w:t>
      </w:r>
      <w:r w:rsidRPr="00262911">
        <w:rPr>
          <w:sz w:val="28"/>
          <w:szCs w:val="28"/>
        </w:rPr>
        <w:t>;</w:t>
      </w:r>
    </w:p>
    <w:p w:rsidR="00D24DD3" w:rsidRPr="000673B5" w:rsidRDefault="00D24DD3" w:rsidP="00D24DD3">
      <w:pPr>
        <w:ind w:firstLine="900"/>
        <w:jc w:val="both"/>
        <w:rPr>
          <w:sz w:val="28"/>
          <w:szCs w:val="28"/>
        </w:rPr>
      </w:pPr>
      <w:r w:rsidRPr="000673B5">
        <w:rPr>
          <w:sz w:val="28"/>
          <w:szCs w:val="28"/>
        </w:rPr>
        <w:t xml:space="preserve">- </w:t>
      </w:r>
      <w:r w:rsidR="000673B5" w:rsidRPr="000673B5"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6763A3" w:rsidRPr="006763A3" w:rsidRDefault="00D24DD3" w:rsidP="00D24DD3">
      <w:pPr>
        <w:ind w:firstLine="900"/>
        <w:jc w:val="both"/>
        <w:rPr>
          <w:sz w:val="28"/>
          <w:szCs w:val="28"/>
        </w:rPr>
      </w:pPr>
      <w:r w:rsidRPr="006763A3">
        <w:rPr>
          <w:sz w:val="28"/>
          <w:szCs w:val="28"/>
        </w:rPr>
        <w:t xml:space="preserve">- </w:t>
      </w:r>
      <w:r w:rsidR="000673B5" w:rsidRPr="006763A3">
        <w:rPr>
          <w:sz w:val="28"/>
          <w:szCs w:val="28"/>
        </w:rPr>
        <w:t xml:space="preserve">воспитание </w:t>
      </w:r>
      <w:r w:rsidR="006763A3" w:rsidRPr="006763A3">
        <w:rPr>
          <w:sz w:val="28"/>
          <w:szCs w:val="28"/>
        </w:rPr>
        <w:t>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093C8D" w:rsidRPr="00093C8D" w:rsidRDefault="00D24DD3" w:rsidP="00D24DD3">
      <w:pPr>
        <w:ind w:firstLine="900"/>
        <w:jc w:val="both"/>
        <w:rPr>
          <w:sz w:val="28"/>
          <w:szCs w:val="28"/>
        </w:rPr>
      </w:pPr>
      <w:r w:rsidRPr="00093C8D">
        <w:rPr>
          <w:sz w:val="28"/>
          <w:szCs w:val="28"/>
        </w:rPr>
        <w:t xml:space="preserve">- </w:t>
      </w:r>
      <w:r w:rsidR="00093C8D" w:rsidRPr="00093C8D"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231C45" w:rsidRDefault="00D24DD3" w:rsidP="00D24DD3">
      <w:pPr>
        <w:ind w:firstLine="900"/>
        <w:jc w:val="both"/>
        <w:rPr>
          <w:sz w:val="28"/>
          <w:szCs w:val="28"/>
        </w:rPr>
      </w:pPr>
      <w:r w:rsidRPr="00231C45">
        <w:rPr>
          <w:sz w:val="28"/>
          <w:szCs w:val="28"/>
        </w:rPr>
        <w:t xml:space="preserve">- </w:t>
      </w:r>
      <w:r w:rsidR="00231C45" w:rsidRPr="00231C45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34012" w:rsidRDefault="00985A32" w:rsidP="00134012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4E1F39">
        <w:rPr>
          <w:b/>
          <w:sz w:val="28"/>
          <w:szCs w:val="28"/>
        </w:rPr>
        <w:t>Организация деятельности и комплектование детьми</w:t>
      </w:r>
      <w:r w:rsidR="004E1F39" w:rsidRPr="004E1F39">
        <w:rPr>
          <w:b/>
          <w:sz w:val="28"/>
          <w:szCs w:val="28"/>
        </w:rPr>
        <w:t xml:space="preserve"> ДОУ</w:t>
      </w:r>
    </w:p>
    <w:p w:rsidR="00134012" w:rsidRDefault="00134012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134012">
        <w:rPr>
          <w:sz w:val="28"/>
          <w:szCs w:val="28"/>
        </w:rPr>
        <w:t xml:space="preserve">Порядок комплектования ДОУ </w:t>
      </w:r>
      <w:r>
        <w:rPr>
          <w:sz w:val="28"/>
          <w:szCs w:val="28"/>
        </w:rPr>
        <w:t xml:space="preserve">определяется </w:t>
      </w:r>
      <w:r w:rsidRPr="00134012">
        <w:rPr>
          <w:sz w:val="28"/>
          <w:szCs w:val="28"/>
        </w:rPr>
        <w:t xml:space="preserve">Учредителем </w:t>
      </w:r>
      <w:r w:rsidR="00035720">
        <w:rPr>
          <w:sz w:val="28"/>
          <w:szCs w:val="28"/>
        </w:rPr>
        <w:t>в соответствии с законодательством Российской Федерации.</w:t>
      </w:r>
    </w:p>
    <w:p w:rsidR="00035720" w:rsidRDefault="00035720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детей, нуждающихся в устройстве в ДОУ, и комплектование осуществляет ДОУ, и постоянно действующая комиссия, созданная при Управлении образования Администрации Обоянского района Курской области. Регистрация осуществляется при наличии у родителей (законных представителей) следующих документов:</w:t>
      </w:r>
    </w:p>
    <w:p w:rsidR="00035720" w:rsidRDefault="00035720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установленной формы о постановке на учёт для зачисления ребёнка в ДОУ;</w:t>
      </w:r>
    </w:p>
    <w:p w:rsidR="00035720" w:rsidRDefault="00035720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рождении ребёнка;</w:t>
      </w:r>
    </w:p>
    <w:p w:rsidR="00622C69" w:rsidRDefault="00035720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C69">
        <w:rPr>
          <w:sz w:val="28"/>
          <w:szCs w:val="28"/>
        </w:rPr>
        <w:t>документа, удостоверяющего личность одного из родителей (законных представителей) ребёнка</w:t>
      </w:r>
      <w:r w:rsidR="007F0209">
        <w:rPr>
          <w:sz w:val="28"/>
          <w:szCs w:val="28"/>
        </w:rPr>
        <w:t>.</w:t>
      </w:r>
    </w:p>
    <w:p w:rsidR="007F0209" w:rsidRDefault="007F0209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ДОУ принимаются дети в возрасте от 3 до 7 лет</w:t>
      </w:r>
      <w:r w:rsidR="00EB3A7F">
        <w:rPr>
          <w:sz w:val="28"/>
          <w:szCs w:val="28"/>
        </w:rPr>
        <w:t xml:space="preserve">. Приём в ДОУ осуществляется на основании решения комиссии по комплектованию ДОУ </w:t>
      </w:r>
      <w:r w:rsidR="00EB3A7F">
        <w:rPr>
          <w:sz w:val="28"/>
          <w:szCs w:val="28"/>
        </w:rPr>
        <w:lastRenderedPageBreak/>
        <w:t>Обоянского района, медицинского заключения, заявления и документов, удостоверяющих личность одного из родителей (законных представителей).</w:t>
      </w:r>
    </w:p>
    <w:p w:rsidR="00681BA9" w:rsidRDefault="00B96BB9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81BA9" w:rsidRPr="00681BA9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681BA9" w:rsidRPr="00681BA9">
        <w:rPr>
          <w:sz w:val="28"/>
          <w:szCs w:val="28"/>
        </w:rPr>
        <w:t xml:space="preserve"> </w:t>
      </w:r>
      <w:r w:rsidR="00681BA9">
        <w:rPr>
          <w:sz w:val="28"/>
          <w:szCs w:val="28"/>
        </w:rPr>
        <w:t xml:space="preserve">установление платы, взимаемой с родителей </w:t>
      </w:r>
      <w:r w:rsidR="00681BA9" w:rsidRPr="00681BA9">
        <w:rPr>
          <w:sz w:val="28"/>
          <w:szCs w:val="28"/>
        </w:rPr>
        <w:t>(законных представителей)</w:t>
      </w:r>
      <w:r w:rsidR="00681BA9">
        <w:rPr>
          <w:sz w:val="28"/>
          <w:szCs w:val="28"/>
        </w:rPr>
        <w:t xml:space="preserve"> за содержание ребенка в ДОУ, производится в соответствии с законодательством Российской Федерации.</w:t>
      </w:r>
    </w:p>
    <w:p w:rsidR="00EB3A7F" w:rsidRDefault="00623693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между </w:t>
      </w:r>
      <w:r w:rsidR="008C4FDA">
        <w:rPr>
          <w:sz w:val="28"/>
          <w:szCs w:val="28"/>
        </w:rPr>
        <w:t>ДОУ и родителями (законными представителями)</w:t>
      </w:r>
      <w:r w:rsidR="00681BA9">
        <w:rPr>
          <w:sz w:val="28"/>
          <w:szCs w:val="28"/>
        </w:rPr>
        <w:t xml:space="preserve"> </w:t>
      </w:r>
      <w:r w:rsidR="00336E5B">
        <w:rPr>
          <w:sz w:val="28"/>
          <w:szCs w:val="28"/>
        </w:rPr>
        <w:t>регулируются договором, включающим в себя взаимные права, обязанности и ответственность сторон, ухода и оздоровления детей, длительность пребывания в дошкольном бюджетном образовательном учреждении, а также расчёт размера платы, взимаемой с родителей (законных представителей) за содержание ребёнка в ДОУ.</w:t>
      </w:r>
    </w:p>
    <w:p w:rsidR="00336E5B" w:rsidRDefault="003C2DEB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Группы в ДОУ комплектуются по разновозрастному принципу,</w:t>
      </w:r>
      <w:r w:rsidR="00E95C54">
        <w:rPr>
          <w:sz w:val="28"/>
          <w:szCs w:val="28"/>
        </w:rPr>
        <w:t xml:space="preserve"> в соответствии с требованиями санитарных правил и нормативов.</w:t>
      </w:r>
    </w:p>
    <w:p w:rsidR="00C8300E" w:rsidRDefault="00C8300E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групп в ДОУ определяется Учредителем исходя из их предельной наполняемости.</w:t>
      </w:r>
    </w:p>
    <w:p w:rsidR="00930BE7" w:rsidRDefault="00930BE7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группах общеразвивающей направленности наполняемость устанавливается в зависимости от возраста от 3 до 7 лет – не более 20 человек.</w:t>
      </w:r>
    </w:p>
    <w:p w:rsidR="00F708BF" w:rsidRDefault="00F708BF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детского питания возлагается на заведующую ДОУ.</w:t>
      </w:r>
    </w:p>
    <w:p w:rsidR="00F708BF" w:rsidRDefault="00F708BF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ДОУ обеспечивает сбалансированное питание детей в соответствии с их возрастом, длительностью пребывания детей в ДОУ и нормам согласно государственным санитарным эпидемиологическим правилам и нормативам.</w:t>
      </w:r>
    </w:p>
    <w:p w:rsidR="00F708BF" w:rsidRDefault="00F708BF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FA1DAB">
        <w:rPr>
          <w:sz w:val="28"/>
          <w:szCs w:val="28"/>
        </w:rPr>
        <w:t>,</w:t>
      </w:r>
      <w:r>
        <w:rPr>
          <w:sz w:val="28"/>
          <w:szCs w:val="28"/>
        </w:rPr>
        <w:t xml:space="preserve"> за качеством питания</w:t>
      </w:r>
      <w:r w:rsidR="00FA1DAB">
        <w:rPr>
          <w:sz w:val="28"/>
          <w:szCs w:val="28"/>
        </w:rPr>
        <w:t>,</w:t>
      </w:r>
      <w:r>
        <w:rPr>
          <w:sz w:val="28"/>
          <w:szCs w:val="28"/>
        </w:rPr>
        <w:t xml:space="preserve">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 и соблюдением сроков реализации продуктов возлагается на заведующего и повара ДОУ.</w:t>
      </w:r>
    </w:p>
    <w:p w:rsidR="006C2584" w:rsidRDefault="006C2584" w:rsidP="00134012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</w:p>
    <w:p w:rsidR="00F708BF" w:rsidRPr="00820024" w:rsidRDefault="00820024" w:rsidP="00820024">
      <w:pPr>
        <w:pStyle w:val="31"/>
        <w:suppressAutoHyphens/>
        <w:spacing w:after="0"/>
        <w:ind w:firstLine="720"/>
        <w:jc w:val="center"/>
        <w:rPr>
          <w:b/>
          <w:sz w:val="28"/>
          <w:szCs w:val="28"/>
        </w:rPr>
      </w:pPr>
      <w:r w:rsidRPr="00820024">
        <w:rPr>
          <w:b/>
          <w:sz w:val="28"/>
          <w:szCs w:val="28"/>
        </w:rPr>
        <w:t>Образовательный процесс ДОУ</w:t>
      </w:r>
    </w:p>
    <w:p w:rsidR="00D16BD3" w:rsidRDefault="00D16BD3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в ДОУ ведется на русском языке.</w:t>
      </w:r>
    </w:p>
    <w:p w:rsidR="0014570C" w:rsidRDefault="0014570C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процесс, включает гибкое содержание, и педагогические технологии, обеспечивающие индивидуальное личностно-ориентированное, творческое развитие ребёнка.</w:t>
      </w:r>
    </w:p>
    <w:p w:rsidR="0014570C" w:rsidRDefault="0014570C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работы предусматривает обеспечение развития различных видов деятельности с учётом возможностей, интересов, потребностей самих детей</w:t>
      </w:r>
      <w:r>
        <w:rPr>
          <w:sz w:val="28"/>
          <w:szCs w:val="28"/>
        </w:rPr>
        <w:tab/>
        <w:t>.</w:t>
      </w:r>
    </w:p>
    <w:p w:rsidR="0014570C" w:rsidRDefault="0014570C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ДОУ несёт ответственность за качество образования своих выпускников в порядке, установленном законодательством РФ.</w:t>
      </w:r>
    </w:p>
    <w:p w:rsidR="00D32BAE" w:rsidRDefault="00D32BAE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ДОУ обеспечивает сбалансированный режим дня и рациональную организацию всех видов детской деятельности.</w:t>
      </w:r>
    </w:p>
    <w:p w:rsidR="00AE4169" w:rsidRDefault="00AE4169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ДОУ разрабатывает и утверждает годовой план работы.</w:t>
      </w:r>
    </w:p>
    <w:p w:rsidR="0095415E" w:rsidRDefault="0095415E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справки</w:t>
      </w:r>
      <w:proofErr w:type="gramEnd"/>
      <w:r>
        <w:rPr>
          <w:sz w:val="28"/>
          <w:szCs w:val="28"/>
        </w:rPr>
        <w:t xml:space="preserve"> ведущего бухгалтера </w:t>
      </w:r>
      <w:proofErr w:type="spellStart"/>
      <w:r>
        <w:rPr>
          <w:sz w:val="28"/>
          <w:szCs w:val="28"/>
        </w:rPr>
        <w:t>Чесноковой</w:t>
      </w:r>
      <w:proofErr w:type="spellEnd"/>
      <w:r>
        <w:rPr>
          <w:sz w:val="28"/>
          <w:szCs w:val="28"/>
        </w:rPr>
        <w:t xml:space="preserve"> О.А. в </w:t>
      </w:r>
      <w:r w:rsidRPr="0095415E">
        <w:rPr>
          <w:sz w:val="28"/>
          <w:szCs w:val="28"/>
        </w:rPr>
        <w:t>МДБОУ «Усланский детский сад»</w:t>
      </w:r>
      <w:r>
        <w:rPr>
          <w:sz w:val="28"/>
          <w:szCs w:val="28"/>
        </w:rPr>
        <w:t xml:space="preserve"> числится детей:</w:t>
      </w:r>
    </w:p>
    <w:p w:rsidR="0095415E" w:rsidRDefault="0095415E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01 января 2012 года – 38 человек;</w:t>
      </w:r>
    </w:p>
    <w:p w:rsidR="0095415E" w:rsidRDefault="0095415E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5415E">
        <w:rPr>
          <w:sz w:val="28"/>
          <w:szCs w:val="28"/>
        </w:rPr>
        <w:lastRenderedPageBreak/>
        <w:t xml:space="preserve">- на </w:t>
      </w:r>
      <w:r>
        <w:rPr>
          <w:sz w:val="28"/>
          <w:szCs w:val="28"/>
        </w:rPr>
        <w:t>3</w:t>
      </w:r>
      <w:r w:rsidRPr="0095415E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95415E">
        <w:rPr>
          <w:sz w:val="28"/>
          <w:szCs w:val="28"/>
        </w:rPr>
        <w:t xml:space="preserve"> 2012 года – 38 человек</w:t>
      </w:r>
      <w:r>
        <w:rPr>
          <w:sz w:val="28"/>
          <w:szCs w:val="28"/>
        </w:rPr>
        <w:t>.</w:t>
      </w:r>
    </w:p>
    <w:p w:rsidR="00AE4169" w:rsidRDefault="00AE4169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педагогической деятельности в ДОУ допускаются лица, имеющие среднее профессиональное или высшее профессиональное образование</w:t>
      </w:r>
      <w:r w:rsidR="007E7B3C">
        <w:rPr>
          <w:sz w:val="28"/>
          <w:szCs w:val="28"/>
        </w:rPr>
        <w:t xml:space="preserve">. </w:t>
      </w:r>
    </w:p>
    <w:p w:rsidR="00961459" w:rsidRDefault="00961459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Права работников ДОУ и меры их социальной поддержки определяются законодательством РФ, Уставом и трудовым договором.</w:t>
      </w:r>
    </w:p>
    <w:p w:rsidR="00BD29B1" w:rsidRDefault="00BD29B1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D29B1">
        <w:rPr>
          <w:sz w:val="28"/>
          <w:szCs w:val="28"/>
        </w:rPr>
        <w:t xml:space="preserve">Согласно Уставу </w:t>
      </w:r>
      <w:r w:rsidR="00642788">
        <w:rPr>
          <w:sz w:val="28"/>
          <w:szCs w:val="28"/>
        </w:rPr>
        <w:t>ДОУ устанавливает</w:t>
      </w:r>
      <w:r>
        <w:rPr>
          <w:sz w:val="28"/>
          <w:szCs w:val="28"/>
        </w:rPr>
        <w:t>:</w:t>
      </w:r>
    </w:p>
    <w:p w:rsidR="00642788" w:rsidRDefault="00BD29B1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788">
        <w:rPr>
          <w:sz w:val="28"/>
          <w:szCs w:val="28"/>
        </w:rPr>
        <w:t xml:space="preserve"> 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</w:t>
      </w:r>
      <w:r>
        <w:rPr>
          <w:sz w:val="28"/>
          <w:szCs w:val="28"/>
        </w:rPr>
        <w:t xml:space="preserve">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BD29B1" w:rsidRDefault="00BD29B1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структуру управления деятельностью ДОУ;</w:t>
      </w:r>
    </w:p>
    <w:p w:rsidR="00BD29B1" w:rsidRDefault="00BD29B1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штатное расписание и должностные обязанности работников.</w:t>
      </w:r>
    </w:p>
    <w:p w:rsidR="00BD29B1" w:rsidRDefault="001A2F5A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Финансовое обеспечение ДОУ </w:t>
      </w:r>
      <w:r>
        <w:rPr>
          <w:sz w:val="28"/>
          <w:szCs w:val="28"/>
        </w:rPr>
        <w:t xml:space="preserve">осуществляется из бюджета муниципального района «Обоянский район» в соответствии с действующим законодательством. </w:t>
      </w:r>
    </w:p>
    <w:p w:rsidR="001A2F5A" w:rsidRDefault="001A2F5A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ДОУ самостоятельно осуществляет финансово-хозяйственную деятельность, имеет самостоятельный баланс и лицевые счета в органах казначейства.</w:t>
      </w:r>
    </w:p>
    <w:p w:rsidR="008E6665" w:rsidRDefault="008E6665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формирования имущества и финансовых ресурсов ДОУ являются:</w:t>
      </w:r>
    </w:p>
    <w:p w:rsidR="008E6665" w:rsidRDefault="008E6665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собственные средства Учредителя;</w:t>
      </w:r>
    </w:p>
    <w:p w:rsidR="008E6665" w:rsidRDefault="008E6665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средства;</w:t>
      </w:r>
    </w:p>
    <w:p w:rsidR="008E6665" w:rsidRDefault="008E6665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переданное ДОУ собственником;</w:t>
      </w:r>
    </w:p>
    <w:p w:rsidR="008E6665" w:rsidRDefault="008E6665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пожертвования физических и юридических лиц;</w:t>
      </w:r>
    </w:p>
    <w:p w:rsidR="00F9236E" w:rsidRDefault="008E6665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доход, полученный от реализации продукции и услуг</w:t>
      </w:r>
      <w:r w:rsidR="00F9236E">
        <w:rPr>
          <w:sz w:val="28"/>
          <w:szCs w:val="28"/>
        </w:rPr>
        <w:t>, а также от иных видов разрешенной деятельности, осуществляемой самостоятельно;</w:t>
      </w:r>
    </w:p>
    <w:p w:rsidR="00F9236E" w:rsidRDefault="00F9236E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субсидии по итогам участия в конкурсах;</w:t>
      </w:r>
    </w:p>
    <w:p w:rsidR="00F9236E" w:rsidRDefault="00F9236E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 в соответствии с законодательством РФ.</w:t>
      </w:r>
    </w:p>
    <w:p w:rsidR="00293D7C" w:rsidRPr="002F4FE1" w:rsidRDefault="00293D7C" w:rsidP="00293D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6.1. </w:t>
      </w:r>
      <w:proofErr w:type="gramStart"/>
      <w:r>
        <w:rPr>
          <w:sz w:val="28"/>
          <w:szCs w:val="28"/>
        </w:rPr>
        <w:t>Устава ДОУ</w:t>
      </w:r>
      <w:r w:rsidR="002F4FE1">
        <w:rPr>
          <w:sz w:val="28"/>
          <w:szCs w:val="28"/>
        </w:rPr>
        <w:t>,</w:t>
      </w:r>
      <w:r>
        <w:rPr>
          <w:sz w:val="28"/>
          <w:szCs w:val="28"/>
        </w:rPr>
        <w:t xml:space="preserve"> «Финансовое обеспечение ДОУ осуществляется на основании бюджетной сметы из бюджета муниципального района «Обоянский район» Курской области в соответствии с действующим законодательством», </w:t>
      </w:r>
      <w:r w:rsidRPr="002F4FE1">
        <w:rPr>
          <w:b/>
          <w:sz w:val="28"/>
          <w:szCs w:val="28"/>
        </w:rPr>
        <w:t>что противоречит</w:t>
      </w:r>
      <w:r w:rsidR="00CC6066">
        <w:rPr>
          <w:b/>
          <w:sz w:val="28"/>
          <w:szCs w:val="28"/>
        </w:rPr>
        <w:t xml:space="preserve"> </w:t>
      </w:r>
      <w:r w:rsidR="00CC6066" w:rsidRPr="00CC6066">
        <w:rPr>
          <w:bCs/>
          <w:sz w:val="28"/>
          <w:szCs w:val="28"/>
        </w:rPr>
        <w:t xml:space="preserve">ст. 6, </w:t>
      </w:r>
      <w:r w:rsidR="00CC6066">
        <w:rPr>
          <w:bCs/>
          <w:sz w:val="28"/>
          <w:szCs w:val="28"/>
        </w:rPr>
        <w:t>Бюджетного кодекса РФ, где указывается, что</w:t>
      </w:r>
      <w:r w:rsidR="00CC6066" w:rsidRPr="00CC6066">
        <w:rPr>
          <w:bCs/>
          <w:sz w:val="28"/>
          <w:szCs w:val="28"/>
        </w:rPr>
        <w:t xml:space="preserve"> </w:t>
      </w:r>
      <w:r w:rsidR="00CC6066">
        <w:rPr>
          <w:bCs/>
          <w:sz w:val="28"/>
          <w:szCs w:val="28"/>
        </w:rPr>
        <w:t>«</w:t>
      </w:r>
      <w:r w:rsidR="00CC6066" w:rsidRPr="00CC6066">
        <w:rPr>
          <w:bCs/>
          <w:sz w:val="28"/>
          <w:szCs w:val="28"/>
        </w:rPr>
        <w:t>бюджетная смета - документ, устанавливающий в соответствии с классификацией расходов бюджетов лимиты бюджетных обязательств казенного учреждения</w:t>
      </w:r>
      <w:r w:rsidR="00CC6066">
        <w:rPr>
          <w:bCs/>
          <w:sz w:val="28"/>
          <w:szCs w:val="28"/>
        </w:rPr>
        <w:t>», а также</w:t>
      </w:r>
      <w:r w:rsidRPr="002F4FE1">
        <w:rPr>
          <w:b/>
          <w:sz w:val="28"/>
          <w:szCs w:val="28"/>
        </w:rPr>
        <w:t xml:space="preserve"> п. 6 ст. 9.2, Федеральн</w:t>
      </w:r>
      <w:r w:rsidR="002F4FE1" w:rsidRPr="002F4FE1">
        <w:rPr>
          <w:b/>
          <w:sz w:val="28"/>
          <w:szCs w:val="28"/>
        </w:rPr>
        <w:t>ого закона</w:t>
      </w:r>
      <w:r w:rsidRPr="002F4FE1">
        <w:rPr>
          <w:b/>
          <w:sz w:val="28"/>
          <w:szCs w:val="28"/>
        </w:rPr>
        <w:t xml:space="preserve"> от 12.01.1996 N 7-ФЗ</w:t>
      </w:r>
      <w:proofErr w:type="gramEnd"/>
      <w:r w:rsidRPr="002F4FE1">
        <w:rPr>
          <w:b/>
          <w:sz w:val="28"/>
          <w:szCs w:val="28"/>
        </w:rPr>
        <w:t xml:space="preserve"> (ред. от 11.02.2013) "О некоммерческих организациях</w:t>
      </w:r>
      <w:r w:rsidR="002F4FE1" w:rsidRPr="002F4FE1">
        <w:rPr>
          <w:b/>
          <w:sz w:val="28"/>
          <w:szCs w:val="28"/>
        </w:rPr>
        <w:t>”</w:t>
      </w:r>
      <w:r w:rsidR="00CC6066">
        <w:rPr>
          <w:sz w:val="28"/>
          <w:szCs w:val="28"/>
        </w:rPr>
        <w:t>, определяющим</w:t>
      </w:r>
      <w:r w:rsidR="002F4FE1">
        <w:rPr>
          <w:sz w:val="28"/>
          <w:szCs w:val="28"/>
        </w:rPr>
        <w:t>, что</w:t>
      </w:r>
      <w:r w:rsidRPr="002F4FE1">
        <w:rPr>
          <w:sz w:val="28"/>
          <w:szCs w:val="28"/>
        </w:rPr>
        <w:t xml:space="preserve"> </w:t>
      </w:r>
      <w:r w:rsidR="002F4FE1">
        <w:rPr>
          <w:sz w:val="28"/>
          <w:szCs w:val="28"/>
        </w:rPr>
        <w:t>«</w:t>
      </w:r>
      <w:r w:rsidRPr="002F4FE1">
        <w:rPr>
          <w:sz w:val="28"/>
          <w:szCs w:val="28"/>
        </w:rPr>
        <w:t xml:space="preserve">Финансовое обеспечение выполнения государственного (муниципального) задания бюджетным учреждением осуществляется </w:t>
      </w:r>
      <w:r w:rsidRPr="002F4FE1">
        <w:rPr>
          <w:b/>
          <w:sz w:val="28"/>
          <w:szCs w:val="28"/>
        </w:rPr>
        <w:t>в виде субсидий</w:t>
      </w:r>
      <w:r w:rsidRPr="002F4FE1">
        <w:rPr>
          <w:sz w:val="28"/>
          <w:szCs w:val="28"/>
        </w:rPr>
        <w:t xml:space="preserve"> из соответствующего бюджета бюджетной системы Российской Федерации</w:t>
      </w:r>
      <w:r w:rsidR="002F4FE1">
        <w:rPr>
          <w:sz w:val="28"/>
          <w:szCs w:val="28"/>
        </w:rPr>
        <w:t>»</w:t>
      </w:r>
      <w:r w:rsidRPr="002F4FE1">
        <w:rPr>
          <w:sz w:val="28"/>
          <w:szCs w:val="28"/>
        </w:rPr>
        <w:t>.</w:t>
      </w:r>
    </w:p>
    <w:p w:rsidR="00D21A97" w:rsidRDefault="00D21A97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21A97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ДОУ</w:t>
      </w:r>
      <w:r>
        <w:rPr>
          <w:sz w:val="28"/>
          <w:szCs w:val="28"/>
        </w:rPr>
        <w:t xml:space="preserve"> осуществляется в соответствии с действующим законодательством РФ «Об образовании», иными законодательными актами </w:t>
      </w:r>
      <w:r>
        <w:rPr>
          <w:sz w:val="28"/>
          <w:szCs w:val="28"/>
        </w:rPr>
        <w:lastRenderedPageBreak/>
        <w:t>РФ, Типовым положением и Уставом и строится на принципах единоначалия и самоуправления, обеспечивающих государственно-общественный характер управления ДОУ.</w:t>
      </w:r>
    </w:p>
    <w:p w:rsidR="0047067E" w:rsidRDefault="0047067E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7067E">
        <w:rPr>
          <w:b/>
          <w:sz w:val="28"/>
          <w:szCs w:val="28"/>
        </w:rPr>
        <w:t>Локальные акты ДОУ</w:t>
      </w:r>
      <w:r w:rsidR="007862DB">
        <w:rPr>
          <w:b/>
          <w:sz w:val="28"/>
          <w:szCs w:val="28"/>
        </w:rPr>
        <w:t xml:space="preserve">. </w:t>
      </w:r>
      <w:r w:rsidR="007862DB">
        <w:rPr>
          <w:sz w:val="28"/>
          <w:szCs w:val="28"/>
        </w:rPr>
        <w:t>Для обеспечения уставной деятельности ДОУ вправе издавать следующие виды локальных правовых актов: положения, правила, инструкции, программы, планы, графики, штатные расписания, расписания занятий, приказы и распоряжения заведующего ДОУ, решения педагогического совета, решения других органов самоуправления</w:t>
      </w:r>
      <w:r w:rsidRPr="0047067E">
        <w:rPr>
          <w:b/>
          <w:sz w:val="28"/>
          <w:szCs w:val="28"/>
        </w:rPr>
        <w:t xml:space="preserve"> </w:t>
      </w:r>
      <w:r w:rsidR="007862DB" w:rsidRPr="007862DB">
        <w:rPr>
          <w:sz w:val="28"/>
          <w:szCs w:val="28"/>
        </w:rPr>
        <w:t>ДОУ,</w:t>
      </w:r>
      <w:r w:rsidR="00255562">
        <w:rPr>
          <w:b/>
          <w:sz w:val="28"/>
          <w:szCs w:val="28"/>
        </w:rPr>
        <w:t xml:space="preserve"> </w:t>
      </w:r>
      <w:r w:rsidR="00255562">
        <w:rPr>
          <w:sz w:val="28"/>
          <w:szCs w:val="28"/>
        </w:rPr>
        <w:t>принятых в пределах их компетенции.</w:t>
      </w:r>
    </w:p>
    <w:p w:rsidR="00384F3C" w:rsidRDefault="00384F3C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84F3C">
        <w:rPr>
          <w:b/>
          <w:sz w:val="28"/>
          <w:szCs w:val="28"/>
        </w:rPr>
        <w:t>Положени</w:t>
      </w:r>
      <w:r w:rsidR="00916B7F">
        <w:rPr>
          <w:b/>
          <w:sz w:val="28"/>
          <w:szCs w:val="28"/>
        </w:rPr>
        <w:t>е</w:t>
      </w:r>
      <w:r w:rsidRPr="00384F3C">
        <w:rPr>
          <w:b/>
          <w:sz w:val="28"/>
          <w:szCs w:val="28"/>
        </w:rPr>
        <w:t xml:space="preserve"> об учётной политике МДБОУ «Усланский детский сад» на 2012 год</w:t>
      </w:r>
      <w:r>
        <w:rPr>
          <w:sz w:val="28"/>
          <w:szCs w:val="28"/>
        </w:rPr>
        <w:t xml:space="preserve"> утверждено </w:t>
      </w:r>
      <w:r w:rsidR="00FA02E1" w:rsidRPr="00FA02E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FA02E1" w:rsidRPr="00FA02E1">
        <w:rPr>
          <w:sz w:val="28"/>
          <w:szCs w:val="28"/>
        </w:rPr>
        <w:t xml:space="preserve"> по МДБОУ «Усланский детский сад» от 11 января 2012 года. №</w:t>
      </w:r>
      <w:r w:rsidR="00FA02E1">
        <w:rPr>
          <w:sz w:val="28"/>
          <w:szCs w:val="28"/>
        </w:rPr>
        <w:t xml:space="preserve">1/4 </w:t>
      </w:r>
      <w:r w:rsidR="00FA02E1" w:rsidRPr="00FA02E1">
        <w:rPr>
          <w:sz w:val="28"/>
          <w:szCs w:val="28"/>
        </w:rPr>
        <w:t>«Об учетной политике на 2012 год»</w:t>
      </w:r>
      <w:r>
        <w:rPr>
          <w:sz w:val="28"/>
          <w:szCs w:val="28"/>
        </w:rPr>
        <w:t xml:space="preserve"> </w:t>
      </w:r>
      <w:r w:rsidRPr="00384F3C">
        <w:rPr>
          <w:sz w:val="28"/>
          <w:szCs w:val="28"/>
        </w:rPr>
        <w:t>МДБОУ «</w:t>
      </w:r>
      <w:proofErr w:type="spellStart"/>
      <w:r w:rsidRPr="00384F3C">
        <w:rPr>
          <w:sz w:val="28"/>
          <w:szCs w:val="28"/>
        </w:rPr>
        <w:t>Усланский</w:t>
      </w:r>
      <w:proofErr w:type="spellEnd"/>
      <w:r w:rsidRPr="00384F3C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>.</w:t>
      </w:r>
    </w:p>
    <w:p w:rsidR="00384F3C" w:rsidRDefault="002621A9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 w:rsidRPr="00004129">
        <w:rPr>
          <w:b/>
          <w:sz w:val="28"/>
          <w:szCs w:val="28"/>
        </w:rPr>
        <w:t>Бухгалтерский учёт</w:t>
      </w:r>
      <w:r>
        <w:rPr>
          <w:sz w:val="28"/>
          <w:szCs w:val="28"/>
        </w:rPr>
        <w:t xml:space="preserve"> в учреждении ведётся в соответствии с Федеральным Законом «О бухгалтерском учёте» от 06.12.2011г. №402-ФЗ, бюджетным законодательством – Бюджетным кодексом РФ (БК РФ), Приказом Минфина РФ от 1.12.2010г. №157н «Об утверждении Единого плана счетов бухгалтерского учёта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(далее Инструкция 157н), иными</w:t>
      </w:r>
      <w:proofErr w:type="gramEnd"/>
      <w:r>
        <w:rPr>
          <w:sz w:val="28"/>
          <w:szCs w:val="28"/>
        </w:rPr>
        <w:t xml:space="preserve"> нормативно правовыми актами РФ, регулирующих вопросы бухгалтерского учёта в бюджетных учреждениях, распорядительными (нормативными) документами, устанавливающих особенность реализации единой государственной учетной политики в учреждении.</w:t>
      </w:r>
    </w:p>
    <w:p w:rsidR="00C95511" w:rsidRDefault="00C834AE" w:rsidP="007B7168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04129">
        <w:rPr>
          <w:b/>
          <w:sz w:val="28"/>
          <w:szCs w:val="28"/>
        </w:rPr>
        <w:t>Ответственными</w:t>
      </w:r>
      <w:r>
        <w:rPr>
          <w:sz w:val="28"/>
          <w:szCs w:val="28"/>
        </w:rPr>
        <w:t xml:space="preserve"> за организацию и ведение бухгалтерского учёта являются:</w:t>
      </w:r>
    </w:p>
    <w:p w:rsidR="00C834AE" w:rsidRDefault="00C834AE" w:rsidP="007B7168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 организацию бухгалтерского учёта и соблюдение законодательства при выполнении хозяйственных операций – руководитель МКУ «ЦБ учреждений образования Обоянского района»;</w:t>
      </w:r>
    </w:p>
    <w:p w:rsidR="00384F3C" w:rsidRDefault="00C834AE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формирование учётной политики, распорядительных документов, определяющих особенность реализации государственной учётной политики в учреждении, ведение бухгалтерского учёта, своевременное представление полной и достоверной бухгалтерской отчётности – руководитель </w:t>
      </w:r>
      <w:r w:rsidRPr="00C834AE">
        <w:rPr>
          <w:sz w:val="28"/>
          <w:szCs w:val="28"/>
        </w:rPr>
        <w:t>МКУ «ЦБ учреждений образования Обоянского района»;</w:t>
      </w:r>
    </w:p>
    <w:p w:rsidR="00323024" w:rsidRDefault="00C834AE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 и соподчинённость, а также</w:t>
      </w:r>
      <w:r w:rsidR="00323024">
        <w:rPr>
          <w:sz w:val="28"/>
          <w:szCs w:val="28"/>
        </w:rPr>
        <w:t xml:space="preserve"> разделение полномочий и ответственности, структура, функции и задачи бухгалтерской службы устанавливаются главным бухгалтером и утверждаются приказом руководителя по Учреждению.</w:t>
      </w:r>
    </w:p>
    <w:p w:rsidR="00BF1668" w:rsidRPr="00CC6066" w:rsidRDefault="00BF1668" w:rsidP="00BF166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139C2">
        <w:rPr>
          <w:b/>
          <w:sz w:val="28"/>
          <w:szCs w:val="28"/>
        </w:rPr>
        <w:t>Пункт 1</w:t>
      </w:r>
      <w:r w:rsidRPr="00BF1668">
        <w:rPr>
          <w:sz w:val="28"/>
          <w:szCs w:val="28"/>
        </w:rPr>
        <w:t xml:space="preserve"> Положения об учетной политике МДБОУ «</w:t>
      </w:r>
      <w:proofErr w:type="spellStart"/>
      <w:r w:rsidRPr="00BF1668">
        <w:rPr>
          <w:sz w:val="28"/>
          <w:szCs w:val="28"/>
        </w:rPr>
        <w:t>Усланский</w:t>
      </w:r>
      <w:proofErr w:type="spellEnd"/>
      <w:r w:rsidRPr="00BF1668">
        <w:rPr>
          <w:sz w:val="28"/>
          <w:szCs w:val="28"/>
        </w:rPr>
        <w:t xml:space="preserve"> детский сад» на 2012 год содержит </w:t>
      </w:r>
      <w:r>
        <w:rPr>
          <w:sz w:val="28"/>
          <w:szCs w:val="28"/>
        </w:rPr>
        <w:t xml:space="preserve">понятие учета исполнения сметы доходов и расходов, что противоречит </w:t>
      </w:r>
      <w:r>
        <w:rPr>
          <w:bCs/>
          <w:sz w:val="28"/>
          <w:szCs w:val="28"/>
        </w:rPr>
        <w:t>ст. 6</w:t>
      </w:r>
      <w:r w:rsidRPr="00CC60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БК РФ, устанавливающ</w:t>
      </w:r>
      <w:r w:rsidR="00D1027F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использование бюджетных смет </w:t>
      </w:r>
      <w:r w:rsidRPr="00BF1668">
        <w:rPr>
          <w:b/>
          <w:bCs/>
          <w:sz w:val="28"/>
          <w:szCs w:val="28"/>
        </w:rPr>
        <w:t>исключительно для казенных учреждений</w:t>
      </w:r>
      <w:r>
        <w:rPr>
          <w:bCs/>
          <w:sz w:val="28"/>
          <w:szCs w:val="28"/>
        </w:rPr>
        <w:t>.</w:t>
      </w:r>
      <w:r w:rsidRPr="00CC6066">
        <w:rPr>
          <w:bCs/>
          <w:sz w:val="28"/>
          <w:szCs w:val="28"/>
        </w:rPr>
        <w:t xml:space="preserve"> </w:t>
      </w:r>
    </w:p>
    <w:p w:rsidR="00275AF4" w:rsidRDefault="00275AF4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B2767">
        <w:rPr>
          <w:b/>
          <w:sz w:val="28"/>
          <w:szCs w:val="28"/>
        </w:rPr>
        <w:t>Хозяйственные операции</w:t>
      </w:r>
      <w:r>
        <w:rPr>
          <w:sz w:val="28"/>
          <w:szCs w:val="28"/>
        </w:rPr>
        <w:t xml:space="preserve">, производимые учреждением, отражаются в бюджетном учёте на основании оправдательных документов – первичных </w:t>
      </w:r>
      <w:r w:rsidR="00CB132C">
        <w:rPr>
          <w:sz w:val="28"/>
          <w:szCs w:val="28"/>
        </w:rPr>
        <w:lastRenderedPageBreak/>
        <w:t>учётных документов, которые принимаются к учёту, если они составлены по установленной форме, с обязательным отражением в них всех, предусмотренных порядком их ведения реквизитов.</w:t>
      </w:r>
    </w:p>
    <w:p w:rsidR="001136DB" w:rsidRDefault="00A22074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B2767">
        <w:rPr>
          <w:b/>
          <w:sz w:val="28"/>
          <w:szCs w:val="28"/>
        </w:rPr>
        <w:t>Бухгалтерский учёт имущества</w:t>
      </w:r>
      <w:r>
        <w:rPr>
          <w:sz w:val="28"/>
          <w:szCs w:val="28"/>
        </w:rPr>
        <w:t>, обязательств и хозяйственных операций в учреждении ведётся путём двойной записи на взаимосвязанных счетах, включенных в Рабочий план счетов бюджетного учёта, утверждённый по учреждению на основании Инструкции по бюджетному учёту №157н.</w:t>
      </w:r>
    </w:p>
    <w:p w:rsidR="00F87452" w:rsidRDefault="005F2A84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B2767">
        <w:rPr>
          <w:b/>
          <w:sz w:val="28"/>
          <w:szCs w:val="28"/>
        </w:rPr>
        <w:t>Инвентаризация имущества</w:t>
      </w:r>
      <w:r>
        <w:rPr>
          <w:sz w:val="28"/>
          <w:szCs w:val="28"/>
        </w:rPr>
        <w:t xml:space="preserve"> и обязательства учреждения проводится в соответствии с Методическими указаниями по инвентаризации имущества и финансовых обязательств</w:t>
      </w:r>
      <w:r w:rsidR="007541AD">
        <w:rPr>
          <w:sz w:val="28"/>
          <w:szCs w:val="28"/>
        </w:rPr>
        <w:t>, утверждёнными приказом Минфина РФ от 13.06.1995г. №49.</w:t>
      </w:r>
    </w:p>
    <w:p w:rsidR="00892147" w:rsidRDefault="004F6E66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F31ED">
        <w:rPr>
          <w:b/>
          <w:sz w:val="28"/>
          <w:szCs w:val="28"/>
        </w:rPr>
        <w:t>Бухгалтерская отчётность</w:t>
      </w:r>
      <w:r>
        <w:rPr>
          <w:sz w:val="28"/>
          <w:szCs w:val="28"/>
        </w:rPr>
        <w:t xml:space="preserve"> составляется в порядке и в сроки, предусмотренные нормативными документами Минфина России, органа, организующего исполнения соответствующего уровня</w:t>
      </w:r>
      <w:r w:rsidR="00892147">
        <w:rPr>
          <w:sz w:val="28"/>
          <w:szCs w:val="28"/>
        </w:rPr>
        <w:t xml:space="preserve"> бюджета бюджетной системы РФ, главного распорядителя средств бюджетов.</w:t>
      </w:r>
    </w:p>
    <w:p w:rsidR="007C49F2" w:rsidRDefault="007C49F2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Месячная, квартальная и годовая отчётность формируется на бумажном носителе и в электронном виде с применением программы СКИФ – 3 и предоставляется главному распорядителю</w:t>
      </w:r>
      <w:r w:rsidR="006E13B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утверждения руководителем учреждения, в сроки, предусмотренные нормативными документами.</w:t>
      </w:r>
    </w:p>
    <w:p w:rsidR="00CB6FCE" w:rsidRDefault="00BA5855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A5855">
        <w:rPr>
          <w:b/>
          <w:sz w:val="28"/>
          <w:szCs w:val="28"/>
        </w:rPr>
        <w:t xml:space="preserve">Основные средства </w:t>
      </w:r>
      <w:r>
        <w:rPr>
          <w:sz w:val="28"/>
          <w:szCs w:val="28"/>
        </w:rPr>
        <w:t>принимаются к учёту по их</w:t>
      </w:r>
      <w:r w:rsidR="00892147" w:rsidRPr="00BA5855">
        <w:rPr>
          <w:b/>
          <w:sz w:val="28"/>
          <w:szCs w:val="28"/>
        </w:rPr>
        <w:t xml:space="preserve"> </w:t>
      </w:r>
      <w:r w:rsidRPr="00BA5855">
        <w:rPr>
          <w:sz w:val="28"/>
          <w:szCs w:val="28"/>
        </w:rPr>
        <w:t>первоначальной стоимости</w:t>
      </w:r>
      <w:r w:rsidR="00CB6FCE">
        <w:rPr>
          <w:sz w:val="28"/>
          <w:szCs w:val="28"/>
        </w:rPr>
        <w:t>.</w:t>
      </w:r>
      <w:r w:rsidR="006E13B7">
        <w:rPr>
          <w:sz w:val="28"/>
          <w:szCs w:val="28"/>
        </w:rPr>
        <w:t xml:space="preserve"> </w:t>
      </w:r>
      <w:r w:rsidR="0029517B">
        <w:rPr>
          <w:sz w:val="28"/>
          <w:szCs w:val="28"/>
        </w:rPr>
        <w:t>Единицей бюджетного учёта основных средств является инвентарный объект.</w:t>
      </w:r>
    </w:p>
    <w:p w:rsidR="000B1CDB" w:rsidRDefault="00420390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 годовой суммы </w:t>
      </w:r>
      <w:r w:rsidRPr="000B1CDB">
        <w:rPr>
          <w:b/>
          <w:sz w:val="28"/>
          <w:szCs w:val="28"/>
        </w:rPr>
        <w:t xml:space="preserve">амортизации </w:t>
      </w:r>
      <w:r>
        <w:rPr>
          <w:sz w:val="28"/>
          <w:szCs w:val="28"/>
        </w:rPr>
        <w:t>производится линейным способом, исходя из балансовой стоимости объекта и нормы амортизации, исчисленной исходя из срока его полезного использования.</w:t>
      </w:r>
    </w:p>
    <w:p w:rsidR="00A22074" w:rsidRDefault="00A840DC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принятии к учёту объекта основного средства, нематериального актива по балансовой стоимости с ранее начисленной суммой амортизации, расчёт годовой суммы амортизации производится линейным способом, исходя из остаточной стоимости амортизируемого объекта на дату его принятия к учёту, и нормой амортизации, исчисленной исходя из оставшегося срока полезного использования на дату его принятия к учёту.</w:t>
      </w:r>
      <w:proofErr w:type="gramEnd"/>
    </w:p>
    <w:p w:rsidR="00A840DC" w:rsidRDefault="007539E9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финансового года амортизация начисляется ежемесячно в размере 1/12 годовой суммы.</w:t>
      </w:r>
    </w:p>
    <w:p w:rsidR="007539E9" w:rsidRDefault="00B6279C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амортизации начинается с первого числа месяца, следующего за месяцем принятия объекта к бухгалтерскому учёту, и производится до полного погашения стоимости этого объекта либо его выбытия.</w:t>
      </w:r>
    </w:p>
    <w:p w:rsidR="00F3652C" w:rsidRDefault="00370151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70151">
        <w:rPr>
          <w:b/>
          <w:sz w:val="28"/>
          <w:szCs w:val="28"/>
        </w:rPr>
        <w:t>Материальные запасы</w:t>
      </w:r>
      <w:r>
        <w:rPr>
          <w:sz w:val="28"/>
          <w:szCs w:val="28"/>
        </w:rPr>
        <w:t xml:space="preserve"> принимаются к бухгалтерскому учёту по фактической стоимости (Инструкция  №157н).</w:t>
      </w:r>
    </w:p>
    <w:p w:rsidR="00443A5D" w:rsidRDefault="00F3652C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Выбытие материальных запасов производится по фактической стоимости каждой единицы, либо по средней фактической стоимости.</w:t>
      </w:r>
      <w:r w:rsidR="00370151">
        <w:rPr>
          <w:sz w:val="28"/>
          <w:szCs w:val="28"/>
        </w:rPr>
        <w:t xml:space="preserve"> </w:t>
      </w:r>
    </w:p>
    <w:p w:rsidR="00A35978" w:rsidRDefault="00563907" w:rsidP="00384F3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Выбытие материальных запасов в размере естественной убыли производится на основании актов.</w:t>
      </w:r>
    </w:p>
    <w:p w:rsidR="002339D6" w:rsidRPr="005A41E4" w:rsidRDefault="005A41E4" w:rsidP="002339D6">
      <w:pPr>
        <w:ind w:firstLine="900"/>
        <w:jc w:val="both"/>
        <w:rPr>
          <w:sz w:val="28"/>
          <w:szCs w:val="28"/>
        </w:rPr>
      </w:pPr>
      <w:r w:rsidRPr="005A41E4">
        <w:rPr>
          <w:b/>
          <w:sz w:val="28"/>
          <w:szCs w:val="28"/>
        </w:rPr>
        <w:lastRenderedPageBreak/>
        <w:t>МДБОУ «</w:t>
      </w:r>
      <w:proofErr w:type="spellStart"/>
      <w:r w:rsidRPr="005A41E4">
        <w:rPr>
          <w:b/>
          <w:sz w:val="28"/>
          <w:szCs w:val="28"/>
        </w:rPr>
        <w:t>Усланский</w:t>
      </w:r>
      <w:proofErr w:type="spellEnd"/>
      <w:r w:rsidRPr="005A41E4">
        <w:rPr>
          <w:b/>
          <w:sz w:val="28"/>
          <w:szCs w:val="28"/>
        </w:rPr>
        <w:t xml:space="preserve"> детский сад»</w:t>
      </w:r>
      <w:r>
        <w:rPr>
          <w:b/>
          <w:sz w:val="28"/>
          <w:szCs w:val="28"/>
        </w:rPr>
        <w:t xml:space="preserve"> </w:t>
      </w:r>
      <w:r w:rsidR="002339D6" w:rsidRPr="005A41E4">
        <w:rPr>
          <w:sz w:val="28"/>
          <w:szCs w:val="28"/>
        </w:rPr>
        <w:t>выдано свидетельство ФНС РФ о регистрации в Едином государственном реестре юридических лиц серия 46 № 00</w:t>
      </w:r>
      <w:r w:rsidR="00F3361D" w:rsidRPr="005A41E4">
        <w:rPr>
          <w:sz w:val="28"/>
          <w:szCs w:val="28"/>
        </w:rPr>
        <w:t>1</w:t>
      </w:r>
      <w:r w:rsidRPr="005A41E4">
        <w:rPr>
          <w:sz w:val="28"/>
          <w:szCs w:val="28"/>
        </w:rPr>
        <w:t xml:space="preserve">686287, от 18 сентября </w:t>
      </w:r>
      <w:r w:rsidR="002339D6" w:rsidRPr="005A41E4">
        <w:rPr>
          <w:sz w:val="28"/>
          <w:szCs w:val="28"/>
        </w:rPr>
        <w:t>20</w:t>
      </w:r>
      <w:r w:rsidRPr="005A41E4">
        <w:rPr>
          <w:sz w:val="28"/>
          <w:szCs w:val="28"/>
        </w:rPr>
        <w:t>12</w:t>
      </w:r>
      <w:r w:rsidR="002339D6" w:rsidRPr="005A41E4">
        <w:rPr>
          <w:sz w:val="28"/>
          <w:szCs w:val="28"/>
        </w:rPr>
        <w:t xml:space="preserve"> года</w:t>
      </w:r>
      <w:r w:rsidR="004B6790" w:rsidRPr="005A41E4">
        <w:rPr>
          <w:sz w:val="28"/>
          <w:szCs w:val="28"/>
        </w:rPr>
        <w:t xml:space="preserve"> за основным государственным регист</w:t>
      </w:r>
      <w:r w:rsidR="004179EC" w:rsidRPr="005A41E4">
        <w:rPr>
          <w:sz w:val="28"/>
          <w:szCs w:val="28"/>
        </w:rPr>
        <w:t>р</w:t>
      </w:r>
      <w:r w:rsidR="004B6790" w:rsidRPr="005A41E4">
        <w:rPr>
          <w:sz w:val="28"/>
          <w:szCs w:val="28"/>
        </w:rPr>
        <w:t>ационным номером 10</w:t>
      </w:r>
      <w:r w:rsidRPr="005A41E4">
        <w:rPr>
          <w:sz w:val="28"/>
          <w:szCs w:val="28"/>
        </w:rPr>
        <w:t>74619000103</w:t>
      </w:r>
      <w:r w:rsidR="002339D6" w:rsidRPr="005A41E4">
        <w:rPr>
          <w:sz w:val="28"/>
          <w:szCs w:val="28"/>
        </w:rPr>
        <w:t>.</w:t>
      </w:r>
    </w:p>
    <w:p w:rsidR="002339D6" w:rsidRPr="003A2EDE" w:rsidRDefault="003A2EDE" w:rsidP="002339D6">
      <w:pPr>
        <w:ind w:firstLine="900"/>
        <w:jc w:val="both"/>
        <w:rPr>
          <w:sz w:val="28"/>
          <w:szCs w:val="28"/>
        </w:rPr>
      </w:pPr>
      <w:r w:rsidRPr="003A2EDE">
        <w:rPr>
          <w:sz w:val="28"/>
          <w:szCs w:val="28"/>
        </w:rPr>
        <w:t>МДБОУ «Усланский детский сад»</w:t>
      </w:r>
      <w:r>
        <w:rPr>
          <w:sz w:val="28"/>
          <w:szCs w:val="28"/>
        </w:rPr>
        <w:t xml:space="preserve"> </w:t>
      </w:r>
      <w:r w:rsidR="002339D6" w:rsidRPr="003A2EDE">
        <w:rPr>
          <w:sz w:val="28"/>
          <w:szCs w:val="28"/>
        </w:rPr>
        <w:t>в проверяемый период открыт лицев</w:t>
      </w:r>
      <w:r w:rsidR="00BB3954">
        <w:rPr>
          <w:sz w:val="28"/>
          <w:szCs w:val="28"/>
        </w:rPr>
        <w:t>ой</w:t>
      </w:r>
      <w:r w:rsidR="002339D6" w:rsidRPr="003A2EDE">
        <w:rPr>
          <w:sz w:val="28"/>
          <w:szCs w:val="28"/>
        </w:rPr>
        <w:t xml:space="preserve"> счет</w:t>
      </w:r>
      <w:r w:rsidR="00BB3954">
        <w:rPr>
          <w:sz w:val="28"/>
          <w:szCs w:val="28"/>
        </w:rPr>
        <w:t xml:space="preserve"> в УФК по Курской области с</w:t>
      </w:r>
      <w:r w:rsidR="0029355F" w:rsidRPr="003A2EDE">
        <w:rPr>
          <w:sz w:val="28"/>
          <w:szCs w:val="28"/>
        </w:rPr>
        <w:t xml:space="preserve"> 01.0</w:t>
      </w:r>
      <w:r w:rsidR="00BB3954">
        <w:rPr>
          <w:sz w:val="28"/>
          <w:szCs w:val="28"/>
        </w:rPr>
        <w:t>1</w:t>
      </w:r>
      <w:r w:rsidR="0029355F" w:rsidRPr="003A2EDE">
        <w:rPr>
          <w:sz w:val="28"/>
          <w:szCs w:val="28"/>
        </w:rPr>
        <w:t>.</w:t>
      </w:r>
      <w:r w:rsidR="002339D6" w:rsidRPr="003A2EDE">
        <w:rPr>
          <w:sz w:val="28"/>
          <w:szCs w:val="28"/>
        </w:rPr>
        <w:t>20</w:t>
      </w:r>
      <w:r w:rsidR="009F3063" w:rsidRPr="003A2EDE">
        <w:rPr>
          <w:sz w:val="28"/>
          <w:szCs w:val="28"/>
        </w:rPr>
        <w:t>12</w:t>
      </w:r>
      <w:r w:rsidR="002339D6" w:rsidRPr="003A2EDE">
        <w:rPr>
          <w:sz w:val="28"/>
          <w:szCs w:val="28"/>
        </w:rPr>
        <w:t xml:space="preserve"> год</w:t>
      </w:r>
      <w:r w:rsidR="0029355F" w:rsidRPr="003A2EDE">
        <w:rPr>
          <w:sz w:val="28"/>
          <w:szCs w:val="28"/>
        </w:rPr>
        <w:t xml:space="preserve">а </w:t>
      </w:r>
      <w:r w:rsidR="002339D6" w:rsidRPr="003A2EDE">
        <w:rPr>
          <w:sz w:val="28"/>
          <w:szCs w:val="28"/>
        </w:rPr>
        <w:t xml:space="preserve">№ </w:t>
      </w:r>
      <w:r>
        <w:rPr>
          <w:sz w:val="28"/>
          <w:szCs w:val="28"/>
        </w:rPr>
        <w:t>20446У84670</w:t>
      </w:r>
      <w:r w:rsidR="00421F3E" w:rsidRPr="003A2EDE">
        <w:rPr>
          <w:sz w:val="28"/>
          <w:szCs w:val="28"/>
        </w:rPr>
        <w:t>.</w:t>
      </w:r>
    </w:p>
    <w:p w:rsidR="003E391E" w:rsidRDefault="003E391E" w:rsidP="004F2F44">
      <w:pPr>
        <w:jc w:val="center"/>
        <w:rPr>
          <w:b/>
          <w:sz w:val="28"/>
          <w:szCs w:val="28"/>
        </w:rPr>
      </w:pPr>
    </w:p>
    <w:p w:rsidR="00AA115A" w:rsidRPr="00B52BE8" w:rsidRDefault="00344ED7" w:rsidP="004F2F44">
      <w:pPr>
        <w:jc w:val="center"/>
        <w:rPr>
          <w:b/>
          <w:sz w:val="28"/>
          <w:szCs w:val="28"/>
        </w:rPr>
      </w:pPr>
      <w:r w:rsidRPr="00B52BE8">
        <w:rPr>
          <w:b/>
          <w:sz w:val="28"/>
          <w:szCs w:val="28"/>
        </w:rPr>
        <w:t xml:space="preserve">Исполнение </w:t>
      </w:r>
      <w:r w:rsidR="00B52BE8" w:rsidRPr="00B52BE8">
        <w:rPr>
          <w:b/>
          <w:sz w:val="28"/>
          <w:szCs w:val="28"/>
        </w:rPr>
        <w:t>плана финансово-хозяйственной деятельности</w:t>
      </w:r>
      <w:r w:rsidRPr="00B52BE8">
        <w:rPr>
          <w:b/>
          <w:sz w:val="28"/>
          <w:szCs w:val="28"/>
        </w:rPr>
        <w:t xml:space="preserve"> </w:t>
      </w:r>
    </w:p>
    <w:p w:rsidR="001E0055" w:rsidRDefault="00B52BE8" w:rsidP="004F2F44">
      <w:pPr>
        <w:jc w:val="center"/>
        <w:rPr>
          <w:b/>
          <w:sz w:val="28"/>
          <w:szCs w:val="28"/>
        </w:rPr>
      </w:pPr>
      <w:r w:rsidRPr="00B52BE8">
        <w:rPr>
          <w:b/>
          <w:sz w:val="28"/>
          <w:szCs w:val="28"/>
        </w:rPr>
        <w:t xml:space="preserve">МДБОУ «Усланский детский сад» </w:t>
      </w:r>
      <w:r w:rsidR="00344ED7" w:rsidRPr="00B52BE8">
        <w:rPr>
          <w:b/>
          <w:sz w:val="28"/>
          <w:szCs w:val="28"/>
        </w:rPr>
        <w:t>в 20</w:t>
      </w:r>
      <w:r w:rsidR="001B23BE" w:rsidRPr="00B52BE8">
        <w:rPr>
          <w:b/>
          <w:sz w:val="28"/>
          <w:szCs w:val="28"/>
        </w:rPr>
        <w:t>12</w:t>
      </w:r>
      <w:r w:rsidR="00344ED7" w:rsidRPr="00B52BE8">
        <w:rPr>
          <w:b/>
          <w:sz w:val="28"/>
          <w:szCs w:val="28"/>
        </w:rPr>
        <w:t xml:space="preserve"> году</w:t>
      </w:r>
    </w:p>
    <w:p w:rsidR="006C2584" w:rsidRDefault="006C2584" w:rsidP="004F2F44">
      <w:pPr>
        <w:jc w:val="center"/>
        <w:rPr>
          <w:b/>
          <w:sz w:val="28"/>
          <w:szCs w:val="28"/>
        </w:rPr>
      </w:pPr>
    </w:p>
    <w:p w:rsidR="00344ED7" w:rsidRDefault="00D15025" w:rsidP="00D15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5025">
        <w:rPr>
          <w:sz w:val="28"/>
          <w:szCs w:val="28"/>
        </w:rPr>
        <w:t>лан финансово-хозяйственной деятельности МДБОУ «Усланский детский сад» в 2012 году</w:t>
      </w:r>
      <w:r>
        <w:rPr>
          <w:sz w:val="28"/>
          <w:szCs w:val="28"/>
        </w:rPr>
        <w:t xml:space="preserve"> </w:t>
      </w:r>
      <w:r w:rsidRPr="00D15025">
        <w:rPr>
          <w:sz w:val="28"/>
          <w:szCs w:val="28"/>
        </w:rPr>
        <w:t>утвержден</w:t>
      </w:r>
      <w:r w:rsidR="00344ED7" w:rsidRPr="00D15025">
        <w:rPr>
          <w:sz w:val="28"/>
          <w:szCs w:val="28"/>
        </w:rPr>
        <w:t xml:space="preserve"> </w:t>
      </w:r>
      <w:r w:rsidR="00497590" w:rsidRPr="00D15025">
        <w:rPr>
          <w:sz w:val="28"/>
          <w:szCs w:val="28"/>
        </w:rPr>
        <w:t xml:space="preserve">начальником Управления </w:t>
      </w:r>
      <w:r w:rsidRPr="00D15025">
        <w:rPr>
          <w:sz w:val="28"/>
          <w:szCs w:val="28"/>
        </w:rPr>
        <w:t>образования</w:t>
      </w:r>
      <w:r w:rsidR="00497590" w:rsidRPr="00D15025">
        <w:rPr>
          <w:sz w:val="28"/>
          <w:szCs w:val="28"/>
        </w:rPr>
        <w:t xml:space="preserve"> </w:t>
      </w:r>
      <w:r w:rsidR="000F185D" w:rsidRPr="00D15025">
        <w:rPr>
          <w:sz w:val="28"/>
          <w:szCs w:val="28"/>
        </w:rPr>
        <w:t xml:space="preserve">Администрации Обоянского района Курской области </w:t>
      </w:r>
      <w:r w:rsidRPr="00D15025">
        <w:rPr>
          <w:sz w:val="28"/>
          <w:szCs w:val="28"/>
        </w:rPr>
        <w:t>Е</w:t>
      </w:r>
      <w:r w:rsidR="00497590" w:rsidRPr="00D15025">
        <w:rPr>
          <w:sz w:val="28"/>
          <w:szCs w:val="28"/>
        </w:rPr>
        <w:t>.</w:t>
      </w:r>
      <w:r w:rsidRPr="00D15025">
        <w:rPr>
          <w:sz w:val="28"/>
          <w:szCs w:val="28"/>
        </w:rPr>
        <w:t>А</w:t>
      </w:r>
      <w:r w:rsidR="00497590" w:rsidRPr="00D15025">
        <w:rPr>
          <w:sz w:val="28"/>
          <w:szCs w:val="28"/>
        </w:rPr>
        <w:t xml:space="preserve">. </w:t>
      </w:r>
      <w:r w:rsidRPr="00D15025">
        <w:rPr>
          <w:sz w:val="28"/>
          <w:szCs w:val="28"/>
        </w:rPr>
        <w:t>Поповым</w:t>
      </w:r>
      <w:r w:rsidR="00497590" w:rsidRPr="00D15025">
        <w:rPr>
          <w:sz w:val="28"/>
          <w:szCs w:val="28"/>
        </w:rPr>
        <w:t xml:space="preserve"> </w:t>
      </w:r>
      <w:r w:rsidRPr="00FB7FFE">
        <w:rPr>
          <w:b/>
          <w:sz w:val="28"/>
          <w:szCs w:val="28"/>
        </w:rPr>
        <w:t>30</w:t>
      </w:r>
      <w:r w:rsidR="00982EEC" w:rsidRPr="00FB7FFE">
        <w:rPr>
          <w:b/>
          <w:sz w:val="28"/>
          <w:szCs w:val="28"/>
        </w:rPr>
        <w:t>.</w:t>
      </w:r>
      <w:r w:rsidRPr="00FB7FFE">
        <w:rPr>
          <w:b/>
          <w:sz w:val="28"/>
          <w:szCs w:val="28"/>
        </w:rPr>
        <w:t>12</w:t>
      </w:r>
      <w:r w:rsidR="00982EEC" w:rsidRPr="00FB7FFE">
        <w:rPr>
          <w:b/>
          <w:sz w:val="28"/>
          <w:szCs w:val="28"/>
        </w:rPr>
        <w:t>.201</w:t>
      </w:r>
      <w:r w:rsidRPr="00FB7FFE">
        <w:rPr>
          <w:b/>
          <w:sz w:val="28"/>
          <w:szCs w:val="28"/>
        </w:rPr>
        <w:t>1</w:t>
      </w:r>
      <w:r w:rsidR="000F185D" w:rsidRPr="00FB7FFE">
        <w:rPr>
          <w:b/>
          <w:sz w:val="28"/>
          <w:szCs w:val="28"/>
        </w:rPr>
        <w:t xml:space="preserve"> </w:t>
      </w:r>
      <w:r w:rsidR="00A57099" w:rsidRPr="00FB7FFE">
        <w:rPr>
          <w:b/>
          <w:sz w:val="28"/>
          <w:szCs w:val="28"/>
        </w:rPr>
        <w:t>года</w:t>
      </w:r>
      <w:r w:rsidR="00A57099" w:rsidRPr="00D15025">
        <w:rPr>
          <w:sz w:val="28"/>
          <w:szCs w:val="28"/>
        </w:rPr>
        <w:t xml:space="preserve"> в объеме </w:t>
      </w:r>
      <w:r w:rsidR="00DA6090">
        <w:rPr>
          <w:b/>
          <w:sz w:val="28"/>
          <w:szCs w:val="28"/>
        </w:rPr>
        <w:t>2385000,0</w:t>
      </w:r>
      <w:r w:rsidR="00344ED7" w:rsidRPr="00D15025">
        <w:rPr>
          <w:b/>
          <w:sz w:val="28"/>
          <w:szCs w:val="28"/>
        </w:rPr>
        <w:t xml:space="preserve"> рублей.</w:t>
      </w:r>
      <w:r w:rsidR="00344ED7" w:rsidRPr="00D15025">
        <w:rPr>
          <w:sz w:val="28"/>
          <w:szCs w:val="28"/>
        </w:rPr>
        <w:t xml:space="preserve"> </w:t>
      </w:r>
    </w:p>
    <w:p w:rsidR="00344ED7" w:rsidRPr="00957035" w:rsidRDefault="00344ED7" w:rsidP="004F2F44">
      <w:pPr>
        <w:ind w:firstLine="720"/>
        <w:jc w:val="both"/>
        <w:rPr>
          <w:sz w:val="28"/>
          <w:szCs w:val="28"/>
        </w:rPr>
      </w:pPr>
      <w:r w:rsidRPr="00957035">
        <w:rPr>
          <w:sz w:val="28"/>
          <w:szCs w:val="28"/>
        </w:rPr>
        <w:t xml:space="preserve">С учетом </w:t>
      </w:r>
      <w:r w:rsidR="00BF1668">
        <w:rPr>
          <w:sz w:val="28"/>
          <w:szCs w:val="28"/>
        </w:rPr>
        <w:t xml:space="preserve">внесенных изменений, показатели </w:t>
      </w:r>
      <w:r w:rsidR="00957035" w:rsidRPr="00957035">
        <w:rPr>
          <w:sz w:val="28"/>
          <w:szCs w:val="28"/>
        </w:rPr>
        <w:t>план</w:t>
      </w:r>
      <w:r w:rsidR="00957035">
        <w:rPr>
          <w:sz w:val="28"/>
          <w:szCs w:val="28"/>
        </w:rPr>
        <w:t>а</w:t>
      </w:r>
      <w:r w:rsidR="00957035" w:rsidRPr="00957035">
        <w:rPr>
          <w:sz w:val="28"/>
          <w:szCs w:val="28"/>
        </w:rPr>
        <w:t xml:space="preserve"> финансово-хозяйственной деятельности МДБОУ «</w:t>
      </w:r>
      <w:proofErr w:type="spellStart"/>
      <w:r w:rsidR="00957035" w:rsidRPr="00957035">
        <w:rPr>
          <w:sz w:val="28"/>
          <w:szCs w:val="28"/>
        </w:rPr>
        <w:t>Усланский</w:t>
      </w:r>
      <w:proofErr w:type="spellEnd"/>
      <w:r w:rsidR="00957035" w:rsidRPr="00957035">
        <w:rPr>
          <w:sz w:val="28"/>
          <w:szCs w:val="28"/>
        </w:rPr>
        <w:t xml:space="preserve"> детский сад»</w:t>
      </w:r>
      <w:r w:rsidR="00825AC5">
        <w:rPr>
          <w:sz w:val="28"/>
          <w:szCs w:val="28"/>
        </w:rPr>
        <w:t xml:space="preserve"> </w:t>
      </w:r>
      <w:r w:rsidRPr="00957035">
        <w:rPr>
          <w:sz w:val="28"/>
          <w:szCs w:val="28"/>
        </w:rPr>
        <w:t>на 20</w:t>
      </w:r>
      <w:r w:rsidR="001743B4" w:rsidRPr="00957035">
        <w:rPr>
          <w:sz w:val="28"/>
          <w:szCs w:val="28"/>
        </w:rPr>
        <w:t>12</w:t>
      </w:r>
      <w:r w:rsidRPr="00957035">
        <w:rPr>
          <w:sz w:val="28"/>
          <w:szCs w:val="28"/>
        </w:rPr>
        <w:t xml:space="preserve"> год </w:t>
      </w:r>
      <w:r w:rsidR="00BF1668">
        <w:rPr>
          <w:sz w:val="28"/>
          <w:szCs w:val="28"/>
        </w:rPr>
        <w:t xml:space="preserve">по расходам </w:t>
      </w:r>
      <w:r w:rsidRPr="00957035">
        <w:rPr>
          <w:sz w:val="28"/>
          <w:szCs w:val="28"/>
        </w:rPr>
        <w:t>составили</w:t>
      </w:r>
      <w:r w:rsidR="00A57099" w:rsidRPr="00957035">
        <w:rPr>
          <w:b/>
          <w:sz w:val="28"/>
          <w:szCs w:val="28"/>
        </w:rPr>
        <w:t xml:space="preserve"> </w:t>
      </w:r>
      <w:r w:rsidR="00BF1668" w:rsidRPr="00BF1668">
        <w:rPr>
          <w:b/>
          <w:sz w:val="28"/>
          <w:szCs w:val="28"/>
        </w:rPr>
        <w:t>2332513,80</w:t>
      </w:r>
      <w:r w:rsidR="00957035" w:rsidRPr="00BF1668">
        <w:rPr>
          <w:b/>
          <w:sz w:val="28"/>
          <w:szCs w:val="28"/>
        </w:rPr>
        <w:t xml:space="preserve">рублей. </w:t>
      </w:r>
      <w:r w:rsidRPr="00BF1668">
        <w:rPr>
          <w:sz w:val="28"/>
          <w:szCs w:val="28"/>
        </w:rPr>
        <w:t>Исполнение составило</w:t>
      </w:r>
      <w:r w:rsidR="00A57099" w:rsidRPr="00BF1668">
        <w:rPr>
          <w:b/>
          <w:sz w:val="28"/>
          <w:szCs w:val="28"/>
        </w:rPr>
        <w:t xml:space="preserve"> </w:t>
      </w:r>
      <w:r w:rsidR="00957035" w:rsidRPr="00BF1668">
        <w:rPr>
          <w:b/>
          <w:sz w:val="28"/>
          <w:szCs w:val="28"/>
        </w:rPr>
        <w:t>2</w:t>
      </w:r>
      <w:r w:rsidR="008E701C" w:rsidRPr="00BF1668">
        <w:rPr>
          <w:b/>
          <w:sz w:val="28"/>
          <w:szCs w:val="28"/>
        </w:rPr>
        <w:t>332513,80</w:t>
      </w:r>
      <w:r w:rsidR="00957035" w:rsidRPr="00BF1668">
        <w:rPr>
          <w:b/>
          <w:sz w:val="28"/>
          <w:szCs w:val="28"/>
        </w:rPr>
        <w:t xml:space="preserve"> рублей. </w:t>
      </w:r>
      <w:r w:rsidR="00A57099" w:rsidRPr="00BF1668">
        <w:rPr>
          <w:sz w:val="28"/>
          <w:szCs w:val="28"/>
        </w:rPr>
        <w:t>(</w:t>
      </w:r>
      <w:r w:rsidR="00825AC5" w:rsidRPr="00BF1668">
        <w:rPr>
          <w:b/>
          <w:sz w:val="28"/>
          <w:szCs w:val="28"/>
        </w:rPr>
        <w:t>100</w:t>
      </w:r>
      <w:r w:rsidR="00413624" w:rsidRPr="00BF1668">
        <w:rPr>
          <w:b/>
          <w:sz w:val="28"/>
          <w:szCs w:val="28"/>
        </w:rPr>
        <w:t>,</w:t>
      </w:r>
      <w:r w:rsidR="00825AC5" w:rsidRPr="00BF1668">
        <w:rPr>
          <w:b/>
          <w:sz w:val="28"/>
          <w:szCs w:val="28"/>
        </w:rPr>
        <w:t>0</w:t>
      </w:r>
      <w:r w:rsidRPr="00BF1668">
        <w:rPr>
          <w:b/>
          <w:sz w:val="28"/>
          <w:szCs w:val="28"/>
        </w:rPr>
        <w:t xml:space="preserve"> %</w:t>
      </w:r>
      <w:r w:rsidRPr="008A485E">
        <w:rPr>
          <w:b/>
          <w:sz w:val="28"/>
          <w:szCs w:val="28"/>
        </w:rPr>
        <w:t xml:space="preserve"> </w:t>
      </w:r>
      <w:r w:rsidRPr="00957035">
        <w:rPr>
          <w:sz w:val="28"/>
          <w:szCs w:val="28"/>
        </w:rPr>
        <w:t>бюджетных назначений).</w:t>
      </w:r>
    </w:p>
    <w:p w:rsidR="00344ED7" w:rsidRPr="00F07E5A" w:rsidRDefault="00570567" w:rsidP="004F2F44">
      <w:pPr>
        <w:ind w:firstLine="720"/>
        <w:jc w:val="center"/>
        <w:rPr>
          <w:b/>
          <w:sz w:val="28"/>
          <w:szCs w:val="28"/>
          <w:highlight w:val="yellow"/>
        </w:rPr>
      </w:pPr>
      <w:r w:rsidRPr="005D478A">
        <w:rPr>
          <w:b/>
          <w:sz w:val="28"/>
          <w:szCs w:val="28"/>
        </w:rPr>
        <w:t xml:space="preserve">Исполнение </w:t>
      </w:r>
      <w:r w:rsidR="005D478A" w:rsidRPr="005D478A">
        <w:rPr>
          <w:b/>
          <w:sz w:val="28"/>
          <w:szCs w:val="28"/>
        </w:rPr>
        <w:t xml:space="preserve">плана финансово-хозяйственной деятельности МДБОУ «Усланский детский сад» </w:t>
      </w:r>
      <w:r w:rsidR="00243256" w:rsidRPr="005D478A">
        <w:rPr>
          <w:b/>
          <w:sz w:val="28"/>
          <w:szCs w:val="28"/>
        </w:rPr>
        <w:t>за 2012</w:t>
      </w:r>
      <w:r w:rsidR="00344ED7" w:rsidRPr="005D478A">
        <w:rPr>
          <w:b/>
          <w:sz w:val="28"/>
          <w:szCs w:val="28"/>
        </w:rPr>
        <w:t xml:space="preserve"> год</w:t>
      </w:r>
    </w:p>
    <w:p w:rsidR="00344ED7" w:rsidRPr="00335D38" w:rsidRDefault="00344ED7" w:rsidP="004F2F44">
      <w:pPr>
        <w:ind w:firstLine="900"/>
        <w:jc w:val="right"/>
        <w:rPr>
          <w:sz w:val="22"/>
          <w:szCs w:val="22"/>
        </w:rPr>
      </w:pPr>
      <w:r w:rsidRPr="00335D38">
        <w:rPr>
          <w:sz w:val="22"/>
          <w:szCs w:val="22"/>
        </w:rPr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720"/>
        <w:gridCol w:w="1800"/>
        <w:gridCol w:w="1800"/>
        <w:gridCol w:w="1800"/>
        <w:gridCol w:w="1080"/>
      </w:tblGrid>
      <w:tr w:rsidR="00344ED7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D7" w:rsidRPr="00957035" w:rsidRDefault="00344ED7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D7" w:rsidRPr="00957035" w:rsidRDefault="00344ED7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7035">
              <w:rPr>
                <w:b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D7" w:rsidRPr="00957035" w:rsidRDefault="00344ED7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7035">
              <w:rPr>
                <w:b/>
              </w:rPr>
              <w:t>Код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D7" w:rsidRPr="00957035" w:rsidRDefault="00344ED7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7035">
              <w:rPr>
                <w:b/>
              </w:rPr>
              <w:t>Первоначальные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D7" w:rsidRPr="00F07E5A" w:rsidRDefault="00344ED7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C06E8E">
              <w:rPr>
                <w:b/>
              </w:rPr>
              <w:t>Уточненные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D7" w:rsidRPr="00F07E5A" w:rsidRDefault="00344ED7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3F54BF">
              <w:rPr>
                <w:b/>
              </w:rPr>
              <w:t>Исполнение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D7" w:rsidRPr="00F07E5A" w:rsidRDefault="00344ED7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394258">
              <w:rPr>
                <w:b/>
              </w:rPr>
              <w:t>% исполнения</w:t>
            </w:r>
          </w:p>
        </w:tc>
      </w:tr>
      <w:tr w:rsidR="003F54BF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F" w:rsidRPr="00957035" w:rsidRDefault="003F54BF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F" w:rsidRPr="00957035" w:rsidRDefault="003F54BF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F" w:rsidRPr="00957035" w:rsidRDefault="003F54BF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F" w:rsidRPr="00957035" w:rsidRDefault="003F54BF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>1140000,0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F" w:rsidRPr="00F07E5A" w:rsidRDefault="003F54BF" w:rsidP="00C06E8E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C06E8E">
              <w:t>1189096,57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F" w:rsidRPr="00883B8E" w:rsidRDefault="003F54BF" w:rsidP="003F54BF">
            <w:pPr>
              <w:jc w:val="right"/>
            </w:pPr>
            <w:r w:rsidRPr="00883B8E">
              <w:t>1189096,57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F" w:rsidRPr="00F07E5A" w:rsidRDefault="003F54BF" w:rsidP="0008266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773F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5C401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Иные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 xml:space="preserve">       7000,0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8B1226">
              <w:t>7200,0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883B8E" w:rsidRDefault="005773F4" w:rsidP="003F54BF">
            <w:pPr>
              <w:jc w:val="right"/>
            </w:pPr>
            <w:r w:rsidRPr="00883B8E">
              <w:t>7200,0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Default="005773F4">
            <w:r w:rsidRPr="00395A0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5C401A">
            <w:pPr>
              <w:widowControl w:val="0"/>
              <w:autoSpaceDE w:val="0"/>
              <w:autoSpaceDN w:val="0"/>
              <w:adjustRightInd w:val="0"/>
            </w:pPr>
            <w:r w:rsidRPr="00957035">
              <w:t>Начисления на заработную плату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>334000,0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8B1226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8B1226">
              <w:t>407713,59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883B8E" w:rsidRDefault="005773F4" w:rsidP="003F54BF">
            <w:pPr>
              <w:jc w:val="right"/>
            </w:pPr>
            <w:r w:rsidRPr="00883B8E">
              <w:t>407713,59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Default="005773F4">
            <w:r w:rsidRPr="00395A0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8B1226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8B1226">
              <w:t>8065,84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883B8E" w:rsidRDefault="005773F4" w:rsidP="003F54BF">
            <w:pPr>
              <w:jc w:val="right"/>
            </w:pPr>
            <w:r w:rsidRPr="00883B8E">
              <w:t>8065,84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Default="005773F4">
            <w:r w:rsidRPr="00395A0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>135000,0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9E4CFA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9E4CFA">
              <w:t>138840,41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883B8E" w:rsidRDefault="005773F4" w:rsidP="003F54BF">
            <w:pPr>
              <w:jc w:val="right"/>
            </w:pPr>
            <w:r w:rsidRPr="00883B8E">
              <w:t>138840,41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Default="005773F4">
            <w:r w:rsidRPr="00395A0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5C401A">
            <w:pPr>
              <w:widowControl w:val="0"/>
              <w:autoSpaceDE w:val="0"/>
              <w:autoSpaceDN w:val="0"/>
              <w:adjustRightInd w:val="0"/>
            </w:pPr>
            <w:r w:rsidRPr="00957035">
              <w:t>Работы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>57000,0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E029E7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E029E7">
              <w:t>25840,03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883B8E" w:rsidRDefault="005773F4" w:rsidP="003F54BF">
            <w:pPr>
              <w:jc w:val="right"/>
            </w:pPr>
            <w:r w:rsidRPr="00883B8E">
              <w:t>25840,03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Default="005773F4">
            <w:r w:rsidRPr="00395A0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122DBF">
            <w:pPr>
              <w:widowControl w:val="0"/>
              <w:autoSpaceDE w:val="0"/>
              <w:autoSpaceDN w:val="0"/>
              <w:adjustRightInd w:val="0"/>
            </w:pPr>
            <w:r w:rsidRPr="00957035"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>94000,0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435F5F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435F5F">
              <w:t>45457,42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883B8E" w:rsidRDefault="005773F4" w:rsidP="003F54BF">
            <w:pPr>
              <w:jc w:val="right"/>
            </w:pPr>
            <w:r w:rsidRPr="00883B8E">
              <w:t>45457,42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Default="005773F4">
            <w:r w:rsidRPr="00395A0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2D3D36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>72000,0</w:t>
            </w:r>
          </w:p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CB3526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CB3526">
              <w:t>74391,98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883B8E" w:rsidRDefault="005773F4" w:rsidP="003F54BF">
            <w:pPr>
              <w:jc w:val="right"/>
            </w:pPr>
            <w:r w:rsidRPr="00883B8E">
              <w:t>74391,98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Default="005773F4">
            <w:r w:rsidRPr="00395A0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F6C81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CB3526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CB3526">
              <w:t>6700,0</w:t>
            </w:r>
            <w:r w:rsidRPr="00F07E5A">
              <w:rPr>
                <w:highlight w:val="yellow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883B8E" w:rsidRDefault="005773F4" w:rsidP="003F54BF">
            <w:pPr>
              <w:jc w:val="right"/>
            </w:pPr>
            <w:r w:rsidRPr="00883B8E">
              <w:t xml:space="preserve">6700,0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Default="005773F4">
            <w:r w:rsidRPr="00395A0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635F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 xml:space="preserve">Увеличение стоимости материальных запасов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035">
              <w:t>340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FC5D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57035">
              <w:t>546000,0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CB3526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CB3526">
              <w:t>429207,96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883B8E" w:rsidRDefault="005773F4" w:rsidP="003F54BF">
            <w:pPr>
              <w:jc w:val="right"/>
            </w:pPr>
            <w:r w:rsidRPr="00883B8E">
              <w:t>429207,96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Default="005773F4">
            <w:r w:rsidRPr="00395A04">
              <w:t>100,0 %</w:t>
            </w:r>
          </w:p>
        </w:tc>
      </w:tr>
      <w:tr w:rsidR="005773F4" w:rsidRPr="00F07E5A" w:rsidTr="003E79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7035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957035" w:rsidRDefault="005773F4" w:rsidP="004F2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B67F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  <w:r w:rsidRPr="00B67F0A">
              <w:rPr>
                <w:b/>
              </w:rPr>
              <w:t>2385000,0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F07E5A" w:rsidRDefault="005773F4" w:rsidP="00816F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  <w:r w:rsidRPr="0066223F">
              <w:rPr>
                <w:b/>
              </w:rPr>
              <w:t>2332513,80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3F54BF" w:rsidRDefault="005773F4" w:rsidP="003F54BF">
            <w:pPr>
              <w:jc w:val="right"/>
              <w:rPr>
                <w:b/>
              </w:rPr>
            </w:pPr>
            <w:r w:rsidRPr="003F54BF">
              <w:rPr>
                <w:b/>
              </w:rPr>
              <w:t>2332513,80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AF398F" w:rsidRDefault="005773F4">
            <w:pPr>
              <w:rPr>
                <w:b/>
              </w:rPr>
            </w:pPr>
            <w:r w:rsidRPr="00AF398F">
              <w:rPr>
                <w:b/>
              </w:rPr>
              <w:t>100,0 %</w:t>
            </w:r>
          </w:p>
        </w:tc>
      </w:tr>
    </w:tbl>
    <w:p w:rsidR="006C2584" w:rsidRDefault="006C2584" w:rsidP="004F2F44">
      <w:pPr>
        <w:ind w:firstLine="900"/>
        <w:jc w:val="both"/>
        <w:rPr>
          <w:sz w:val="28"/>
          <w:szCs w:val="28"/>
        </w:rPr>
      </w:pPr>
    </w:p>
    <w:p w:rsidR="00344ED7" w:rsidRPr="001A2E3F" w:rsidRDefault="00344ED7" w:rsidP="004F2F44">
      <w:pPr>
        <w:ind w:firstLine="900"/>
        <w:jc w:val="both"/>
        <w:rPr>
          <w:sz w:val="28"/>
          <w:szCs w:val="28"/>
        </w:rPr>
      </w:pPr>
      <w:r w:rsidRPr="001A2E3F">
        <w:rPr>
          <w:sz w:val="28"/>
          <w:szCs w:val="28"/>
        </w:rPr>
        <w:lastRenderedPageBreak/>
        <w:t>Основная сумма расходов в 20</w:t>
      </w:r>
      <w:r w:rsidR="00EF27AA" w:rsidRPr="001A2E3F">
        <w:rPr>
          <w:sz w:val="28"/>
          <w:szCs w:val="28"/>
        </w:rPr>
        <w:t>12</w:t>
      </w:r>
      <w:r w:rsidRPr="001A2E3F">
        <w:rPr>
          <w:sz w:val="28"/>
          <w:szCs w:val="28"/>
        </w:rPr>
        <w:t xml:space="preserve"> году приходится на подстатьи:</w:t>
      </w:r>
    </w:p>
    <w:p w:rsidR="00344ED7" w:rsidRPr="00AE4003" w:rsidRDefault="00344ED7" w:rsidP="004F2F44">
      <w:pPr>
        <w:ind w:firstLine="900"/>
        <w:jc w:val="both"/>
        <w:rPr>
          <w:sz w:val="28"/>
          <w:szCs w:val="28"/>
        </w:rPr>
      </w:pPr>
      <w:proofErr w:type="gramStart"/>
      <w:r w:rsidRPr="00AE4003">
        <w:rPr>
          <w:sz w:val="28"/>
          <w:szCs w:val="28"/>
        </w:rPr>
        <w:t xml:space="preserve">211 и 213 (заработная плата и начисления на </w:t>
      </w:r>
      <w:r w:rsidR="00EF27AA" w:rsidRPr="00AE4003">
        <w:rPr>
          <w:sz w:val="28"/>
          <w:szCs w:val="28"/>
        </w:rPr>
        <w:t>заработная плату</w:t>
      </w:r>
      <w:r w:rsidRPr="00AE4003">
        <w:rPr>
          <w:sz w:val="28"/>
          <w:szCs w:val="28"/>
        </w:rPr>
        <w:t>) –</w:t>
      </w:r>
      <w:r w:rsidR="006B0D52" w:rsidRPr="00AE4003">
        <w:rPr>
          <w:sz w:val="28"/>
          <w:szCs w:val="28"/>
        </w:rPr>
        <w:t xml:space="preserve"> </w:t>
      </w:r>
      <w:r w:rsidR="00AE4003">
        <w:rPr>
          <w:sz w:val="28"/>
          <w:szCs w:val="28"/>
        </w:rPr>
        <w:t>1596810,16</w:t>
      </w:r>
      <w:r w:rsidRPr="00AE4003">
        <w:rPr>
          <w:sz w:val="28"/>
          <w:szCs w:val="28"/>
        </w:rPr>
        <w:t xml:space="preserve"> рублей или </w:t>
      </w:r>
      <w:r w:rsidR="00363A8B">
        <w:rPr>
          <w:sz w:val="28"/>
          <w:szCs w:val="28"/>
        </w:rPr>
        <w:t>6</w:t>
      </w:r>
      <w:r w:rsidR="005B490B" w:rsidRPr="00AE4003">
        <w:rPr>
          <w:sz w:val="28"/>
          <w:szCs w:val="28"/>
        </w:rPr>
        <w:t>8,</w:t>
      </w:r>
      <w:r w:rsidR="00363A8B">
        <w:rPr>
          <w:sz w:val="28"/>
          <w:szCs w:val="28"/>
        </w:rPr>
        <w:t>5</w:t>
      </w:r>
      <w:r w:rsidR="00391017" w:rsidRPr="00AE4003">
        <w:rPr>
          <w:sz w:val="28"/>
          <w:szCs w:val="28"/>
        </w:rPr>
        <w:t xml:space="preserve"> </w:t>
      </w:r>
      <w:r w:rsidRPr="00AE4003">
        <w:rPr>
          <w:sz w:val="28"/>
          <w:szCs w:val="28"/>
        </w:rPr>
        <w:t>% от общего объема исполненных расходов;</w:t>
      </w:r>
      <w:proofErr w:type="gramEnd"/>
    </w:p>
    <w:p w:rsidR="00A02A3F" w:rsidRPr="00FA1E54" w:rsidRDefault="00A02A3F" w:rsidP="00A02A3F">
      <w:pPr>
        <w:ind w:firstLine="900"/>
        <w:jc w:val="both"/>
        <w:rPr>
          <w:sz w:val="28"/>
          <w:szCs w:val="28"/>
        </w:rPr>
      </w:pPr>
      <w:r w:rsidRPr="00D06A3B">
        <w:rPr>
          <w:sz w:val="28"/>
          <w:szCs w:val="28"/>
        </w:rPr>
        <w:t xml:space="preserve">223 (коммунальные услуги) – </w:t>
      </w:r>
      <w:r w:rsidR="00D06A3B" w:rsidRPr="00D06A3B">
        <w:rPr>
          <w:sz w:val="28"/>
          <w:szCs w:val="28"/>
        </w:rPr>
        <w:t>138840,41</w:t>
      </w:r>
      <w:r w:rsidRPr="00B859BC">
        <w:rPr>
          <w:sz w:val="28"/>
          <w:szCs w:val="28"/>
        </w:rPr>
        <w:t xml:space="preserve"> </w:t>
      </w:r>
      <w:r w:rsidRPr="00FA1E54">
        <w:rPr>
          <w:sz w:val="28"/>
          <w:szCs w:val="28"/>
        </w:rPr>
        <w:t xml:space="preserve">рублей или </w:t>
      </w:r>
      <w:r w:rsidR="00FA1E54" w:rsidRPr="00FA1E54">
        <w:rPr>
          <w:sz w:val="28"/>
          <w:szCs w:val="28"/>
        </w:rPr>
        <w:t>6</w:t>
      </w:r>
      <w:r w:rsidRPr="00FA1E54">
        <w:rPr>
          <w:sz w:val="28"/>
          <w:szCs w:val="28"/>
        </w:rPr>
        <w:t>,</w:t>
      </w:r>
      <w:r w:rsidR="00FA1E54" w:rsidRPr="00FA1E54">
        <w:rPr>
          <w:sz w:val="28"/>
          <w:szCs w:val="28"/>
        </w:rPr>
        <w:t>0</w:t>
      </w:r>
      <w:r w:rsidRPr="00FA1E54">
        <w:rPr>
          <w:sz w:val="28"/>
          <w:szCs w:val="28"/>
        </w:rPr>
        <w:t xml:space="preserve"> % от общего объема исполненных расходов;</w:t>
      </w:r>
    </w:p>
    <w:p w:rsidR="001C1DCA" w:rsidRPr="00504A68" w:rsidRDefault="001C1DCA" w:rsidP="001C1DCA">
      <w:pPr>
        <w:ind w:firstLine="900"/>
        <w:jc w:val="both"/>
        <w:rPr>
          <w:sz w:val="28"/>
          <w:szCs w:val="28"/>
        </w:rPr>
      </w:pPr>
      <w:r w:rsidRPr="00504A68">
        <w:rPr>
          <w:sz w:val="28"/>
          <w:szCs w:val="28"/>
        </w:rPr>
        <w:t xml:space="preserve">225 (Работы по содержанию имущества) – </w:t>
      </w:r>
      <w:r w:rsidR="00504A68" w:rsidRPr="00504A68">
        <w:rPr>
          <w:sz w:val="28"/>
          <w:szCs w:val="28"/>
        </w:rPr>
        <w:t>25840,03</w:t>
      </w:r>
      <w:r w:rsidR="00357B73">
        <w:rPr>
          <w:sz w:val="28"/>
          <w:szCs w:val="28"/>
        </w:rPr>
        <w:t xml:space="preserve"> </w:t>
      </w:r>
      <w:r w:rsidRPr="00504A68">
        <w:rPr>
          <w:sz w:val="28"/>
          <w:szCs w:val="28"/>
        </w:rPr>
        <w:t xml:space="preserve">рублей или </w:t>
      </w:r>
      <w:r w:rsidR="00755585">
        <w:rPr>
          <w:sz w:val="28"/>
          <w:szCs w:val="28"/>
        </w:rPr>
        <w:t>1</w:t>
      </w:r>
      <w:r w:rsidRPr="00504A68">
        <w:rPr>
          <w:sz w:val="28"/>
          <w:szCs w:val="28"/>
        </w:rPr>
        <w:t>,</w:t>
      </w:r>
      <w:r w:rsidR="00755585">
        <w:rPr>
          <w:sz w:val="28"/>
          <w:szCs w:val="28"/>
        </w:rPr>
        <w:t>1</w:t>
      </w:r>
      <w:r w:rsidRPr="00504A68">
        <w:rPr>
          <w:sz w:val="28"/>
          <w:szCs w:val="28"/>
        </w:rPr>
        <w:t xml:space="preserve"> % от общего объема исполненных расходов;</w:t>
      </w:r>
    </w:p>
    <w:p w:rsidR="00357B73" w:rsidRPr="00357B73" w:rsidRDefault="00357B73" w:rsidP="00357B73">
      <w:pPr>
        <w:ind w:firstLine="900"/>
        <w:jc w:val="both"/>
        <w:rPr>
          <w:sz w:val="28"/>
          <w:szCs w:val="28"/>
        </w:rPr>
      </w:pPr>
      <w:r w:rsidRPr="00357B73">
        <w:rPr>
          <w:sz w:val="28"/>
          <w:szCs w:val="28"/>
        </w:rPr>
        <w:t>226 (Прочие работы, услуги) – 45457,42</w:t>
      </w:r>
      <w:r>
        <w:rPr>
          <w:sz w:val="28"/>
          <w:szCs w:val="28"/>
        </w:rPr>
        <w:t xml:space="preserve"> </w:t>
      </w:r>
      <w:r w:rsidRPr="00357B73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2,</w:t>
      </w:r>
      <w:r w:rsidRPr="00357B73">
        <w:rPr>
          <w:sz w:val="28"/>
          <w:szCs w:val="28"/>
        </w:rPr>
        <w:t>0 % от общего объема исполненных расходов;</w:t>
      </w:r>
    </w:p>
    <w:p w:rsidR="00B84DEC" w:rsidRDefault="00357B73" w:rsidP="00357B73">
      <w:pPr>
        <w:ind w:firstLine="900"/>
        <w:jc w:val="both"/>
        <w:rPr>
          <w:sz w:val="28"/>
          <w:szCs w:val="28"/>
        </w:rPr>
      </w:pPr>
      <w:r w:rsidRPr="00357B73">
        <w:rPr>
          <w:sz w:val="28"/>
          <w:szCs w:val="28"/>
        </w:rPr>
        <w:t xml:space="preserve">290 (прочие расходы, в том числе расходы на уплату налога на имущество организаций и земельного налога) – </w:t>
      </w:r>
      <w:r w:rsidR="00107565" w:rsidRPr="00107565">
        <w:rPr>
          <w:sz w:val="28"/>
          <w:szCs w:val="28"/>
        </w:rPr>
        <w:t>74391,98</w:t>
      </w:r>
      <w:r w:rsidR="00107565">
        <w:rPr>
          <w:sz w:val="28"/>
          <w:szCs w:val="28"/>
        </w:rPr>
        <w:t xml:space="preserve"> </w:t>
      </w:r>
      <w:r w:rsidRPr="00357B73">
        <w:rPr>
          <w:sz w:val="28"/>
          <w:szCs w:val="28"/>
        </w:rPr>
        <w:t xml:space="preserve">рублей или </w:t>
      </w:r>
      <w:r w:rsidR="00107565">
        <w:rPr>
          <w:sz w:val="28"/>
          <w:szCs w:val="28"/>
        </w:rPr>
        <w:t>3,2</w:t>
      </w:r>
      <w:r w:rsidRPr="00357B73">
        <w:rPr>
          <w:sz w:val="28"/>
          <w:szCs w:val="28"/>
        </w:rPr>
        <w:t xml:space="preserve"> % от общего объема расходов; </w:t>
      </w:r>
    </w:p>
    <w:p w:rsidR="00B84DEC" w:rsidRDefault="00B84DEC" w:rsidP="00357B73">
      <w:pPr>
        <w:ind w:firstLine="900"/>
        <w:jc w:val="both"/>
        <w:rPr>
          <w:sz w:val="28"/>
          <w:szCs w:val="28"/>
        </w:rPr>
      </w:pPr>
      <w:r w:rsidRPr="00B84DEC">
        <w:rPr>
          <w:sz w:val="28"/>
          <w:szCs w:val="28"/>
        </w:rPr>
        <w:t>340 (Увеличение стоимости материальных запасов) – 429207,96</w:t>
      </w:r>
      <w:r>
        <w:rPr>
          <w:sz w:val="28"/>
          <w:szCs w:val="28"/>
        </w:rPr>
        <w:t xml:space="preserve"> </w:t>
      </w:r>
      <w:r w:rsidRPr="00B84DEC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18</w:t>
      </w:r>
      <w:r w:rsidRPr="00B84DE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84DEC">
        <w:rPr>
          <w:sz w:val="28"/>
          <w:szCs w:val="28"/>
        </w:rPr>
        <w:t xml:space="preserve">% от общего объема расходов;  </w:t>
      </w:r>
    </w:p>
    <w:p w:rsidR="00F43277" w:rsidRPr="006F1512" w:rsidRDefault="00357B73" w:rsidP="00357B73">
      <w:pPr>
        <w:ind w:firstLine="900"/>
        <w:jc w:val="both"/>
        <w:rPr>
          <w:sz w:val="28"/>
          <w:szCs w:val="28"/>
        </w:rPr>
      </w:pPr>
      <w:r w:rsidRPr="00357B73">
        <w:rPr>
          <w:sz w:val="28"/>
          <w:szCs w:val="28"/>
        </w:rPr>
        <w:t xml:space="preserve"> </w:t>
      </w:r>
      <w:r w:rsidR="00F43277" w:rsidRPr="006F1512">
        <w:rPr>
          <w:sz w:val="28"/>
          <w:szCs w:val="28"/>
        </w:rPr>
        <w:t>Самая наименьшая сумма расходов в 2012 году приходится на подстатьи:</w:t>
      </w:r>
    </w:p>
    <w:p w:rsidR="00DD52EF" w:rsidRPr="0089221A" w:rsidRDefault="00DD52EF" w:rsidP="00DD52EF">
      <w:pPr>
        <w:ind w:firstLine="900"/>
        <w:jc w:val="both"/>
        <w:rPr>
          <w:sz w:val="28"/>
          <w:szCs w:val="28"/>
        </w:rPr>
      </w:pPr>
      <w:r w:rsidRPr="0089221A">
        <w:rPr>
          <w:sz w:val="28"/>
          <w:szCs w:val="28"/>
        </w:rPr>
        <w:t xml:space="preserve">212 (Иные выплаты) – </w:t>
      </w:r>
      <w:r w:rsidR="0089221A" w:rsidRPr="0089221A">
        <w:rPr>
          <w:sz w:val="28"/>
          <w:szCs w:val="28"/>
        </w:rPr>
        <w:t>7200,0</w:t>
      </w:r>
      <w:r w:rsidRPr="0089221A">
        <w:rPr>
          <w:sz w:val="28"/>
          <w:szCs w:val="28"/>
        </w:rPr>
        <w:t xml:space="preserve"> рублей или 0,3 % от общего объема расходов;</w:t>
      </w:r>
    </w:p>
    <w:p w:rsidR="009E68FD" w:rsidRPr="00131C2B" w:rsidRDefault="009E68FD" w:rsidP="009E68FD">
      <w:pPr>
        <w:ind w:firstLine="900"/>
        <w:jc w:val="both"/>
        <w:rPr>
          <w:sz w:val="28"/>
          <w:szCs w:val="28"/>
        </w:rPr>
      </w:pPr>
      <w:r w:rsidRPr="00131C2B">
        <w:rPr>
          <w:sz w:val="28"/>
          <w:szCs w:val="28"/>
        </w:rPr>
        <w:t xml:space="preserve">221 (Услуги связи) – </w:t>
      </w:r>
      <w:r w:rsidR="00131C2B" w:rsidRPr="00131C2B">
        <w:rPr>
          <w:sz w:val="28"/>
          <w:szCs w:val="28"/>
        </w:rPr>
        <w:t xml:space="preserve">8065,84 </w:t>
      </w:r>
      <w:r w:rsidRPr="00131C2B">
        <w:rPr>
          <w:sz w:val="28"/>
          <w:szCs w:val="28"/>
        </w:rPr>
        <w:t>рублей или 0,</w:t>
      </w:r>
      <w:r w:rsidR="00131C2B" w:rsidRPr="00131C2B">
        <w:rPr>
          <w:sz w:val="28"/>
          <w:szCs w:val="28"/>
        </w:rPr>
        <w:t>4</w:t>
      </w:r>
      <w:r w:rsidRPr="00131C2B">
        <w:rPr>
          <w:sz w:val="28"/>
          <w:szCs w:val="28"/>
        </w:rPr>
        <w:t xml:space="preserve"> % от общего объема исполненных расходов;</w:t>
      </w:r>
    </w:p>
    <w:p w:rsidR="00F43277" w:rsidRPr="00477D59" w:rsidRDefault="00F43277" w:rsidP="00F43277">
      <w:pPr>
        <w:ind w:firstLine="900"/>
        <w:jc w:val="both"/>
        <w:rPr>
          <w:sz w:val="28"/>
          <w:szCs w:val="28"/>
        </w:rPr>
      </w:pPr>
      <w:r w:rsidRPr="00477D59">
        <w:rPr>
          <w:sz w:val="28"/>
          <w:szCs w:val="28"/>
        </w:rPr>
        <w:t xml:space="preserve">310 (Увеличение стоимости основных средств) – </w:t>
      </w:r>
      <w:r w:rsidR="00477D59" w:rsidRPr="00477D59">
        <w:rPr>
          <w:sz w:val="28"/>
          <w:szCs w:val="28"/>
        </w:rPr>
        <w:t xml:space="preserve">6700,0 </w:t>
      </w:r>
      <w:r w:rsidRPr="00477D59">
        <w:rPr>
          <w:sz w:val="28"/>
          <w:szCs w:val="28"/>
        </w:rPr>
        <w:t>рублей или 0,</w:t>
      </w:r>
      <w:r w:rsidR="001D091F">
        <w:rPr>
          <w:sz w:val="28"/>
          <w:szCs w:val="28"/>
        </w:rPr>
        <w:t>3</w:t>
      </w:r>
      <w:r w:rsidRPr="00477D59">
        <w:rPr>
          <w:sz w:val="28"/>
          <w:szCs w:val="28"/>
        </w:rPr>
        <w:t xml:space="preserve"> % от общего объема расходов;  </w:t>
      </w:r>
    </w:p>
    <w:p w:rsidR="00344ED7" w:rsidRDefault="00344ED7" w:rsidP="004F2F44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r w:rsidRPr="00E74B0A">
        <w:rPr>
          <w:sz w:val="28"/>
          <w:szCs w:val="28"/>
        </w:rPr>
        <w:t>Кассовые расходы за 20</w:t>
      </w:r>
      <w:r w:rsidR="00386816" w:rsidRPr="00E74B0A">
        <w:rPr>
          <w:sz w:val="28"/>
          <w:szCs w:val="28"/>
        </w:rPr>
        <w:t>12</w:t>
      </w:r>
      <w:r w:rsidRPr="00E74B0A">
        <w:rPr>
          <w:sz w:val="28"/>
          <w:szCs w:val="28"/>
        </w:rPr>
        <w:t xml:space="preserve"> год не превышают утвержденные плано</w:t>
      </w:r>
      <w:r w:rsidR="005F39BD">
        <w:rPr>
          <w:sz w:val="28"/>
          <w:szCs w:val="28"/>
        </w:rPr>
        <w:t>м финансово-хозяйственной деятельности на 2012 год.</w:t>
      </w:r>
      <w:r w:rsidRPr="00E74B0A">
        <w:rPr>
          <w:sz w:val="28"/>
          <w:szCs w:val="28"/>
        </w:rPr>
        <w:t xml:space="preserve"> </w:t>
      </w:r>
    </w:p>
    <w:p w:rsidR="005F47CF" w:rsidRDefault="005F39BD" w:rsidP="004114B3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Уточненные показатели поступлений субсидий на выполнение муниципального задания, в соответствии с планом финансово-хозяйственной деятельности составили 1843727,42 руб., в тоже время, в соответствии с Постановлением Главы Обоянского района от 30.12.2011 г. №1131 МДБОУ «</w:t>
      </w:r>
      <w:proofErr w:type="spellStart"/>
      <w:r>
        <w:rPr>
          <w:sz w:val="28"/>
          <w:szCs w:val="28"/>
        </w:rPr>
        <w:t>Усланский</w:t>
      </w:r>
      <w:proofErr w:type="spellEnd"/>
      <w:r>
        <w:rPr>
          <w:sz w:val="28"/>
          <w:szCs w:val="28"/>
        </w:rPr>
        <w:t xml:space="preserve"> детский сад» утвержден общий объем средств на исполнение муниципального задания на 2012 год в сумме 1 939 000</w:t>
      </w:r>
      <w:r w:rsidR="004114B3">
        <w:rPr>
          <w:sz w:val="28"/>
          <w:szCs w:val="28"/>
        </w:rPr>
        <w:t xml:space="preserve">,0 руб. </w:t>
      </w:r>
      <w:proofErr w:type="gramEnd"/>
    </w:p>
    <w:p w:rsidR="004114B3" w:rsidRPr="004114B3" w:rsidRDefault="004114B3" w:rsidP="004114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внесение изменений в план финансово-хозяйственной деятельности МДБОУ «</w:t>
      </w:r>
      <w:proofErr w:type="spellStart"/>
      <w:r>
        <w:rPr>
          <w:sz w:val="28"/>
          <w:szCs w:val="28"/>
        </w:rPr>
        <w:t>Усланский</w:t>
      </w:r>
      <w:proofErr w:type="spellEnd"/>
      <w:r>
        <w:rPr>
          <w:sz w:val="28"/>
          <w:szCs w:val="28"/>
        </w:rPr>
        <w:t xml:space="preserve"> детский сад» в течение 2012 года </w:t>
      </w:r>
      <w:r w:rsidRPr="004114B3">
        <w:rPr>
          <w:b/>
          <w:sz w:val="28"/>
          <w:szCs w:val="28"/>
        </w:rPr>
        <w:t>происходило в нарушении ст. 9.2, Федеральн</w:t>
      </w:r>
      <w:r>
        <w:rPr>
          <w:b/>
          <w:sz w:val="28"/>
          <w:szCs w:val="28"/>
        </w:rPr>
        <w:t>ого</w:t>
      </w:r>
      <w:r w:rsidRPr="004114B3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>а</w:t>
      </w:r>
      <w:r w:rsidRPr="004114B3">
        <w:rPr>
          <w:b/>
          <w:sz w:val="28"/>
          <w:szCs w:val="28"/>
        </w:rPr>
        <w:t xml:space="preserve"> от 12.01.1996 N 7-ФЗ "О некоммерческих организациях"</w:t>
      </w:r>
      <w:r>
        <w:rPr>
          <w:sz w:val="28"/>
          <w:szCs w:val="28"/>
        </w:rPr>
        <w:t>, определяющей, что</w:t>
      </w:r>
      <w:r w:rsidRPr="004114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114B3">
        <w:rPr>
          <w:sz w:val="28"/>
          <w:szCs w:val="28"/>
        </w:rPr>
        <w:t xml:space="preserve">Уменьшение объема субсидии, предоставленной на выполнение государственного (муниципального) задания, в течение срока его выполнения осуществляется </w:t>
      </w:r>
      <w:r w:rsidRPr="004114B3">
        <w:rPr>
          <w:b/>
          <w:sz w:val="28"/>
          <w:szCs w:val="28"/>
        </w:rPr>
        <w:t>только при соответствующем изменении государственного (муниципального) задания</w:t>
      </w:r>
      <w:r>
        <w:rPr>
          <w:sz w:val="28"/>
          <w:szCs w:val="28"/>
        </w:rPr>
        <w:t>»</w:t>
      </w:r>
      <w:r w:rsidRPr="004114B3">
        <w:rPr>
          <w:sz w:val="28"/>
          <w:szCs w:val="28"/>
        </w:rPr>
        <w:t>.</w:t>
      </w:r>
      <w:proofErr w:type="gramEnd"/>
    </w:p>
    <w:p w:rsidR="00025AC4" w:rsidRDefault="00025AC4" w:rsidP="00025A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Pr="00025AC4">
        <w:rPr>
          <w:sz w:val="28"/>
          <w:szCs w:val="28"/>
        </w:rPr>
        <w:t>ст. 69.2, Бюджетн</w:t>
      </w:r>
      <w:r>
        <w:rPr>
          <w:sz w:val="28"/>
          <w:szCs w:val="28"/>
        </w:rPr>
        <w:t>ого</w:t>
      </w:r>
      <w:r w:rsidRPr="00025AC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25AC4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в муниципальном задании МДБОУ «</w:t>
      </w:r>
      <w:proofErr w:type="spellStart"/>
      <w:r>
        <w:rPr>
          <w:sz w:val="28"/>
          <w:szCs w:val="28"/>
        </w:rPr>
        <w:t>Усланский</w:t>
      </w:r>
      <w:proofErr w:type="spellEnd"/>
      <w:r>
        <w:rPr>
          <w:sz w:val="28"/>
          <w:szCs w:val="28"/>
        </w:rPr>
        <w:t xml:space="preserve"> детский сад» отсутствуют:</w:t>
      </w:r>
    </w:p>
    <w:p w:rsidR="00025AC4" w:rsidRDefault="00025AC4" w:rsidP="00025A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025AC4" w:rsidRDefault="00025AC4" w:rsidP="00025A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оказания соответствующих услуг;</w:t>
      </w:r>
    </w:p>
    <w:p w:rsidR="00025AC4" w:rsidRDefault="00025AC4" w:rsidP="00025A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предельные цены (тарифы) на оплату соответствующих услуг физическими или юридическими лицами в случаях, если законодательством </w:t>
      </w:r>
      <w:r>
        <w:rPr>
          <w:sz w:val="28"/>
          <w:szCs w:val="28"/>
        </w:rPr>
        <w:lastRenderedPageBreak/>
        <w:t>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Федерации;</w:t>
      </w:r>
    </w:p>
    <w:p w:rsidR="004114B3" w:rsidRDefault="00025AC4" w:rsidP="004114B3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финансовые затраты на единицу услуги.</w:t>
      </w:r>
    </w:p>
    <w:p w:rsidR="00025AC4" w:rsidRPr="00025AC4" w:rsidRDefault="00025AC4" w:rsidP="004114B3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</w:p>
    <w:p w:rsidR="007542D0" w:rsidRDefault="007542D0" w:rsidP="004F2F44">
      <w:pPr>
        <w:jc w:val="center"/>
        <w:rPr>
          <w:b/>
          <w:sz w:val="28"/>
          <w:szCs w:val="28"/>
        </w:rPr>
      </w:pPr>
      <w:r w:rsidRPr="004114B3">
        <w:rPr>
          <w:b/>
          <w:sz w:val="28"/>
          <w:szCs w:val="28"/>
        </w:rPr>
        <w:t>Расходование средств на оплату труда</w:t>
      </w:r>
    </w:p>
    <w:p w:rsidR="006C2584" w:rsidRDefault="006C2584" w:rsidP="004F2F44">
      <w:pPr>
        <w:jc w:val="center"/>
        <w:rPr>
          <w:b/>
          <w:sz w:val="28"/>
          <w:szCs w:val="28"/>
        </w:rPr>
      </w:pPr>
    </w:p>
    <w:p w:rsidR="00C301EB" w:rsidRPr="00D5427E" w:rsidRDefault="007542D0" w:rsidP="00D5427E">
      <w:pPr>
        <w:ind w:firstLine="900"/>
        <w:jc w:val="both"/>
        <w:rPr>
          <w:sz w:val="28"/>
          <w:szCs w:val="28"/>
        </w:rPr>
      </w:pPr>
      <w:r w:rsidRPr="000D1546">
        <w:rPr>
          <w:sz w:val="28"/>
          <w:szCs w:val="28"/>
        </w:rPr>
        <w:t xml:space="preserve">На </w:t>
      </w:r>
      <w:r w:rsidR="008D737D" w:rsidRPr="000D1546">
        <w:rPr>
          <w:sz w:val="28"/>
          <w:szCs w:val="28"/>
        </w:rPr>
        <w:t>0</w:t>
      </w:r>
      <w:r w:rsidR="000D1546" w:rsidRPr="000D1546">
        <w:rPr>
          <w:sz w:val="28"/>
          <w:szCs w:val="28"/>
        </w:rPr>
        <w:t>9</w:t>
      </w:r>
      <w:r w:rsidRPr="000D1546">
        <w:rPr>
          <w:sz w:val="28"/>
          <w:szCs w:val="28"/>
        </w:rPr>
        <w:t>.</w:t>
      </w:r>
      <w:r w:rsidR="008D737D" w:rsidRPr="000D1546">
        <w:rPr>
          <w:sz w:val="28"/>
          <w:szCs w:val="28"/>
        </w:rPr>
        <w:t>0</w:t>
      </w:r>
      <w:r w:rsidRPr="000D1546">
        <w:rPr>
          <w:sz w:val="28"/>
          <w:szCs w:val="28"/>
        </w:rPr>
        <w:t>1.20</w:t>
      </w:r>
      <w:r w:rsidR="008D737D" w:rsidRPr="000D1546">
        <w:rPr>
          <w:sz w:val="28"/>
          <w:szCs w:val="28"/>
        </w:rPr>
        <w:t>12</w:t>
      </w:r>
      <w:r w:rsidRPr="000D1546">
        <w:rPr>
          <w:sz w:val="28"/>
          <w:szCs w:val="28"/>
        </w:rPr>
        <w:t xml:space="preserve"> года штатная чис</w:t>
      </w:r>
      <w:r w:rsidR="00570567" w:rsidRPr="000D1546">
        <w:rPr>
          <w:sz w:val="28"/>
          <w:szCs w:val="28"/>
        </w:rPr>
        <w:t xml:space="preserve">ленность утверждена </w:t>
      </w:r>
      <w:r w:rsidR="00C04A15" w:rsidRPr="000D1546">
        <w:rPr>
          <w:sz w:val="28"/>
          <w:szCs w:val="28"/>
        </w:rPr>
        <w:t xml:space="preserve">приказом </w:t>
      </w:r>
      <w:r w:rsidR="000D1546" w:rsidRPr="000D1546">
        <w:rPr>
          <w:sz w:val="28"/>
          <w:szCs w:val="28"/>
        </w:rPr>
        <w:t>заведующей МДБОУ «</w:t>
      </w:r>
      <w:proofErr w:type="spellStart"/>
      <w:r w:rsidR="000D1546" w:rsidRPr="000D1546">
        <w:rPr>
          <w:sz w:val="28"/>
          <w:szCs w:val="28"/>
        </w:rPr>
        <w:t>Усланский</w:t>
      </w:r>
      <w:proofErr w:type="spellEnd"/>
      <w:r w:rsidR="000D1546" w:rsidRPr="000D1546">
        <w:rPr>
          <w:sz w:val="28"/>
          <w:szCs w:val="28"/>
        </w:rPr>
        <w:t xml:space="preserve"> детский сад»</w:t>
      </w:r>
      <w:r w:rsidR="000D1546">
        <w:rPr>
          <w:sz w:val="28"/>
          <w:szCs w:val="28"/>
        </w:rPr>
        <w:t xml:space="preserve"> </w:t>
      </w:r>
      <w:proofErr w:type="spellStart"/>
      <w:r w:rsidR="00C04A15" w:rsidRPr="000D1546">
        <w:rPr>
          <w:sz w:val="28"/>
          <w:szCs w:val="28"/>
        </w:rPr>
        <w:t>Б</w:t>
      </w:r>
      <w:r w:rsidR="000D1546" w:rsidRPr="000D1546">
        <w:rPr>
          <w:sz w:val="28"/>
          <w:szCs w:val="28"/>
        </w:rPr>
        <w:t>узовой</w:t>
      </w:r>
      <w:proofErr w:type="spellEnd"/>
      <w:r w:rsidR="000D1546" w:rsidRPr="000D1546">
        <w:rPr>
          <w:sz w:val="28"/>
          <w:szCs w:val="28"/>
        </w:rPr>
        <w:t xml:space="preserve"> Е.Ф.</w:t>
      </w:r>
      <w:r w:rsidR="00C04A15" w:rsidRPr="000D1546">
        <w:rPr>
          <w:sz w:val="28"/>
          <w:szCs w:val="28"/>
        </w:rPr>
        <w:t xml:space="preserve"> (приказ №</w:t>
      </w:r>
      <w:r w:rsidR="000D1546" w:rsidRPr="000D1546">
        <w:rPr>
          <w:sz w:val="28"/>
          <w:szCs w:val="28"/>
        </w:rPr>
        <w:t>1/5 от  11</w:t>
      </w:r>
      <w:r w:rsidR="00C04A15" w:rsidRPr="000D1546">
        <w:rPr>
          <w:sz w:val="28"/>
          <w:szCs w:val="28"/>
        </w:rPr>
        <w:t xml:space="preserve"> января 2012 года</w:t>
      </w:r>
      <w:r w:rsidR="00D5427E">
        <w:rPr>
          <w:sz w:val="28"/>
          <w:szCs w:val="28"/>
        </w:rPr>
        <w:t>, штатное расписание №1 от 11.01.2012 года</w:t>
      </w:r>
      <w:r w:rsidR="00C04A15" w:rsidRPr="000D1546">
        <w:rPr>
          <w:sz w:val="28"/>
          <w:szCs w:val="28"/>
        </w:rPr>
        <w:t xml:space="preserve">), </w:t>
      </w:r>
      <w:r w:rsidRPr="000D1546">
        <w:rPr>
          <w:sz w:val="28"/>
          <w:szCs w:val="28"/>
        </w:rPr>
        <w:t xml:space="preserve">в количестве </w:t>
      </w:r>
      <w:r w:rsidR="000D1546" w:rsidRPr="000D1546">
        <w:rPr>
          <w:sz w:val="28"/>
          <w:szCs w:val="28"/>
        </w:rPr>
        <w:t>11</w:t>
      </w:r>
      <w:r w:rsidR="00C04A15" w:rsidRPr="000D1546">
        <w:rPr>
          <w:sz w:val="28"/>
          <w:szCs w:val="28"/>
        </w:rPr>
        <w:t xml:space="preserve"> штатных </w:t>
      </w:r>
      <w:r w:rsidRPr="000D1546">
        <w:rPr>
          <w:sz w:val="28"/>
          <w:szCs w:val="28"/>
        </w:rPr>
        <w:t xml:space="preserve">единиц с фондом заработной платы </w:t>
      </w:r>
      <w:r w:rsidR="000D1546" w:rsidRPr="000D1546">
        <w:rPr>
          <w:sz w:val="28"/>
          <w:szCs w:val="28"/>
        </w:rPr>
        <w:t>83502,72</w:t>
      </w:r>
      <w:r w:rsidRPr="000D1546">
        <w:rPr>
          <w:sz w:val="28"/>
          <w:szCs w:val="28"/>
        </w:rPr>
        <w:t xml:space="preserve"> рублей.</w:t>
      </w:r>
    </w:p>
    <w:p w:rsidR="007B19F5" w:rsidRDefault="007542D0" w:rsidP="009722ED">
      <w:pPr>
        <w:ind w:firstLine="900"/>
        <w:jc w:val="both"/>
        <w:rPr>
          <w:sz w:val="28"/>
          <w:szCs w:val="28"/>
        </w:rPr>
      </w:pPr>
      <w:r w:rsidRPr="009722ED">
        <w:rPr>
          <w:sz w:val="28"/>
          <w:szCs w:val="28"/>
        </w:rPr>
        <w:t>На 01.</w:t>
      </w:r>
      <w:r w:rsidR="009722ED" w:rsidRPr="009722ED">
        <w:rPr>
          <w:sz w:val="28"/>
          <w:szCs w:val="28"/>
        </w:rPr>
        <w:t>09</w:t>
      </w:r>
      <w:r w:rsidRPr="009722ED">
        <w:rPr>
          <w:sz w:val="28"/>
          <w:szCs w:val="28"/>
        </w:rPr>
        <w:t>.20</w:t>
      </w:r>
      <w:r w:rsidR="00883A66" w:rsidRPr="009722ED">
        <w:rPr>
          <w:sz w:val="28"/>
          <w:szCs w:val="28"/>
        </w:rPr>
        <w:t>12</w:t>
      </w:r>
      <w:r w:rsidRPr="009722ED">
        <w:rPr>
          <w:sz w:val="28"/>
          <w:szCs w:val="28"/>
        </w:rPr>
        <w:t xml:space="preserve"> года </w:t>
      </w:r>
      <w:r w:rsidR="00570567" w:rsidRPr="009722ED">
        <w:rPr>
          <w:sz w:val="28"/>
          <w:szCs w:val="28"/>
        </w:rPr>
        <w:t>штатная численность</w:t>
      </w:r>
      <w:r w:rsidR="00106E39" w:rsidRPr="009722ED">
        <w:rPr>
          <w:sz w:val="28"/>
          <w:szCs w:val="28"/>
        </w:rPr>
        <w:t xml:space="preserve"> </w:t>
      </w:r>
      <w:r w:rsidR="00883A66" w:rsidRPr="009722ED">
        <w:rPr>
          <w:sz w:val="28"/>
          <w:szCs w:val="28"/>
        </w:rPr>
        <w:t xml:space="preserve">утверждена приказом </w:t>
      </w:r>
      <w:r w:rsidR="009722ED" w:rsidRPr="009722ED">
        <w:rPr>
          <w:sz w:val="28"/>
          <w:szCs w:val="28"/>
        </w:rPr>
        <w:t>заведующей МДБОУ «</w:t>
      </w:r>
      <w:proofErr w:type="spellStart"/>
      <w:r w:rsidR="009722ED" w:rsidRPr="009722ED">
        <w:rPr>
          <w:sz w:val="28"/>
          <w:szCs w:val="28"/>
        </w:rPr>
        <w:t>Усланский</w:t>
      </w:r>
      <w:proofErr w:type="spellEnd"/>
      <w:r w:rsidR="009722ED" w:rsidRPr="009722ED">
        <w:rPr>
          <w:sz w:val="28"/>
          <w:szCs w:val="28"/>
        </w:rPr>
        <w:t xml:space="preserve"> детский сад» </w:t>
      </w:r>
      <w:proofErr w:type="spellStart"/>
      <w:r w:rsidR="009722ED" w:rsidRPr="009722ED">
        <w:rPr>
          <w:sz w:val="28"/>
          <w:szCs w:val="28"/>
        </w:rPr>
        <w:t>Бузовой</w:t>
      </w:r>
      <w:proofErr w:type="spellEnd"/>
      <w:r w:rsidR="009722ED" w:rsidRPr="009722ED">
        <w:rPr>
          <w:sz w:val="28"/>
          <w:szCs w:val="28"/>
        </w:rPr>
        <w:t xml:space="preserve"> Е.Ф. (приказ №</w:t>
      </w:r>
      <w:r w:rsidR="007B19F5">
        <w:rPr>
          <w:sz w:val="28"/>
          <w:szCs w:val="28"/>
        </w:rPr>
        <w:t>22 от  3</w:t>
      </w:r>
      <w:r w:rsidR="009722ED" w:rsidRPr="009722ED">
        <w:rPr>
          <w:sz w:val="28"/>
          <w:szCs w:val="28"/>
        </w:rPr>
        <w:t xml:space="preserve">1 </w:t>
      </w:r>
      <w:r w:rsidR="007B19F5">
        <w:rPr>
          <w:sz w:val="28"/>
          <w:szCs w:val="28"/>
        </w:rPr>
        <w:t>августа</w:t>
      </w:r>
      <w:r w:rsidR="009722ED" w:rsidRPr="009722ED">
        <w:rPr>
          <w:sz w:val="28"/>
          <w:szCs w:val="28"/>
        </w:rPr>
        <w:t xml:space="preserve"> 2012 года, штатное расписание №1 от </w:t>
      </w:r>
      <w:r w:rsidR="007B19F5">
        <w:rPr>
          <w:sz w:val="28"/>
          <w:szCs w:val="28"/>
        </w:rPr>
        <w:t>0</w:t>
      </w:r>
      <w:r w:rsidR="009722ED" w:rsidRPr="009722ED">
        <w:rPr>
          <w:sz w:val="28"/>
          <w:szCs w:val="28"/>
        </w:rPr>
        <w:t>1.0</w:t>
      </w:r>
      <w:r w:rsidR="007B19F5">
        <w:rPr>
          <w:sz w:val="28"/>
          <w:szCs w:val="28"/>
        </w:rPr>
        <w:t>9</w:t>
      </w:r>
      <w:r w:rsidR="009722ED" w:rsidRPr="009722ED">
        <w:rPr>
          <w:sz w:val="28"/>
          <w:szCs w:val="28"/>
        </w:rPr>
        <w:t xml:space="preserve">.2012 года), в количестве 11 штатных единиц с фондом заработной платы </w:t>
      </w:r>
      <w:r w:rsidR="007B19F5">
        <w:rPr>
          <w:sz w:val="28"/>
          <w:szCs w:val="28"/>
        </w:rPr>
        <w:t>59224,00</w:t>
      </w:r>
      <w:r w:rsidR="009722ED" w:rsidRPr="009722ED">
        <w:rPr>
          <w:sz w:val="28"/>
          <w:szCs w:val="28"/>
        </w:rPr>
        <w:t xml:space="preserve"> рублей.</w:t>
      </w:r>
    </w:p>
    <w:p w:rsidR="007542D0" w:rsidRPr="0066630E" w:rsidRDefault="007542D0" w:rsidP="004F2F44">
      <w:pPr>
        <w:ind w:firstLine="900"/>
        <w:jc w:val="both"/>
        <w:rPr>
          <w:sz w:val="28"/>
          <w:szCs w:val="28"/>
        </w:rPr>
      </w:pPr>
      <w:r w:rsidRPr="0066630E">
        <w:rPr>
          <w:sz w:val="28"/>
          <w:szCs w:val="28"/>
        </w:rPr>
        <w:t xml:space="preserve">На </w:t>
      </w:r>
      <w:r w:rsidR="006A4059" w:rsidRPr="0066630E">
        <w:rPr>
          <w:sz w:val="28"/>
          <w:szCs w:val="28"/>
        </w:rPr>
        <w:t>3</w:t>
      </w:r>
      <w:r w:rsidRPr="0066630E">
        <w:rPr>
          <w:sz w:val="28"/>
          <w:szCs w:val="28"/>
        </w:rPr>
        <w:t>1.1</w:t>
      </w:r>
      <w:r w:rsidR="006A4059" w:rsidRPr="0066630E">
        <w:rPr>
          <w:sz w:val="28"/>
          <w:szCs w:val="28"/>
        </w:rPr>
        <w:t>2</w:t>
      </w:r>
      <w:r w:rsidRPr="0066630E">
        <w:rPr>
          <w:sz w:val="28"/>
          <w:szCs w:val="28"/>
        </w:rPr>
        <w:t>.201</w:t>
      </w:r>
      <w:r w:rsidR="006A4059" w:rsidRPr="0066630E">
        <w:rPr>
          <w:sz w:val="28"/>
          <w:szCs w:val="28"/>
        </w:rPr>
        <w:t>2</w:t>
      </w:r>
      <w:r w:rsidRPr="0066630E">
        <w:rPr>
          <w:sz w:val="28"/>
          <w:szCs w:val="28"/>
        </w:rPr>
        <w:t xml:space="preserve"> года штатная численность осталась без изменения.</w:t>
      </w:r>
    </w:p>
    <w:p w:rsidR="007542D0" w:rsidRDefault="007542D0" w:rsidP="004F2F44">
      <w:pPr>
        <w:pStyle w:val="a8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proofErr w:type="gramStart"/>
      <w:r w:rsidRPr="0073425F">
        <w:rPr>
          <w:sz w:val="28"/>
          <w:szCs w:val="28"/>
        </w:rPr>
        <w:t xml:space="preserve">Проверкой установлено, что выплата заработной </w:t>
      </w:r>
      <w:r w:rsidR="00825C14" w:rsidRPr="0073425F">
        <w:rPr>
          <w:sz w:val="28"/>
          <w:szCs w:val="28"/>
        </w:rPr>
        <w:t>платы,</w:t>
      </w:r>
      <w:r w:rsidRPr="0073425F">
        <w:rPr>
          <w:sz w:val="28"/>
          <w:szCs w:val="28"/>
        </w:rPr>
        <w:t xml:space="preserve"> </w:t>
      </w:r>
      <w:r w:rsidR="00825C14">
        <w:rPr>
          <w:sz w:val="28"/>
        </w:rPr>
        <w:t>включая: премирование,</w:t>
      </w:r>
      <w:r w:rsidRPr="0073425F">
        <w:rPr>
          <w:sz w:val="28"/>
        </w:rPr>
        <w:t xml:space="preserve"> </w:t>
      </w:r>
      <w:r w:rsidRPr="0073425F">
        <w:rPr>
          <w:sz w:val="28"/>
          <w:szCs w:val="28"/>
        </w:rPr>
        <w:t xml:space="preserve">надбавки, и доплаты производились в соответствии с Положением </w:t>
      </w:r>
      <w:r w:rsidR="00314149" w:rsidRPr="0073425F">
        <w:rPr>
          <w:sz w:val="28"/>
          <w:szCs w:val="28"/>
        </w:rPr>
        <w:t>п</w:t>
      </w:r>
      <w:r w:rsidRPr="0073425F">
        <w:rPr>
          <w:sz w:val="28"/>
          <w:szCs w:val="28"/>
        </w:rPr>
        <w:t>о</w:t>
      </w:r>
      <w:r w:rsidR="00314149" w:rsidRPr="0073425F">
        <w:rPr>
          <w:sz w:val="28"/>
          <w:szCs w:val="28"/>
        </w:rPr>
        <w:t xml:space="preserve"> оплате труда работников </w:t>
      </w:r>
      <w:r w:rsidR="0073425F" w:rsidRPr="00825C14">
        <w:rPr>
          <w:sz w:val="28"/>
          <w:szCs w:val="28"/>
        </w:rPr>
        <w:t>МДБОУ «Усланский детский сад»</w:t>
      </w:r>
      <w:r w:rsidR="00E241A2">
        <w:rPr>
          <w:b/>
          <w:sz w:val="28"/>
          <w:szCs w:val="28"/>
        </w:rPr>
        <w:t xml:space="preserve"> </w:t>
      </w:r>
      <w:r w:rsidR="00B75E78" w:rsidRPr="00E241A2">
        <w:rPr>
          <w:sz w:val="28"/>
          <w:szCs w:val="28"/>
        </w:rPr>
        <w:t xml:space="preserve">утвержденным </w:t>
      </w:r>
      <w:r w:rsidR="001977AA" w:rsidRPr="00E241A2">
        <w:rPr>
          <w:sz w:val="28"/>
          <w:szCs w:val="28"/>
        </w:rPr>
        <w:t xml:space="preserve">приказом </w:t>
      </w:r>
      <w:r w:rsidR="00E241A2" w:rsidRPr="00E241A2">
        <w:rPr>
          <w:sz w:val="28"/>
          <w:szCs w:val="28"/>
        </w:rPr>
        <w:t>заведующей МДБОУ «</w:t>
      </w:r>
      <w:proofErr w:type="spellStart"/>
      <w:r w:rsidR="00E241A2" w:rsidRPr="00E241A2">
        <w:rPr>
          <w:sz w:val="28"/>
          <w:szCs w:val="28"/>
        </w:rPr>
        <w:t>Усланский</w:t>
      </w:r>
      <w:proofErr w:type="spellEnd"/>
      <w:r w:rsidR="00E241A2" w:rsidRPr="00E241A2">
        <w:rPr>
          <w:sz w:val="28"/>
          <w:szCs w:val="28"/>
        </w:rPr>
        <w:t xml:space="preserve"> детский сад» </w:t>
      </w:r>
      <w:proofErr w:type="spellStart"/>
      <w:r w:rsidR="00E241A2" w:rsidRPr="00E241A2">
        <w:rPr>
          <w:sz w:val="28"/>
          <w:szCs w:val="28"/>
        </w:rPr>
        <w:t>Бузовой</w:t>
      </w:r>
      <w:proofErr w:type="spellEnd"/>
      <w:r w:rsidR="00E241A2" w:rsidRPr="00E241A2">
        <w:rPr>
          <w:sz w:val="28"/>
          <w:szCs w:val="28"/>
        </w:rPr>
        <w:t xml:space="preserve"> Е.Ф. </w:t>
      </w:r>
      <w:r w:rsidR="00B75E78" w:rsidRPr="00E241A2">
        <w:rPr>
          <w:sz w:val="28"/>
          <w:szCs w:val="28"/>
        </w:rPr>
        <w:t xml:space="preserve">от </w:t>
      </w:r>
      <w:r w:rsidR="00E241A2" w:rsidRPr="00E241A2">
        <w:rPr>
          <w:sz w:val="28"/>
          <w:szCs w:val="28"/>
        </w:rPr>
        <w:t xml:space="preserve">19 сентября </w:t>
      </w:r>
      <w:r w:rsidR="00B75E78" w:rsidRPr="00E241A2">
        <w:rPr>
          <w:sz w:val="28"/>
          <w:szCs w:val="28"/>
        </w:rPr>
        <w:t>20</w:t>
      </w:r>
      <w:r w:rsidR="00C525AC" w:rsidRPr="00E241A2">
        <w:rPr>
          <w:sz w:val="28"/>
          <w:szCs w:val="28"/>
        </w:rPr>
        <w:t>1</w:t>
      </w:r>
      <w:r w:rsidR="00E241A2" w:rsidRPr="00E241A2">
        <w:rPr>
          <w:sz w:val="28"/>
          <w:szCs w:val="28"/>
        </w:rPr>
        <w:t>1</w:t>
      </w:r>
      <w:r w:rsidR="00C525AC" w:rsidRPr="00E241A2">
        <w:rPr>
          <w:sz w:val="28"/>
          <w:szCs w:val="28"/>
        </w:rPr>
        <w:t xml:space="preserve"> </w:t>
      </w:r>
      <w:r w:rsidR="00B75E78" w:rsidRPr="00E241A2">
        <w:rPr>
          <w:sz w:val="28"/>
          <w:szCs w:val="28"/>
        </w:rPr>
        <w:t>года</w:t>
      </w:r>
      <w:r w:rsidR="00E241A2" w:rsidRPr="00E241A2">
        <w:rPr>
          <w:sz w:val="28"/>
          <w:szCs w:val="28"/>
        </w:rPr>
        <w:t xml:space="preserve"> №13 «Об утверждении Положения об оплате труда»</w:t>
      </w:r>
      <w:r w:rsidR="00C65282">
        <w:rPr>
          <w:sz w:val="28"/>
          <w:szCs w:val="28"/>
        </w:rPr>
        <w:t xml:space="preserve"> и </w:t>
      </w:r>
      <w:r w:rsidR="00825C14">
        <w:rPr>
          <w:sz w:val="28"/>
          <w:szCs w:val="28"/>
        </w:rPr>
        <w:t xml:space="preserve">которое </w:t>
      </w:r>
      <w:r w:rsidR="00C65282">
        <w:rPr>
          <w:sz w:val="28"/>
          <w:szCs w:val="28"/>
        </w:rPr>
        <w:t>вступило в действие с 01.03.2011года</w:t>
      </w:r>
      <w:r w:rsidR="001977AA" w:rsidRPr="00E241A2">
        <w:rPr>
          <w:sz w:val="28"/>
          <w:szCs w:val="28"/>
        </w:rPr>
        <w:t>.</w:t>
      </w:r>
      <w:proofErr w:type="gramEnd"/>
    </w:p>
    <w:p w:rsidR="00C65282" w:rsidRPr="00F07E5A" w:rsidRDefault="00C65282" w:rsidP="004F2F44">
      <w:pPr>
        <w:pStyle w:val="a8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  <w:highlight w:val="yellow"/>
        </w:rPr>
      </w:pPr>
      <w:r w:rsidRPr="00C65282">
        <w:rPr>
          <w:sz w:val="28"/>
          <w:szCs w:val="28"/>
        </w:rPr>
        <w:t>В Положение о</w:t>
      </w:r>
      <w:r w:rsidR="009B62B7">
        <w:rPr>
          <w:sz w:val="28"/>
          <w:szCs w:val="28"/>
        </w:rPr>
        <w:t>б</w:t>
      </w:r>
      <w:r w:rsidRPr="00C65282">
        <w:rPr>
          <w:sz w:val="28"/>
          <w:szCs w:val="28"/>
        </w:rPr>
        <w:t xml:space="preserve"> оплате труда работников МДБОУ «Усланский детский сад»</w:t>
      </w:r>
      <w:r w:rsidR="009B62B7">
        <w:rPr>
          <w:sz w:val="28"/>
          <w:szCs w:val="28"/>
        </w:rPr>
        <w:t xml:space="preserve"> вносились изменения и </w:t>
      </w:r>
      <w:r w:rsidR="0078280B">
        <w:rPr>
          <w:sz w:val="28"/>
          <w:szCs w:val="28"/>
        </w:rPr>
        <w:t>дополнения,</w:t>
      </w:r>
      <w:r w:rsidR="009B62B7">
        <w:rPr>
          <w:sz w:val="28"/>
          <w:szCs w:val="28"/>
        </w:rPr>
        <w:t xml:space="preserve"> </w:t>
      </w:r>
      <w:r w:rsidR="009B62B7" w:rsidRPr="009B62B7">
        <w:rPr>
          <w:sz w:val="28"/>
          <w:szCs w:val="28"/>
        </w:rPr>
        <w:t>утвержденны</w:t>
      </w:r>
      <w:r w:rsidR="009B62B7">
        <w:rPr>
          <w:sz w:val="28"/>
          <w:szCs w:val="28"/>
        </w:rPr>
        <w:t>е</w:t>
      </w:r>
      <w:r w:rsidR="009B62B7" w:rsidRPr="009B62B7">
        <w:rPr>
          <w:sz w:val="28"/>
          <w:szCs w:val="28"/>
        </w:rPr>
        <w:t xml:space="preserve"> приказом заведующей МДБОУ «</w:t>
      </w:r>
      <w:proofErr w:type="spellStart"/>
      <w:r w:rsidR="009B62B7" w:rsidRPr="009B62B7">
        <w:rPr>
          <w:sz w:val="28"/>
          <w:szCs w:val="28"/>
        </w:rPr>
        <w:t>Усланский</w:t>
      </w:r>
      <w:proofErr w:type="spellEnd"/>
      <w:r w:rsidR="009B62B7" w:rsidRPr="009B62B7">
        <w:rPr>
          <w:sz w:val="28"/>
          <w:szCs w:val="28"/>
        </w:rPr>
        <w:t xml:space="preserve"> детский сад» </w:t>
      </w:r>
      <w:proofErr w:type="spellStart"/>
      <w:r w:rsidR="009B62B7" w:rsidRPr="009B62B7">
        <w:rPr>
          <w:sz w:val="28"/>
          <w:szCs w:val="28"/>
        </w:rPr>
        <w:t>Бузовой</w:t>
      </w:r>
      <w:proofErr w:type="spellEnd"/>
      <w:r w:rsidR="009B62B7" w:rsidRPr="009B62B7">
        <w:rPr>
          <w:sz w:val="28"/>
          <w:szCs w:val="28"/>
        </w:rPr>
        <w:t xml:space="preserve"> Е.Ф. от </w:t>
      </w:r>
      <w:r w:rsidR="009B62B7">
        <w:rPr>
          <w:sz w:val="28"/>
          <w:szCs w:val="28"/>
        </w:rPr>
        <w:t>26 июня 2012 года</w:t>
      </w:r>
      <w:r w:rsidR="009B62B7" w:rsidRPr="009B62B7">
        <w:rPr>
          <w:sz w:val="28"/>
          <w:szCs w:val="28"/>
        </w:rPr>
        <w:t xml:space="preserve"> №1</w:t>
      </w:r>
      <w:r w:rsidR="009B62B7">
        <w:rPr>
          <w:sz w:val="28"/>
          <w:szCs w:val="28"/>
        </w:rPr>
        <w:t>7</w:t>
      </w:r>
      <w:r w:rsidR="009B62B7" w:rsidRPr="009B62B7">
        <w:rPr>
          <w:sz w:val="28"/>
          <w:szCs w:val="28"/>
        </w:rPr>
        <w:t xml:space="preserve"> «Об </w:t>
      </w:r>
      <w:r w:rsidR="009B62B7">
        <w:rPr>
          <w:sz w:val="28"/>
          <w:szCs w:val="28"/>
        </w:rPr>
        <w:t>изменении оплаты труда работников</w:t>
      </w:r>
      <w:r w:rsidR="009B62B7" w:rsidRPr="009B62B7">
        <w:rPr>
          <w:sz w:val="28"/>
          <w:szCs w:val="28"/>
        </w:rPr>
        <w:t>»</w:t>
      </w:r>
      <w:r w:rsidR="009B62B7">
        <w:rPr>
          <w:sz w:val="28"/>
          <w:szCs w:val="28"/>
        </w:rPr>
        <w:t>.</w:t>
      </w:r>
    </w:p>
    <w:p w:rsidR="004D7B55" w:rsidRDefault="00C9070C" w:rsidP="004F2F44">
      <w:pPr>
        <w:ind w:firstLine="851"/>
        <w:jc w:val="both"/>
        <w:rPr>
          <w:sz w:val="28"/>
          <w:szCs w:val="28"/>
        </w:rPr>
      </w:pPr>
      <w:r w:rsidRPr="00340EA1">
        <w:rPr>
          <w:sz w:val="28"/>
          <w:szCs w:val="28"/>
        </w:rPr>
        <w:t>В ходе проверки установлено, что</w:t>
      </w:r>
      <w:r w:rsidR="004D7B55">
        <w:rPr>
          <w:sz w:val="28"/>
          <w:szCs w:val="28"/>
        </w:rPr>
        <w:t>:</w:t>
      </w:r>
    </w:p>
    <w:p w:rsidR="00365C9F" w:rsidRDefault="00886428" w:rsidP="004F2F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D7B55">
        <w:rPr>
          <w:sz w:val="28"/>
          <w:szCs w:val="28"/>
        </w:rPr>
        <w:t xml:space="preserve"> </w:t>
      </w:r>
      <w:r w:rsidR="00340EA1" w:rsidRPr="00340EA1">
        <w:rPr>
          <w:sz w:val="28"/>
          <w:szCs w:val="28"/>
        </w:rPr>
        <w:t>в штатном расписании №1 от 11.01.2012 года</w:t>
      </w:r>
      <w:r w:rsidR="00C9070C" w:rsidRPr="00340EA1">
        <w:rPr>
          <w:sz w:val="28"/>
          <w:szCs w:val="28"/>
        </w:rPr>
        <w:t xml:space="preserve"> </w:t>
      </w:r>
      <w:r w:rsidR="00340EA1" w:rsidRPr="00340EA1">
        <w:rPr>
          <w:sz w:val="28"/>
          <w:szCs w:val="28"/>
        </w:rPr>
        <w:t xml:space="preserve">не </w:t>
      </w:r>
      <w:proofErr w:type="gramStart"/>
      <w:r w:rsidR="00340EA1" w:rsidRPr="00340EA1">
        <w:rPr>
          <w:sz w:val="28"/>
          <w:szCs w:val="28"/>
        </w:rPr>
        <w:t>указан</w:t>
      </w:r>
      <w:proofErr w:type="gramEnd"/>
      <w:r w:rsidR="00340EA1" w:rsidRPr="00340EA1">
        <w:rPr>
          <w:sz w:val="28"/>
          <w:szCs w:val="28"/>
        </w:rPr>
        <w:t xml:space="preserve"> № приказа</w:t>
      </w:r>
      <w:r w:rsidR="004D7B55">
        <w:rPr>
          <w:sz w:val="28"/>
          <w:szCs w:val="28"/>
        </w:rPr>
        <w:t>;</w:t>
      </w:r>
    </w:p>
    <w:p w:rsidR="004D7B55" w:rsidRPr="00D0149E" w:rsidRDefault="00886428" w:rsidP="004F2F44">
      <w:pPr>
        <w:ind w:firstLine="851"/>
        <w:jc w:val="both"/>
        <w:rPr>
          <w:sz w:val="28"/>
          <w:szCs w:val="28"/>
        </w:rPr>
      </w:pPr>
      <w:r w:rsidRPr="00D0149E">
        <w:rPr>
          <w:sz w:val="28"/>
          <w:szCs w:val="28"/>
        </w:rPr>
        <w:t xml:space="preserve">2) </w:t>
      </w:r>
      <w:r w:rsidR="004D7B55" w:rsidRPr="00D0149E">
        <w:rPr>
          <w:sz w:val="28"/>
          <w:szCs w:val="28"/>
        </w:rPr>
        <w:t xml:space="preserve">в штатных расписаниях </w:t>
      </w:r>
      <w:r w:rsidR="00D0149E">
        <w:rPr>
          <w:sz w:val="28"/>
          <w:szCs w:val="28"/>
        </w:rPr>
        <w:t xml:space="preserve">имеются </w:t>
      </w:r>
      <w:r w:rsidR="00A71785">
        <w:rPr>
          <w:sz w:val="28"/>
          <w:szCs w:val="28"/>
        </w:rPr>
        <w:t xml:space="preserve">арифметические </w:t>
      </w:r>
      <w:r w:rsidR="00D0149E">
        <w:rPr>
          <w:sz w:val="28"/>
          <w:szCs w:val="28"/>
        </w:rPr>
        <w:t>расхождения суммы окладов</w:t>
      </w:r>
      <w:r w:rsidR="00A71785">
        <w:rPr>
          <w:sz w:val="28"/>
          <w:szCs w:val="28"/>
        </w:rPr>
        <w:t>, надбавок</w:t>
      </w:r>
      <w:r w:rsidR="004D7B55" w:rsidRPr="00D0149E">
        <w:rPr>
          <w:sz w:val="28"/>
          <w:szCs w:val="28"/>
        </w:rPr>
        <w:t xml:space="preserve"> и доплат </w:t>
      </w:r>
      <w:r w:rsidR="00A71785">
        <w:rPr>
          <w:sz w:val="28"/>
          <w:szCs w:val="28"/>
        </w:rPr>
        <w:t>с итоговой суммой всего в месяц</w:t>
      </w:r>
      <w:r w:rsidRPr="00D0149E">
        <w:rPr>
          <w:sz w:val="28"/>
          <w:szCs w:val="28"/>
        </w:rPr>
        <w:t>;</w:t>
      </w:r>
    </w:p>
    <w:p w:rsidR="00886428" w:rsidRPr="00D0149E" w:rsidRDefault="00886428" w:rsidP="004F2F44">
      <w:pPr>
        <w:ind w:firstLine="851"/>
        <w:jc w:val="both"/>
        <w:rPr>
          <w:sz w:val="28"/>
          <w:szCs w:val="28"/>
        </w:rPr>
      </w:pPr>
      <w:r w:rsidRPr="00D0149E">
        <w:rPr>
          <w:sz w:val="28"/>
          <w:szCs w:val="28"/>
        </w:rPr>
        <w:t>3)</w:t>
      </w:r>
      <w:r w:rsidR="009B0C33" w:rsidRPr="00D0149E">
        <w:rPr>
          <w:sz w:val="28"/>
          <w:szCs w:val="28"/>
        </w:rPr>
        <w:t xml:space="preserve"> в расчётно-платёжных ведомостях </w:t>
      </w:r>
      <w:r w:rsidR="00A71785">
        <w:rPr>
          <w:sz w:val="28"/>
          <w:szCs w:val="28"/>
        </w:rPr>
        <w:t>отсутствуют следующие обязательные к заполнению реквизиты</w:t>
      </w:r>
      <w:r w:rsidR="009B0C33" w:rsidRPr="00D0149E">
        <w:rPr>
          <w:sz w:val="28"/>
          <w:szCs w:val="28"/>
        </w:rPr>
        <w:t>:</w:t>
      </w:r>
    </w:p>
    <w:p w:rsidR="00886428" w:rsidRPr="00D0149E" w:rsidRDefault="00886428" w:rsidP="004F2F44">
      <w:pPr>
        <w:ind w:firstLine="851"/>
        <w:jc w:val="both"/>
        <w:rPr>
          <w:sz w:val="28"/>
          <w:szCs w:val="28"/>
        </w:rPr>
      </w:pPr>
      <w:r w:rsidRPr="00D0149E">
        <w:rPr>
          <w:sz w:val="28"/>
          <w:szCs w:val="28"/>
        </w:rPr>
        <w:t>-</w:t>
      </w:r>
      <w:r w:rsidR="00CC7AE9" w:rsidRPr="00D0149E">
        <w:rPr>
          <w:sz w:val="28"/>
          <w:szCs w:val="28"/>
        </w:rPr>
        <w:t xml:space="preserve"> номера расчётно-платёжных ведомост</w:t>
      </w:r>
      <w:r w:rsidRPr="00D0149E">
        <w:rPr>
          <w:sz w:val="28"/>
          <w:szCs w:val="28"/>
        </w:rPr>
        <w:t>ей;</w:t>
      </w:r>
    </w:p>
    <w:p w:rsidR="00886428" w:rsidRPr="00D0149E" w:rsidRDefault="00886428" w:rsidP="004F2F44">
      <w:pPr>
        <w:ind w:firstLine="851"/>
        <w:jc w:val="both"/>
        <w:rPr>
          <w:sz w:val="28"/>
          <w:szCs w:val="28"/>
        </w:rPr>
      </w:pPr>
      <w:r w:rsidRPr="00D0149E">
        <w:rPr>
          <w:sz w:val="28"/>
          <w:szCs w:val="28"/>
        </w:rPr>
        <w:t xml:space="preserve">- </w:t>
      </w:r>
      <w:r w:rsidR="009B0C33" w:rsidRPr="00D0149E">
        <w:rPr>
          <w:sz w:val="28"/>
          <w:szCs w:val="28"/>
        </w:rPr>
        <w:t>дебет счёта,</w:t>
      </w:r>
      <w:r w:rsidR="009B0C33" w:rsidRPr="00D0149E">
        <w:t xml:space="preserve"> </w:t>
      </w:r>
      <w:r w:rsidR="009B0C33" w:rsidRPr="00D0149E">
        <w:rPr>
          <w:sz w:val="28"/>
          <w:szCs w:val="28"/>
        </w:rPr>
        <w:t>кредит счёта</w:t>
      </w:r>
      <w:r w:rsidRPr="00D0149E">
        <w:rPr>
          <w:sz w:val="28"/>
          <w:szCs w:val="28"/>
        </w:rPr>
        <w:t>;</w:t>
      </w:r>
    </w:p>
    <w:p w:rsidR="00B52345" w:rsidRPr="00C9070C" w:rsidRDefault="00B52345" w:rsidP="004F2F44">
      <w:pPr>
        <w:ind w:firstLine="851"/>
        <w:jc w:val="both"/>
        <w:rPr>
          <w:b/>
          <w:sz w:val="28"/>
          <w:szCs w:val="28"/>
        </w:rPr>
      </w:pPr>
    </w:p>
    <w:p w:rsidR="00B52345" w:rsidRDefault="0050070B" w:rsidP="00C754D6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78280B">
        <w:rPr>
          <w:rFonts w:ascii="Times New Roman" w:hAnsi="Times New Roman" w:cs="Times New Roman"/>
          <w:b/>
          <w:sz w:val="28"/>
        </w:rPr>
        <w:t>О</w:t>
      </w:r>
      <w:r w:rsidR="00C754D6" w:rsidRPr="0078280B">
        <w:rPr>
          <w:rFonts w:ascii="Times New Roman" w:hAnsi="Times New Roman" w:cs="Times New Roman"/>
          <w:b/>
          <w:sz w:val="28"/>
        </w:rPr>
        <w:t>тражения справочных данных по оплате труда</w:t>
      </w:r>
    </w:p>
    <w:p w:rsidR="006C2584" w:rsidRDefault="006C2584" w:rsidP="00C754D6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7542D0" w:rsidRPr="0084069C" w:rsidRDefault="0084069C" w:rsidP="00C754D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 w:rsidRPr="0084069C">
        <w:rPr>
          <w:rFonts w:ascii="Times New Roman" w:hAnsi="Times New Roman" w:cs="Times New Roman"/>
          <w:sz w:val="28"/>
        </w:rPr>
        <w:t>Д</w:t>
      </w:r>
      <w:r w:rsidR="007542D0" w:rsidRPr="0084069C">
        <w:rPr>
          <w:rFonts w:ascii="Times New Roman" w:hAnsi="Times New Roman" w:cs="Times New Roman"/>
          <w:sz w:val="28"/>
        </w:rPr>
        <w:t xml:space="preserve">ля отражения справочных данных по оплате труда работников применялась форма карточки – справки </w:t>
      </w:r>
      <w:r w:rsidR="00DD01D8" w:rsidRPr="0084069C">
        <w:rPr>
          <w:rFonts w:ascii="Times New Roman" w:hAnsi="Times New Roman" w:cs="Times New Roman"/>
          <w:sz w:val="28"/>
        </w:rPr>
        <w:t xml:space="preserve"> </w:t>
      </w:r>
      <w:r w:rsidR="0078280B" w:rsidRPr="0084069C">
        <w:rPr>
          <w:rFonts w:ascii="Times New Roman" w:hAnsi="Times New Roman" w:cs="Times New Roman"/>
          <w:sz w:val="28"/>
        </w:rPr>
        <w:t>0504417</w:t>
      </w:r>
      <w:r w:rsidR="00DD01D8" w:rsidRPr="0084069C">
        <w:rPr>
          <w:rFonts w:ascii="Times New Roman" w:hAnsi="Times New Roman" w:cs="Times New Roman"/>
          <w:sz w:val="28"/>
        </w:rPr>
        <w:t xml:space="preserve"> </w:t>
      </w:r>
      <w:r w:rsidR="007542D0" w:rsidRPr="0084069C">
        <w:rPr>
          <w:rFonts w:ascii="Times New Roman" w:hAnsi="Times New Roman" w:cs="Times New Roman"/>
          <w:sz w:val="28"/>
        </w:rPr>
        <w:t>«Карточка-справка», утвержденной приложением №2 к Инструкции по бюджетному учету, утвержденной Приказом Минфина РФ от 10.02.2006 года № 25н и от 30.12.2008 года №148н.</w:t>
      </w:r>
    </w:p>
    <w:p w:rsidR="00435AF0" w:rsidRDefault="00A51C33" w:rsidP="006C137F">
      <w:pPr>
        <w:pStyle w:val="31"/>
        <w:spacing w:after="0"/>
        <w:ind w:firstLine="540"/>
        <w:jc w:val="both"/>
        <w:rPr>
          <w:sz w:val="28"/>
          <w:szCs w:val="28"/>
          <w:highlight w:val="yellow"/>
        </w:rPr>
      </w:pPr>
      <w:proofErr w:type="gramStart"/>
      <w:r w:rsidRPr="008B6866">
        <w:rPr>
          <w:sz w:val="28"/>
          <w:szCs w:val="28"/>
        </w:rPr>
        <w:t>В карточках-справках по начислению заработной платы</w:t>
      </w:r>
      <w:r w:rsidR="006C137F">
        <w:rPr>
          <w:sz w:val="28"/>
          <w:szCs w:val="28"/>
        </w:rPr>
        <w:t xml:space="preserve"> отсутствуют следующие обязательные к заполнению реквизиты: </w:t>
      </w:r>
      <w:r w:rsidRPr="008B6866">
        <w:rPr>
          <w:sz w:val="28"/>
          <w:szCs w:val="28"/>
        </w:rPr>
        <w:t xml:space="preserve"> не указаны </w:t>
      </w:r>
      <w:r w:rsidR="006C137F">
        <w:rPr>
          <w:sz w:val="28"/>
          <w:szCs w:val="28"/>
        </w:rPr>
        <w:t>виды и суммы постоянных начислений</w:t>
      </w:r>
      <w:r w:rsidR="001307E8" w:rsidRPr="008B6866">
        <w:rPr>
          <w:sz w:val="28"/>
          <w:szCs w:val="28"/>
        </w:rPr>
        <w:t xml:space="preserve">, </w:t>
      </w:r>
      <w:r w:rsidR="008B6866">
        <w:rPr>
          <w:sz w:val="28"/>
          <w:szCs w:val="28"/>
        </w:rPr>
        <w:t xml:space="preserve">номера </w:t>
      </w:r>
      <w:r w:rsidR="00435AF0">
        <w:rPr>
          <w:sz w:val="28"/>
          <w:szCs w:val="28"/>
        </w:rPr>
        <w:t>приказов,</w:t>
      </w:r>
      <w:r w:rsidR="008B6866" w:rsidRPr="008B6866">
        <w:rPr>
          <w:sz w:val="28"/>
          <w:szCs w:val="28"/>
        </w:rPr>
        <w:t xml:space="preserve"> </w:t>
      </w:r>
      <w:r w:rsidR="008B6866">
        <w:rPr>
          <w:sz w:val="28"/>
          <w:szCs w:val="28"/>
        </w:rPr>
        <w:t>на основании которых</w:t>
      </w:r>
      <w:r w:rsidR="008B6866" w:rsidRPr="008B6866">
        <w:t xml:space="preserve"> </w:t>
      </w:r>
      <w:r w:rsidR="008B6866" w:rsidRPr="008B6866">
        <w:rPr>
          <w:sz w:val="28"/>
          <w:szCs w:val="28"/>
        </w:rPr>
        <w:lastRenderedPageBreak/>
        <w:t>изменялся должностно</w:t>
      </w:r>
      <w:r w:rsidR="008B6866">
        <w:rPr>
          <w:sz w:val="28"/>
          <w:szCs w:val="28"/>
        </w:rPr>
        <w:t>й</w:t>
      </w:r>
      <w:r w:rsidR="008B6866" w:rsidRPr="008B6866">
        <w:rPr>
          <w:sz w:val="28"/>
          <w:szCs w:val="28"/>
        </w:rPr>
        <w:t xml:space="preserve"> оклад и надбавки к нем</w:t>
      </w:r>
      <w:r w:rsidR="00AE1772">
        <w:rPr>
          <w:sz w:val="28"/>
          <w:szCs w:val="28"/>
        </w:rPr>
        <w:t>у</w:t>
      </w:r>
      <w:r w:rsidR="006C137F">
        <w:rPr>
          <w:sz w:val="28"/>
          <w:szCs w:val="28"/>
        </w:rPr>
        <w:t xml:space="preserve">, </w:t>
      </w:r>
      <w:r w:rsidR="00435AF0" w:rsidRPr="00435AF0">
        <w:rPr>
          <w:sz w:val="28"/>
          <w:szCs w:val="28"/>
        </w:rPr>
        <w:t xml:space="preserve">образование, </w:t>
      </w:r>
      <w:r w:rsidR="009954DC">
        <w:rPr>
          <w:sz w:val="28"/>
          <w:szCs w:val="28"/>
        </w:rPr>
        <w:t>стаж работы, основной оклад, в сведениях об использовании отпусков не указано за какой период предоставляется отпуск</w:t>
      </w:r>
      <w:r w:rsidR="006C137F">
        <w:rPr>
          <w:sz w:val="28"/>
          <w:szCs w:val="28"/>
        </w:rPr>
        <w:t>, дата его начала и окончания</w:t>
      </w:r>
      <w:r w:rsidR="009954DC">
        <w:rPr>
          <w:sz w:val="28"/>
          <w:szCs w:val="28"/>
        </w:rPr>
        <w:t>.</w:t>
      </w:r>
      <w:proofErr w:type="gramEnd"/>
    </w:p>
    <w:p w:rsidR="00E90090" w:rsidRPr="007208DF" w:rsidRDefault="00E90090" w:rsidP="00720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208DF">
        <w:rPr>
          <w:sz w:val="28"/>
          <w:szCs w:val="28"/>
        </w:rPr>
        <w:t xml:space="preserve">В нарушении Приказа Министерства финансов РФ от 15.12.2010 г. №173н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в </w:t>
      </w:r>
      <w:r w:rsidR="007208DF" w:rsidRPr="007208DF">
        <w:rPr>
          <w:b/>
          <w:sz w:val="28"/>
          <w:szCs w:val="28"/>
        </w:rPr>
        <w:t xml:space="preserve">МДБОУ «Усланский детский сад» </w:t>
      </w:r>
      <w:r w:rsidRPr="007208DF">
        <w:rPr>
          <w:sz w:val="28"/>
          <w:szCs w:val="28"/>
        </w:rPr>
        <w:t>при расчете отпускных не применяется записка – расчет об исчислении</w:t>
      </w:r>
      <w:proofErr w:type="gramEnd"/>
      <w:r w:rsidRPr="007208DF">
        <w:rPr>
          <w:sz w:val="28"/>
          <w:szCs w:val="28"/>
        </w:rPr>
        <w:t xml:space="preserve"> среднего заработка при предоставлении отпуска, увольнении и других случаях формы №0504425 по ОКУД, вместо этого применятся таблица не установленной формы. </w:t>
      </w:r>
    </w:p>
    <w:p w:rsidR="00F1461A" w:rsidRPr="00F07E5A" w:rsidRDefault="00F1461A" w:rsidP="004F2F44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DC48CD" w:rsidRDefault="00DC48CD" w:rsidP="004F2F44">
      <w:pPr>
        <w:jc w:val="center"/>
        <w:rPr>
          <w:b/>
          <w:sz w:val="28"/>
          <w:szCs w:val="28"/>
        </w:rPr>
      </w:pPr>
      <w:r w:rsidRPr="00B7481E">
        <w:rPr>
          <w:b/>
          <w:sz w:val="28"/>
          <w:szCs w:val="28"/>
        </w:rPr>
        <w:t>Движение основных средств в 20</w:t>
      </w:r>
      <w:r w:rsidR="005D6FA9" w:rsidRPr="00B7481E">
        <w:rPr>
          <w:b/>
          <w:sz w:val="28"/>
          <w:szCs w:val="28"/>
        </w:rPr>
        <w:t xml:space="preserve">12 </w:t>
      </w:r>
      <w:r w:rsidRPr="00B7481E">
        <w:rPr>
          <w:b/>
          <w:sz w:val="28"/>
          <w:szCs w:val="28"/>
        </w:rPr>
        <w:t>год</w:t>
      </w:r>
      <w:r w:rsidR="005D6FA9" w:rsidRPr="00B7481E">
        <w:rPr>
          <w:b/>
          <w:sz w:val="28"/>
          <w:szCs w:val="28"/>
        </w:rPr>
        <w:t>у</w:t>
      </w:r>
    </w:p>
    <w:p w:rsidR="006C2584" w:rsidRDefault="006C2584" w:rsidP="004F2F44">
      <w:pPr>
        <w:jc w:val="center"/>
        <w:rPr>
          <w:b/>
          <w:sz w:val="28"/>
          <w:szCs w:val="28"/>
        </w:rPr>
      </w:pPr>
    </w:p>
    <w:p w:rsidR="00E924B9" w:rsidRPr="00B7481E" w:rsidRDefault="00E924B9" w:rsidP="00E924B9">
      <w:pPr>
        <w:pStyle w:val="31"/>
        <w:spacing w:after="0"/>
        <w:ind w:firstLine="708"/>
        <w:jc w:val="both"/>
        <w:rPr>
          <w:sz w:val="28"/>
          <w:szCs w:val="28"/>
        </w:rPr>
      </w:pPr>
      <w:r w:rsidRPr="00B7481E">
        <w:rPr>
          <w:sz w:val="28"/>
          <w:szCs w:val="28"/>
        </w:rPr>
        <w:t xml:space="preserve">По состоянию на </w:t>
      </w:r>
      <w:r w:rsidR="003E00E6" w:rsidRPr="00B7481E">
        <w:rPr>
          <w:sz w:val="28"/>
          <w:szCs w:val="28"/>
        </w:rPr>
        <w:t>0</w:t>
      </w:r>
      <w:r w:rsidRPr="00B7481E">
        <w:rPr>
          <w:sz w:val="28"/>
          <w:szCs w:val="28"/>
        </w:rPr>
        <w:t>1.</w:t>
      </w:r>
      <w:r w:rsidR="003E00E6" w:rsidRPr="00B7481E">
        <w:rPr>
          <w:sz w:val="28"/>
          <w:szCs w:val="28"/>
        </w:rPr>
        <w:t>0</w:t>
      </w:r>
      <w:r w:rsidRPr="00B7481E">
        <w:rPr>
          <w:sz w:val="28"/>
          <w:szCs w:val="28"/>
        </w:rPr>
        <w:t>1.201</w:t>
      </w:r>
      <w:r w:rsidR="003E00E6" w:rsidRPr="00B7481E">
        <w:rPr>
          <w:sz w:val="28"/>
          <w:szCs w:val="28"/>
        </w:rPr>
        <w:t>3</w:t>
      </w:r>
      <w:r w:rsidRPr="00B7481E">
        <w:rPr>
          <w:sz w:val="28"/>
          <w:szCs w:val="28"/>
        </w:rPr>
        <w:t xml:space="preserve"> года </w:t>
      </w:r>
      <w:r w:rsidR="00025AC4">
        <w:rPr>
          <w:sz w:val="28"/>
          <w:szCs w:val="28"/>
        </w:rPr>
        <w:t>в</w:t>
      </w:r>
      <w:r w:rsidR="003E00E6" w:rsidRPr="00B7481E">
        <w:rPr>
          <w:sz w:val="28"/>
          <w:szCs w:val="28"/>
        </w:rPr>
        <w:t xml:space="preserve"> </w:t>
      </w:r>
      <w:r w:rsidR="00B7481E" w:rsidRPr="00B7481E">
        <w:rPr>
          <w:b/>
          <w:sz w:val="28"/>
          <w:szCs w:val="28"/>
        </w:rPr>
        <w:t>МДБОУ «</w:t>
      </w:r>
      <w:proofErr w:type="spellStart"/>
      <w:r w:rsidR="00B7481E" w:rsidRPr="00B7481E">
        <w:rPr>
          <w:b/>
          <w:sz w:val="28"/>
          <w:szCs w:val="28"/>
        </w:rPr>
        <w:t>Усланский</w:t>
      </w:r>
      <w:proofErr w:type="spellEnd"/>
      <w:r w:rsidR="00B7481E" w:rsidRPr="00B7481E">
        <w:rPr>
          <w:b/>
          <w:sz w:val="28"/>
          <w:szCs w:val="28"/>
        </w:rPr>
        <w:t xml:space="preserve"> детский сад»</w:t>
      </w:r>
      <w:r w:rsidRPr="00B7481E">
        <w:rPr>
          <w:sz w:val="28"/>
          <w:szCs w:val="28"/>
        </w:rPr>
        <w:t>:</w:t>
      </w:r>
    </w:p>
    <w:p w:rsidR="00E924B9" w:rsidRPr="007058B4" w:rsidRDefault="00E924B9" w:rsidP="00E924B9">
      <w:pPr>
        <w:pStyle w:val="31"/>
        <w:spacing w:after="0"/>
        <w:ind w:firstLine="708"/>
        <w:jc w:val="both"/>
        <w:rPr>
          <w:sz w:val="28"/>
          <w:szCs w:val="28"/>
        </w:rPr>
      </w:pPr>
      <w:r w:rsidRPr="007058B4">
        <w:rPr>
          <w:sz w:val="28"/>
          <w:szCs w:val="28"/>
        </w:rPr>
        <w:t xml:space="preserve">– балансовая стоимость основных средств на начало года составила </w:t>
      </w:r>
      <w:r w:rsidR="007058B4" w:rsidRPr="007058B4">
        <w:rPr>
          <w:sz w:val="28"/>
          <w:szCs w:val="28"/>
        </w:rPr>
        <w:t>2</w:t>
      </w:r>
      <w:r w:rsidR="001876E9" w:rsidRPr="007058B4">
        <w:rPr>
          <w:sz w:val="28"/>
          <w:szCs w:val="28"/>
        </w:rPr>
        <w:t> </w:t>
      </w:r>
      <w:r w:rsidR="007058B4" w:rsidRPr="007058B4">
        <w:rPr>
          <w:sz w:val="28"/>
          <w:szCs w:val="28"/>
        </w:rPr>
        <w:t xml:space="preserve">181 532,50 </w:t>
      </w:r>
      <w:r w:rsidRPr="007058B4">
        <w:rPr>
          <w:sz w:val="28"/>
          <w:szCs w:val="28"/>
        </w:rPr>
        <w:t xml:space="preserve">руб., на конец года </w:t>
      </w:r>
      <w:r w:rsidR="001876E9" w:rsidRPr="007058B4">
        <w:rPr>
          <w:sz w:val="28"/>
          <w:szCs w:val="28"/>
        </w:rPr>
        <w:t>2 </w:t>
      </w:r>
      <w:r w:rsidR="007058B4" w:rsidRPr="007058B4">
        <w:rPr>
          <w:sz w:val="28"/>
          <w:szCs w:val="28"/>
        </w:rPr>
        <w:t>205</w:t>
      </w:r>
      <w:r w:rsidR="001876E9" w:rsidRPr="007058B4">
        <w:rPr>
          <w:sz w:val="28"/>
          <w:szCs w:val="28"/>
        </w:rPr>
        <w:t> </w:t>
      </w:r>
      <w:r w:rsidR="007058B4" w:rsidRPr="007058B4">
        <w:rPr>
          <w:sz w:val="28"/>
          <w:szCs w:val="28"/>
        </w:rPr>
        <w:t>793</w:t>
      </w:r>
      <w:r w:rsidR="001876E9" w:rsidRPr="007058B4">
        <w:rPr>
          <w:sz w:val="28"/>
          <w:szCs w:val="28"/>
        </w:rPr>
        <w:t>,</w:t>
      </w:r>
      <w:r w:rsidR="007058B4" w:rsidRPr="007058B4">
        <w:rPr>
          <w:sz w:val="28"/>
          <w:szCs w:val="28"/>
        </w:rPr>
        <w:t xml:space="preserve">50 </w:t>
      </w:r>
      <w:r w:rsidRPr="007058B4">
        <w:rPr>
          <w:sz w:val="28"/>
          <w:szCs w:val="28"/>
        </w:rPr>
        <w:t>руб.;</w:t>
      </w:r>
    </w:p>
    <w:p w:rsidR="00E924B9" w:rsidRPr="000A7E84" w:rsidRDefault="00E924B9" w:rsidP="00E924B9">
      <w:pPr>
        <w:pStyle w:val="31"/>
        <w:spacing w:after="0"/>
        <w:ind w:firstLine="708"/>
        <w:jc w:val="both"/>
        <w:rPr>
          <w:sz w:val="28"/>
          <w:szCs w:val="28"/>
        </w:rPr>
      </w:pPr>
      <w:r w:rsidRPr="000A7E84">
        <w:rPr>
          <w:sz w:val="28"/>
          <w:szCs w:val="28"/>
        </w:rPr>
        <w:t>– амортизация основных средств на начало года составила</w:t>
      </w:r>
      <w:r w:rsidR="000A7E84" w:rsidRPr="000A7E84">
        <w:rPr>
          <w:sz w:val="28"/>
          <w:szCs w:val="28"/>
        </w:rPr>
        <w:t xml:space="preserve"> </w:t>
      </w:r>
      <w:r w:rsidRPr="000A7E84">
        <w:rPr>
          <w:sz w:val="28"/>
          <w:szCs w:val="28"/>
        </w:rPr>
        <w:t>–</w:t>
      </w:r>
      <w:r w:rsidR="000A7E84" w:rsidRPr="000A7E84">
        <w:rPr>
          <w:sz w:val="28"/>
          <w:szCs w:val="28"/>
        </w:rPr>
        <w:t xml:space="preserve"> 977 321,45 </w:t>
      </w:r>
      <w:r w:rsidRPr="000A7E84">
        <w:rPr>
          <w:sz w:val="28"/>
          <w:szCs w:val="28"/>
        </w:rPr>
        <w:t xml:space="preserve">руб., на конец года </w:t>
      </w:r>
      <w:r w:rsidR="000A7E84" w:rsidRPr="000A7E84">
        <w:rPr>
          <w:sz w:val="28"/>
          <w:szCs w:val="28"/>
        </w:rPr>
        <w:t>1</w:t>
      </w:r>
      <w:r w:rsidR="00816E29" w:rsidRPr="000A7E84">
        <w:rPr>
          <w:sz w:val="28"/>
          <w:szCs w:val="28"/>
        </w:rPr>
        <w:t> </w:t>
      </w:r>
      <w:r w:rsidR="000A7E84" w:rsidRPr="000A7E84">
        <w:rPr>
          <w:sz w:val="28"/>
          <w:szCs w:val="28"/>
        </w:rPr>
        <w:t>023</w:t>
      </w:r>
      <w:r w:rsidR="00816E29" w:rsidRPr="000A7E84">
        <w:rPr>
          <w:sz w:val="28"/>
          <w:szCs w:val="28"/>
        </w:rPr>
        <w:t> </w:t>
      </w:r>
      <w:r w:rsidR="000A7E84" w:rsidRPr="000A7E84">
        <w:rPr>
          <w:sz w:val="28"/>
          <w:szCs w:val="28"/>
        </w:rPr>
        <w:t>411</w:t>
      </w:r>
      <w:r w:rsidR="00816E29" w:rsidRPr="000A7E84">
        <w:rPr>
          <w:sz w:val="28"/>
          <w:szCs w:val="28"/>
        </w:rPr>
        <w:t>,</w:t>
      </w:r>
      <w:r w:rsidR="000A7E84" w:rsidRPr="000A7E84">
        <w:rPr>
          <w:sz w:val="28"/>
          <w:szCs w:val="28"/>
        </w:rPr>
        <w:t xml:space="preserve">05 </w:t>
      </w:r>
      <w:r w:rsidRPr="000A7E84">
        <w:rPr>
          <w:sz w:val="28"/>
          <w:szCs w:val="28"/>
        </w:rPr>
        <w:t>руб.;</w:t>
      </w:r>
    </w:p>
    <w:p w:rsidR="00E924B9" w:rsidRPr="005A33C1" w:rsidRDefault="00E924B9" w:rsidP="00E924B9">
      <w:pPr>
        <w:pStyle w:val="31"/>
        <w:spacing w:after="0"/>
        <w:ind w:firstLine="708"/>
        <w:jc w:val="both"/>
        <w:rPr>
          <w:sz w:val="28"/>
          <w:szCs w:val="28"/>
        </w:rPr>
      </w:pPr>
      <w:r w:rsidRPr="005A33C1">
        <w:rPr>
          <w:sz w:val="28"/>
          <w:szCs w:val="28"/>
        </w:rPr>
        <w:t xml:space="preserve">– остаточная стоимость основных средств на начало года составила  – </w:t>
      </w:r>
      <w:r w:rsidR="005A33C1" w:rsidRPr="005A33C1">
        <w:rPr>
          <w:sz w:val="28"/>
          <w:szCs w:val="28"/>
        </w:rPr>
        <w:t xml:space="preserve">1 204 211,05 </w:t>
      </w:r>
      <w:r w:rsidRPr="005A33C1">
        <w:rPr>
          <w:sz w:val="28"/>
          <w:szCs w:val="28"/>
        </w:rPr>
        <w:t xml:space="preserve">руб., на конец года </w:t>
      </w:r>
      <w:r w:rsidR="005A33C1" w:rsidRPr="005A33C1">
        <w:rPr>
          <w:sz w:val="28"/>
          <w:szCs w:val="28"/>
        </w:rPr>
        <w:t xml:space="preserve">1 182 382,45 </w:t>
      </w:r>
      <w:r w:rsidRPr="005A33C1">
        <w:rPr>
          <w:sz w:val="28"/>
          <w:szCs w:val="28"/>
        </w:rPr>
        <w:t>руб.;</w:t>
      </w:r>
    </w:p>
    <w:p w:rsidR="00E924B9" w:rsidRPr="00B5490C" w:rsidRDefault="00E924B9" w:rsidP="00E924B9">
      <w:pPr>
        <w:pStyle w:val="31"/>
        <w:spacing w:after="0"/>
        <w:ind w:firstLine="708"/>
        <w:jc w:val="both"/>
        <w:rPr>
          <w:sz w:val="28"/>
          <w:szCs w:val="28"/>
        </w:rPr>
      </w:pPr>
      <w:r w:rsidRPr="00B5490C">
        <w:rPr>
          <w:sz w:val="28"/>
          <w:szCs w:val="28"/>
        </w:rPr>
        <w:t xml:space="preserve">– материальные запасы на начало года составили – </w:t>
      </w:r>
      <w:r w:rsidR="00B5490C" w:rsidRPr="00B5490C">
        <w:rPr>
          <w:sz w:val="28"/>
          <w:szCs w:val="28"/>
        </w:rPr>
        <w:t>52 425,52 р</w:t>
      </w:r>
      <w:r w:rsidRPr="00B5490C">
        <w:rPr>
          <w:sz w:val="28"/>
          <w:szCs w:val="28"/>
        </w:rPr>
        <w:t xml:space="preserve">уб., на конец года </w:t>
      </w:r>
      <w:r w:rsidR="00B5490C" w:rsidRPr="00B5490C">
        <w:rPr>
          <w:sz w:val="28"/>
          <w:szCs w:val="28"/>
        </w:rPr>
        <w:t>48</w:t>
      </w:r>
      <w:r w:rsidR="0065364B" w:rsidRPr="00B5490C">
        <w:rPr>
          <w:sz w:val="28"/>
          <w:szCs w:val="28"/>
        </w:rPr>
        <w:t> </w:t>
      </w:r>
      <w:r w:rsidR="00B5490C" w:rsidRPr="00B5490C">
        <w:rPr>
          <w:sz w:val="28"/>
          <w:szCs w:val="28"/>
        </w:rPr>
        <w:t>810</w:t>
      </w:r>
      <w:r w:rsidR="0065364B" w:rsidRPr="00B5490C">
        <w:rPr>
          <w:sz w:val="28"/>
          <w:szCs w:val="28"/>
        </w:rPr>
        <w:t>,</w:t>
      </w:r>
      <w:r w:rsidR="00B5490C" w:rsidRPr="00B5490C">
        <w:rPr>
          <w:sz w:val="28"/>
          <w:szCs w:val="28"/>
        </w:rPr>
        <w:t xml:space="preserve">79 </w:t>
      </w:r>
      <w:r w:rsidRPr="00B5490C">
        <w:rPr>
          <w:sz w:val="28"/>
          <w:szCs w:val="28"/>
        </w:rPr>
        <w:t>руб.;</w:t>
      </w:r>
    </w:p>
    <w:p w:rsidR="00E924B9" w:rsidRPr="00B7481E" w:rsidRDefault="00E924B9" w:rsidP="00E924B9">
      <w:pPr>
        <w:pStyle w:val="31"/>
        <w:spacing w:after="0"/>
        <w:ind w:firstLine="708"/>
        <w:jc w:val="both"/>
        <w:rPr>
          <w:sz w:val="28"/>
          <w:szCs w:val="28"/>
        </w:rPr>
      </w:pPr>
      <w:r w:rsidRPr="00B7481E">
        <w:rPr>
          <w:sz w:val="28"/>
          <w:szCs w:val="28"/>
        </w:rPr>
        <w:t xml:space="preserve">– баланс на начало года составил – </w:t>
      </w:r>
      <w:r w:rsidR="00B7481E" w:rsidRPr="00B7481E">
        <w:rPr>
          <w:sz w:val="28"/>
          <w:szCs w:val="28"/>
        </w:rPr>
        <w:t xml:space="preserve">1 256 636,57руб., </w:t>
      </w:r>
      <w:r w:rsidRPr="00B7481E">
        <w:rPr>
          <w:sz w:val="28"/>
          <w:szCs w:val="28"/>
        </w:rPr>
        <w:t xml:space="preserve">на конец года </w:t>
      </w:r>
      <w:r w:rsidR="00A97BF4" w:rsidRPr="00B7481E">
        <w:rPr>
          <w:sz w:val="28"/>
          <w:szCs w:val="28"/>
        </w:rPr>
        <w:t>1</w:t>
      </w:r>
      <w:r w:rsidR="00B7481E" w:rsidRPr="00B7481E">
        <w:rPr>
          <w:sz w:val="28"/>
          <w:szCs w:val="28"/>
        </w:rPr>
        <w:t xml:space="preserve"> 231 193,24 </w:t>
      </w:r>
      <w:r w:rsidRPr="00B7481E">
        <w:rPr>
          <w:sz w:val="28"/>
          <w:szCs w:val="28"/>
        </w:rPr>
        <w:t>руб.</w:t>
      </w:r>
    </w:p>
    <w:p w:rsidR="007845A9" w:rsidRDefault="003C1D36" w:rsidP="00FA7B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45A9">
        <w:rPr>
          <w:sz w:val="28"/>
          <w:szCs w:val="28"/>
        </w:rPr>
        <w:t>о данным бухгалтерского учёта:</w:t>
      </w:r>
    </w:p>
    <w:p w:rsidR="007845A9" w:rsidRDefault="007845A9" w:rsidP="00FA7B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 января 2012 года числятся основные средства:</w:t>
      </w:r>
    </w:p>
    <w:p w:rsidR="007845A9" w:rsidRDefault="007845A9" w:rsidP="007845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балансовая стоимость – 2181532,50 руб.</w:t>
      </w:r>
    </w:p>
    <w:p w:rsidR="007845A9" w:rsidRDefault="007845A9" w:rsidP="007845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остаточная стоимость – 1204211,05 руб.</w:t>
      </w:r>
    </w:p>
    <w:p w:rsidR="007845A9" w:rsidRDefault="007845A9" w:rsidP="007845A9">
      <w:pPr>
        <w:widowControl w:val="0"/>
        <w:autoSpaceDE w:val="0"/>
        <w:autoSpaceDN w:val="0"/>
        <w:adjustRightInd w:val="0"/>
        <w:ind w:firstLine="708"/>
        <w:jc w:val="both"/>
      </w:pPr>
      <w:r w:rsidRPr="007845A9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Pr="007845A9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7845A9">
        <w:rPr>
          <w:sz w:val="28"/>
          <w:szCs w:val="28"/>
        </w:rPr>
        <w:t xml:space="preserve"> 2012 года числятся основные средства:</w:t>
      </w:r>
      <w:r w:rsidRPr="007845A9">
        <w:t xml:space="preserve"> </w:t>
      </w:r>
    </w:p>
    <w:p w:rsidR="007845A9" w:rsidRPr="007845A9" w:rsidRDefault="007845A9" w:rsidP="007845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45A9">
        <w:rPr>
          <w:sz w:val="28"/>
          <w:szCs w:val="28"/>
        </w:rPr>
        <w:t>балансовая стоимость – 2</w:t>
      </w:r>
      <w:r>
        <w:rPr>
          <w:sz w:val="28"/>
          <w:szCs w:val="28"/>
        </w:rPr>
        <w:t>205793,50</w:t>
      </w:r>
      <w:r w:rsidRPr="007845A9">
        <w:rPr>
          <w:sz w:val="28"/>
          <w:szCs w:val="28"/>
        </w:rPr>
        <w:t xml:space="preserve"> руб.</w:t>
      </w:r>
    </w:p>
    <w:p w:rsidR="007845A9" w:rsidRDefault="007845A9" w:rsidP="007845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45A9">
        <w:rPr>
          <w:sz w:val="28"/>
          <w:szCs w:val="28"/>
        </w:rPr>
        <w:t>остаточная стоимость – 1</w:t>
      </w:r>
      <w:r>
        <w:rPr>
          <w:sz w:val="28"/>
          <w:szCs w:val="28"/>
        </w:rPr>
        <w:t>182382,45</w:t>
      </w:r>
      <w:r w:rsidRPr="007845A9">
        <w:rPr>
          <w:sz w:val="28"/>
          <w:szCs w:val="28"/>
        </w:rPr>
        <w:t xml:space="preserve"> руб.</w:t>
      </w:r>
    </w:p>
    <w:p w:rsidR="00672351" w:rsidRDefault="00DC48CD" w:rsidP="004F2F44">
      <w:pPr>
        <w:ind w:firstLine="900"/>
        <w:jc w:val="both"/>
        <w:rPr>
          <w:sz w:val="28"/>
          <w:szCs w:val="28"/>
        </w:rPr>
      </w:pPr>
      <w:r w:rsidRPr="00A44A35">
        <w:rPr>
          <w:sz w:val="28"/>
          <w:szCs w:val="28"/>
        </w:rPr>
        <w:t>За 20</w:t>
      </w:r>
      <w:r w:rsidR="003172AF" w:rsidRPr="00A44A35">
        <w:rPr>
          <w:sz w:val="28"/>
          <w:szCs w:val="28"/>
        </w:rPr>
        <w:t>12</w:t>
      </w:r>
      <w:r w:rsidRPr="00A44A35">
        <w:rPr>
          <w:sz w:val="28"/>
          <w:szCs w:val="28"/>
        </w:rPr>
        <w:t xml:space="preserve"> год </w:t>
      </w:r>
      <w:r w:rsidR="00230609" w:rsidRPr="00A44A35">
        <w:rPr>
          <w:sz w:val="28"/>
          <w:szCs w:val="28"/>
        </w:rPr>
        <w:t>в учреждении было увеличение основных средств за счёт</w:t>
      </w:r>
      <w:r w:rsidR="00C31B1D" w:rsidRPr="00C31B1D">
        <w:t xml:space="preserve"> </w:t>
      </w:r>
      <w:r w:rsidR="00C31B1D" w:rsidRPr="00C31B1D">
        <w:rPr>
          <w:sz w:val="28"/>
          <w:szCs w:val="28"/>
        </w:rPr>
        <w:t xml:space="preserve">приобретения на сумму </w:t>
      </w:r>
      <w:r w:rsidR="00C31B1D">
        <w:rPr>
          <w:sz w:val="28"/>
          <w:szCs w:val="28"/>
        </w:rPr>
        <w:t>24261,00</w:t>
      </w:r>
      <w:r w:rsidR="00C31B1D" w:rsidRPr="00C31B1D">
        <w:rPr>
          <w:sz w:val="28"/>
          <w:szCs w:val="28"/>
        </w:rPr>
        <w:t xml:space="preserve"> рублей, в том числе:</w:t>
      </w:r>
    </w:p>
    <w:p w:rsidR="00A44A35" w:rsidRDefault="00672351" w:rsidP="004F2F4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30609" w:rsidRPr="00A44A35">
        <w:rPr>
          <w:sz w:val="28"/>
          <w:szCs w:val="28"/>
        </w:rPr>
        <w:t xml:space="preserve"> приобретения</w:t>
      </w:r>
      <w:r w:rsidR="00A44A35">
        <w:rPr>
          <w:sz w:val="28"/>
          <w:szCs w:val="28"/>
        </w:rPr>
        <w:t xml:space="preserve"> имущества МФУ </w:t>
      </w:r>
      <w:r w:rsidR="00A44A35">
        <w:rPr>
          <w:sz w:val="28"/>
          <w:szCs w:val="28"/>
          <w:lang w:val="en-US"/>
        </w:rPr>
        <w:t>Canon</w:t>
      </w:r>
      <w:r w:rsidR="00A44A35" w:rsidRPr="00A44A35">
        <w:rPr>
          <w:sz w:val="28"/>
          <w:szCs w:val="28"/>
        </w:rPr>
        <w:t xml:space="preserve"> “</w:t>
      </w:r>
      <w:proofErr w:type="spellStart"/>
      <w:r w:rsidR="00A44A35">
        <w:rPr>
          <w:sz w:val="28"/>
          <w:szCs w:val="28"/>
          <w:lang w:val="en-US"/>
        </w:rPr>
        <w:t>i</w:t>
      </w:r>
      <w:proofErr w:type="spellEnd"/>
      <w:r w:rsidR="00A44A35" w:rsidRPr="00A44A35">
        <w:rPr>
          <w:sz w:val="28"/>
          <w:szCs w:val="28"/>
        </w:rPr>
        <w:t>-</w:t>
      </w:r>
      <w:r w:rsidR="00A44A35">
        <w:rPr>
          <w:sz w:val="28"/>
          <w:szCs w:val="28"/>
          <w:lang w:val="en-US"/>
        </w:rPr>
        <w:t>SENSIS</w:t>
      </w:r>
      <w:r w:rsidR="00A44A35" w:rsidRPr="00A44A35">
        <w:rPr>
          <w:sz w:val="28"/>
          <w:szCs w:val="28"/>
        </w:rPr>
        <w:t xml:space="preserve"> </w:t>
      </w:r>
      <w:r w:rsidR="00A44A35">
        <w:rPr>
          <w:sz w:val="28"/>
          <w:szCs w:val="28"/>
          <w:lang w:val="en-US"/>
        </w:rPr>
        <w:t>MF</w:t>
      </w:r>
      <w:r w:rsidR="00A44A35" w:rsidRPr="00A44A35">
        <w:rPr>
          <w:sz w:val="28"/>
          <w:szCs w:val="28"/>
        </w:rPr>
        <w:t xml:space="preserve">4410” </w:t>
      </w:r>
      <w:r w:rsidR="00230609" w:rsidRPr="00A44A35">
        <w:rPr>
          <w:sz w:val="28"/>
          <w:szCs w:val="28"/>
        </w:rPr>
        <w:t xml:space="preserve">на сумму </w:t>
      </w:r>
      <w:r w:rsidR="00A44A35">
        <w:rPr>
          <w:sz w:val="28"/>
          <w:szCs w:val="28"/>
        </w:rPr>
        <w:t>6700,00</w:t>
      </w:r>
      <w:r w:rsidR="00230609" w:rsidRPr="00A44A3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30609" w:rsidRPr="00A67C3A" w:rsidRDefault="00672351" w:rsidP="002306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т</w:t>
      </w:r>
      <w:r w:rsidR="00A44A35" w:rsidRPr="00A67C3A">
        <w:rPr>
          <w:sz w:val="28"/>
          <w:szCs w:val="28"/>
        </w:rPr>
        <w:t>ак же безвозмездно получено имущество от МБОУ «</w:t>
      </w:r>
      <w:proofErr w:type="spellStart"/>
      <w:r w:rsidR="00A44A35" w:rsidRPr="00A67C3A">
        <w:rPr>
          <w:sz w:val="28"/>
          <w:szCs w:val="28"/>
        </w:rPr>
        <w:t>Усланская</w:t>
      </w:r>
      <w:proofErr w:type="spellEnd"/>
      <w:r w:rsidR="00A44A35" w:rsidRPr="00A67C3A">
        <w:rPr>
          <w:sz w:val="28"/>
          <w:szCs w:val="28"/>
        </w:rPr>
        <w:t xml:space="preserve"> СОШ» на основании постановления Главы Обоянского района №1124 от 24.12.2012 г</w:t>
      </w:r>
      <w:r w:rsidR="00B01180">
        <w:rPr>
          <w:sz w:val="28"/>
          <w:szCs w:val="28"/>
        </w:rPr>
        <w:t>ода</w:t>
      </w:r>
      <w:r w:rsidR="003425D2">
        <w:rPr>
          <w:sz w:val="28"/>
          <w:szCs w:val="28"/>
        </w:rPr>
        <w:t xml:space="preserve"> и акта о приёме –</w:t>
      </w:r>
      <w:r w:rsidR="00A81E2D">
        <w:rPr>
          <w:sz w:val="28"/>
          <w:szCs w:val="28"/>
        </w:rPr>
        <w:t xml:space="preserve"> </w:t>
      </w:r>
      <w:r w:rsidR="003425D2">
        <w:rPr>
          <w:sz w:val="28"/>
          <w:szCs w:val="28"/>
        </w:rPr>
        <w:t>передаче групп объектов основных средств (кроме зданий, сооружений)</w:t>
      </w:r>
      <w:r w:rsidR="00A44A35" w:rsidRPr="00A67C3A">
        <w:rPr>
          <w:sz w:val="28"/>
          <w:szCs w:val="28"/>
        </w:rPr>
        <w:t>:</w:t>
      </w:r>
    </w:p>
    <w:p w:rsidR="00A44A35" w:rsidRPr="00A67C3A" w:rsidRDefault="00A44A35" w:rsidP="00230609">
      <w:pPr>
        <w:ind w:firstLine="900"/>
        <w:jc w:val="both"/>
        <w:rPr>
          <w:sz w:val="28"/>
          <w:szCs w:val="28"/>
          <w:highlight w:val="yellow"/>
        </w:rPr>
      </w:pPr>
      <w:r w:rsidRPr="00A67C3A">
        <w:rPr>
          <w:sz w:val="28"/>
          <w:szCs w:val="28"/>
        </w:rPr>
        <w:t xml:space="preserve">- монитор </w:t>
      </w:r>
      <w:proofErr w:type="spellStart"/>
      <w:r w:rsidRPr="00A67C3A">
        <w:rPr>
          <w:sz w:val="28"/>
          <w:szCs w:val="28"/>
          <w:lang w:val="en-US"/>
        </w:rPr>
        <w:t>Hanns</w:t>
      </w:r>
      <w:proofErr w:type="spellEnd"/>
      <w:r w:rsidRPr="00A67C3A">
        <w:rPr>
          <w:sz w:val="28"/>
          <w:szCs w:val="28"/>
        </w:rPr>
        <w:t xml:space="preserve"> </w:t>
      </w:r>
      <w:r w:rsidRPr="00A67C3A">
        <w:rPr>
          <w:sz w:val="28"/>
          <w:szCs w:val="28"/>
          <w:lang w:val="en-US"/>
        </w:rPr>
        <w:t>GJC</w:t>
      </w:r>
      <w:r w:rsidRPr="00A67C3A">
        <w:rPr>
          <w:sz w:val="28"/>
          <w:szCs w:val="28"/>
        </w:rPr>
        <w:t xml:space="preserve"> 172 </w:t>
      </w:r>
      <w:r w:rsidRPr="00A67C3A">
        <w:rPr>
          <w:sz w:val="28"/>
          <w:szCs w:val="28"/>
          <w:lang w:val="en-US"/>
        </w:rPr>
        <w:t>DP</w:t>
      </w:r>
      <w:r w:rsidRPr="00A67C3A">
        <w:rPr>
          <w:sz w:val="28"/>
          <w:szCs w:val="28"/>
        </w:rPr>
        <w:t xml:space="preserve"> – 5100</w:t>
      </w:r>
      <w:r w:rsidR="00A67C3A" w:rsidRPr="00A67C3A">
        <w:rPr>
          <w:sz w:val="28"/>
          <w:szCs w:val="28"/>
        </w:rPr>
        <w:t>,</w:t>
      </w:r>
      <w:r w:rsidRPr="00A67C3A">
        <w:rPr>
          <w:sz w:val="28"/>
          <w:szCs w:val="28"/>
        </w:rPr>
        <w:t>00</w:t>
      </w:r>
      <w:r w:rsidR="00A67C3A" w:rsidRPr="00A67C3A">
        <w:rPr>
          <w:sz w:val="28"/>
          <w:szCs w:val="28"/>
        </w:rPr>
        <w:t xml:space="preserve"> рублей.</w:t>
      </w:r>
    </w:p>
    <w:p w:rsidR="00A44A35" w:rsidRPr="002F765C" w:rsidRDefault="00A44A35" w:rsidP="00230609">
      <w:pPr>
        <w:ind w:firstLine="900"/>
        <w:jc w:val="both"/>
        <w:rPr>
          <w:sz w:val="28"/>
          <w:szCs w:val="28"/>
          <w:highlight w:val="yellow"/>
        </w:rPr>
      </w:pPr>
      <w:r w:rsidRPr="002F765C">
        <w:rPr>
          <w:sz w:val="28"/>
          <w:szCs w:val="28"/>
        </w:rPr>
        <w:lastRenderedPageBreak/>
        <w:t xml:space="preserve">- системный блок </w:t>
      </w:r>
      <w:r w:rsidR="002F765C" w:rsidRPr="002F765C">
        <w:rPr>
          <w:sz w:val="28"/>
          <w:szCs w:val="28"/>
          <w:lang w:val="en-US"/>
        </w:rPr>
        <w:t>Forum</w:t>
      </w:r>
      <w:r w:rsidR="002F765C" w:rsidRPr="002F765C">
        <w:rPr>
          <w:sz w:val="28"/>
          <w:szCs w:val="28"/>
        </w:rPr>
        <w:t xml:space="preserve"> </w:t>
      </w:r>
      <w:r w:rsidR="002F765C" w:rsidRPr="002F765C">
        <w:rPr>
          <w:sz w:val="28"/>
          <w:szCs w:val="28"/>
          <w:lang w:val="en-US"/>
        </w:rPr>
        <w:t>Imperium</w:t>
      </w:r>
      <w:r w:rsidR="002F765C" w:rsidRPr="002F765C">
        <w:rPr>
          <w:sz w:val="28"/>
          <w:szCs w:val="28"/>
        </w:rPr>
        <w:t xml:space="preserve"> </w:t>
      </w:r>
      <w:r w:rsidR="002F765C" w:rsidRPr="002F765C">
        <w:rPr>
          <w:sz w:val="28"/>
          <w:szCs w:val="28"/>
          <w:lang w:val="en-US"/>
        </w:rPr>
        <w:t>Pentium</w:t>
      </w:r>
      <w:r w:rsidR="002F765C" w:rsidRPr="002F765C">
        <w:rPr>
          <w:sz w:val="28"/>
          <w:szCs w:val="28"/>
        </w:rPr>
        <w:t xml:space="preserve"> 4 </w:t>
      </w:r>
      <w:r w:rsidR="007765EF">
        <w:rPr>
          <w:sz w:val="28"/>
          <w:szCs w:val="28"/>
        </w:rPr>
        <w:t xml:space="preserve">– </w:t>
      </w:r>
      <w:r w:rsidR="002F765C" w:rsidRPr="002F765C">
        <w:rPr>
          <w:sz w:val="28"/>
          <w:szCs w:val="28"/>
        </w:rPr>
        <w:t>12461,00</w:t>
      </w:r>
      <w:r w:rsidR="002F765C" w:rsidRPr="002F765C">
        <w:t xml:space="preserve"> </w:t>
      </w:r>
      <w:r w:rsidR="002F765C" w:rsidRPr="002F765C">
        <w:rPr>
          <w:sz w:val="28"/>
          <w:szCs w:val="28"/>
        </w:rPr>
        <w:t>рублей.</w:t>
      </w:r>
    </w:p>
    <w:p w:rsidR="00450BDC" w:rsidRPr="00450BDC" w:rsidRDefault="003304BF" w:rsidP="004F2F44">
      <w:pPr>
        <w:ind w:firstLine="851"/>
        <w:jc w:val="both"/>
        <w:rPr>
          <w:sz w:val="28"/>
          <w:szCs w:val="28"/>
        </w:rPr>
      </w:pPr>
      <w:r w:rsidRPr="00450BDC">
        <w:rPr>
          <w:sz w:val="28"/>
          <w:szCs w:val="28"/>
        </w:rPr>
        <w:t>Списани</w:t>
      </w:r>
      <w:r w:rsidR="00BA3442">
        <w:rPr>
          <w:sz w:val="28"/>
          <w:szCs w:val="28"/>
        </w:rPr>
        <w:t>е</w:t>
      </w:r>
      <w:r w:rsidR="00450BDC" w:rsidRPr="00450BDC">
        <w:t xml:space="preserve"> </w:t>
      </w:r>
      <w:r w:rsidR="00450BDC" w:rsidRPr="00450BDC">
        <w:rPr>
          <w:sz w:val="28"/>
          <w:szCs w:val="28"/>
        </w:rPr>
        <w:t>основны</w:t>
      </w:r>
      <w:r w:rsidR="00450BDC">
        <w:rPr>
          <w:sz w:val="28"/>
          <w:szCs w:val="28"/>
        </w:rPr>
        <w:t>х</w:t>
      </w:r>
      <w:r w:rsidR="00450BDC" w:rsidRPr="00450BDC">
        <w:rPr>
          <w:sz w:val="28"/>
          <w:szCs w:val="28"/>
        </w:rPr>
        <w:t xml:space="preserve"> средств</w:t>
      </w:r>
      <w:r w:rsidRPr="00450BDC">
        <w:rPr>
          <w:sz w:val="28"/>
          <w:szCs w:val="28"/>
        </w:rPr>
        <w:t xml:space="preserve"> в </w:t>
      </w:r>
      <w:r w:rsidR="00BA3442">
        <w:rPr>
          <w:sz w:val="28"/>
          <w:szCs w:val="28"/>
        </w:rPr>
        <w:t>2012</w:t>
      </w:r>
      <w:r w:rsidR="0019165D">
        <w:rPr>
          <w:sz w:val="28"/>
          <w:szCs w:val="28"/>
        </w:rPr>
        <w:t xml:space="preserve"> году</w:t>
      </w:r>
      <w:r w:rsidRPr="00450BDC">
        <w:rPr>
          <w:sz w:val="28"/>
          <w:szCs w:val="28"/>
        </w:rPr>
        <w:t xml:space="preserve"> не производилось.</w:t>
      </w:r>
    </w:p>
    <w:p w:rsidR="00535FF4" w:rsidRDefault="00096C33" w:rsidP="00E2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96C33">
        <w:rPr>
          <w:sz w:val="28"/>
          <w:szCs w:val="28"/>
        </w:rPr>
        <w:t xml:space="preserve">а </w:t>
      </w:r>
      <w:proofErr w:type="spellStart"/>
      <w:r w:rsidRPr="00096C33">
        <w:rPr>
          <w:sz w:val="28"/>
          <w:szCs w:val="28"/>
        </w:rPr>
        <w:t>забалансов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с</w:t>
      </w:r>
      <w:r w:rsidRPr="00096C33">
        <w:rPr>
          <w:sz w:val="28"/>
          <w:szCs w:val="28"/>
        </w:rPr>
        <w:t>чет</w:t>
      </w:r>
      <w:r>
        <w:rPr>
          <w:sz w:val="28"/>
          <w:szCs w:val="28"/>
        </w:rPr>
        <w:t>е числятся основные средства</w:t>
      </w:r>
      <w:r w:rsidR="00535FF4">
        <w:rPr>
          <w:sz w:val="28"/>
          <w:szCs w:val="28"/>
        </w:rPr>
        <w:t>:</w:t>
      </w:r>
    </w:p>
    <w:p w:rsidR="00535FF4" w:rsidRDefault="00096C33" w:rsidP="00535F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01.01.2012 года</w:t>
      </w:r>
      <w:r w:rsidR="00535FF4">
        <w:rPr>
          <w:sz w:val="28"/>
          <w:szCs w:val="28"/>
        </w:rPr>
        <w:t xml:space="preserve"> – б</w:t>
      </w:r>
      <w:r w:rsidR="00535FF4" w:rsidRPr="00535FF4">
        <w:rPr>
          <w:sz w:val="28"/>
          <w:szCs w:val="28"/>
        </w:rPr>
        <w:t xml:space="preserve">алансовая стоимость </w:t>
      </w:r>
      <w:r w:rsidR="006831FD">
        <w:rPr>
          <w:sz w:val="28"/>
          <w:szCs w:val="28"/>
        </w:rPr>
        <w:t xml:space="preserve">которых </w:t>
      </w:r>
      <w:r w:rsidR="00535FF4" w:rsidRPr="00535FF4">
        <w:rPr>
          <w:sz w:val="28"/>
          <w:szCs w:val="28"/>
        </w:rPr>
        <w:t>– 13928,00 руб</w:t>
      </w:r>
      <w:r w:rsidR="006831FD">
        <w:rPr>
          <w:sz w:val="28"/>
          <w:szCs w:val="28"/>
        </w:rPr>
        <w:t>лей</w:t>
      </w:r>
      <w:r w:rsidR="00535FF4" w:rsidRPr="00535FF4">
        <w:rPr>
          <w:sz w:val="28"/>
          <w:szCs w:val="28"/>
        </w:rPr>
        <w:t>.</w:t>
      </w:r>
    </w:p>
    <w:p w:rsidR="006831FD" w:rsidRPr="00535FF4" w:rsidRDefault="006831FD" w:rsidP="00683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31FD">
        <w:rPr>
          <w:sz w:val="28"/>
          <w:szCs w:val="28"/>
        </w:rPr>
        <w:t>на 31</w:t>
      </w:r>
      <w:r>
        <w:rPr>
          <w:sz w:val="28"/>
          <w:szCs w:val="28"/>
        </w:rPr>
        <w:t>.12.</w:t>
      </w:r>
      <w:r w:rsidRPr="006831FD">
        <w:rPr>
          <w:sz w:val="28"/>
          <w:szCs w:val="28"/>
        </w:rPr>
        <w:t>2012 года</w:t>
      </w:r>
      <w:r>
        <w:rPr>
          <w:sz w:val="28"/>
          <w:szCs w:val="28"/>
        </w:rPr>
        <w:t xml:space="preserve"> – </w:t>
      </w:r>
      <w:r w:rsidRPr="006831FD">
        <w:rPr>
          <w:sz w:val="28"/>
          <w:szCs w:val="28"/>
        </w:rPr>
        <w:t>балансовая стоимость</w:t>
      </w:r>
      <w:r w:rsidRPr="006831FD">
        <w:t xml:space="preserve"> </w:t>
      </w:r>
      <w:r w:rsidRPr="006831FD">
        <w:rPr>
          <w:sz w:val="28"/>
          <w:szCs w:val="28"/>
        </w:rPr>
        <w:t xml:space="preserve">которых – </w:t>
      </w:r>
      <w:r>
        <w:rPr>
          <w:sz w:val="28"/>
          <w:szCs w:val="28"/>
        </w:rPr>
        <w:t>13928,00 рублей</w:t>
      </w:r>
      <w:r w:rsidRPr="006831FD">
        <w:rPr>
          <w:sz w:val="28"/>
          <w:szCs w:val="28"/>
        </w:rPr>
        <w:t>.</w:t>
      </w:r>
    </w:p>
    <w:p w:rsidR="00535FF4" w:rsidRDefault="004729A8" w:rsidP="00E2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Начислено амортизации за 2012 год – 21828,60 рублей.</w:t>
      </w:r>
    </w:p>
    <w:p w:rsidR="00A81E2D" w:rsidRDefault="00A81E2D" w:rsidP="00E2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выявлено, что в </w:t>
      </w:r>
      <w:r w:rsidRPr="00A81E2D">
        <w:rPr>
          <w:sz w:val="28"/>
          <w:szCs w:val="28"/>
        </w:rPr>
        <w:t>акт</w:t>
      </w:r>
      <w:r>
        <w:rPr>
          <w:sz w:val="28"/>
          <w:szCs w:val="28"/>
        </w:rPr>
        <w:t>е</w:t>
      </w:r>
      <w:r w:rsidRPr="00A81E2D">
        <w:rPr>
          <w:sz w:val="28"/>
          <w:szCs w:val="28"/>
        </w:rPr>
        <w:t xml:space="preserve"> о приёме – передаче групп объектов основных средств (кроме зданий, сооружений)</w:t>
      </w:r>
      <w:r>
        <w:rPr>
          <w:sz w:val="28"/>
          <w:szCs w:val="28"/>
        </w:rPr>
        <w:t xml:space="preserve"> отсутству</w:t>
      </w:r>
      <w:r w:rsidR="003C1D36">
        <w:rPr>
          <w:sz w:val="28"/>
          <w:szCs w:val="28"/>
        </w:rPr>
        <w:t>ют следующие реквизиты</w:t>
      </w:r>
      <w:r>
        <w:rPr>
          <w:sz w:val="28"/>
          <w:szCs w:val="28"/>
        </w:rPr>
        <w:t>:</w:t>
      </w:r>
    </w:p>
    <w:p w:rsidR="00A81E2D" w:rsidRDefault="00A81E2D" w:rsidP="00E2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№ акта и дата составления (число, месяц, год);</w:t>
      </w:r>
    </w:p>
    <w:p w:rsidR="00A81E2D" w:rsidRDefault="00A81E2D" w:rsidP="00E2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дата принятия к бухгалтерскому учёту;</w:t>
      </w:r>
    </w:p>
    <w:p w:rsidR="00A81E2D" w:rsidRDefault="00A81E2D" w:rsidP="00E2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– изготовитель;</w:t>
      </w:r>
    </w:p>
    <w:p w:rsidR="00A81E2D" w:rsidRDefault="00A81E2D" w:rsidP="00E2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</w:t>
      </w:r>
      <w:r w:rsidRPr="00A81E2D">
        <w:rPr>
          <w:sz w:val="28"/>
          <w:szCs w:val="28"/>
        </w:rPr>
        <w:t>(число, месяц, год)</w:t>
      </w:r>
      <w:r>
        <w:rPr>
          <w:sz w:val="28"/>
          <w:szCs w:val="28"/>
        </w:rPr>
        <w:t>, табельный номер</w:t>
      </w:r>
      <w:r w:rsidRPr="00A81E2D">
        <w:rPr>
          <w:sz w:val="28"/>
          <w:szCs w:val="28"/>
        </w:rPr>
        <w:t>;</w:t>
      </w:r>
    </w:p>
    <w:p w:rsidR="00F76664" w:rsidRDefault="00A81E2D" w:rsidP="00E2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подпись главного бухгалтера</w:t>
      </w:r>
      <w:r w:rsidR="00F76664">
        <w:rPr>
          <w:sz w:val="28"/>
          <w:szCs w:val="28"/>
        </w:rPr>
        <w:t>;</w:t>
      </w:r>
    </w:p>
    <w:p w:rsidR="00381BC7" w:rsidRDefault="00F76664" w:rsidP="00E2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№ и дата доверенности, кем, кому выдана доверенность</w:t>
      </w:r>
      <w:r w:rsidR="005D30D5">
        <w:rPr>
          <w:sz w:val="28"/>
          <w:szCs w:val="28"/>
        </w:rPr>
        <w:t xml:space="preserve"> </w:t>
      </w:r>
      <w:r w:rsidR="00DC4625">
        <w:rPr>
          <w:sz w:val="28"/>
          <w:szCs w:val="28"/>
        </w:rPr>
        <w:t>(фамилия, имя, отчество)</w:t>
      </w:r>
      <w:r w:rsidR="00381BC7">
        <w:rPr>
          <w:sz w:val="28"/>
          <w:szCs w:val="28"/>
        </w:rPr>
        <w:t>;</w:t>
      </w:r>
    </w:p>
    <w:p w:rsidR="004127A0" w:rsidRPr="00F07E5A" w:rsidRDefault="00837FA9" w:rsidP="004F2F44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 основании </w:t>
      </w:r>
      <w:r w:rsidRPr="00837FA9">
        <w:rPr>
          <w:sz w:val="28"/>
          <w:szCs w:val="28"/>
        </w:rPr>
        <w:t>приказа заведующей МДБОУ «</w:t>
      </w:r>
      <w:proofErr w:type="spellStart"/>
      <w:r w:rsidRPr="00837FA9">
        <w:rPr>
          <w:sz w:val="28"/>
          <w:szCs w:val="28"/>
        </w:rPr>
        <w:t>Усланский</w:t>
      </w:r>
      <w:proofErr w:type="spellEnd"/>
      <w:r w:rsidRPr="00837FA9">
        <w:rPr>
          <w:sz w:val="28"/>
          <w:szCs w:val="28"/>
        </w:rPr>
        <w:t xml:space="preserve"> детс</w:t>
      </w:r>
      <w:r w:rsidR="00AE1772">
        <w:rPr>
          <w:sz w:val="28"/>
          <w:szCs w:val="28"/>
        </w:rPr>
        <w:t>кий сад» от 31.10.2012 года №32</w:t>
      </w:r>
      <w:r w:rsidRPr="00837FA9">
        <w:rPr>
          <w:sz w:val="28"/>
          <w:szCs w:val="28"/>
        </w:rPr>
        <w:t xml:space="preserve"> назначена </w:t>
      </w:r>
      <w:r>
        <w:rPr>
          <w:sz w:val="28"/>
          <w:szCs w:val="28"/>
        </w:rPr>
        <w:t>инвентаризационная комиссия и проводилась и</w:t>
      </w:r>
      <w:r w:rsidR="00DC48CD" w:rsidRPr="00D72A4F">
        <w:rPr>
          <w:sz w:val="28"/>
          <w:szCs w:val="28"/>
        </w:rPr>
        <w:t>нвентаризация</w:t>
      </w:r>
      <w:r w:rsidR="003D2B92">
        <w:rPr>
          <w:sz w:val="28"/>
          <w:szCs w:val="28"/>
        </w:rPr>
        <w:t xml:space="preserve"> </w:t>
      </w:r>
      <w:proofErr w:type="spellStart"/>
      <w:r w:rsidR="003D2B92">
        <w:rPr>
          <w:sz w:val="28"/>
          <w:szCs w:val="28"/>
        </w:rPr>
        <w:t>имущественно</w:t>
      </w:r>
      <w:proofErr w:type="spellEnd"/>
      <w:r w:rsidR="003C1D36">
        <w:rPr>
          <w:sz w:val="28"/>
          <w:szCs w:val="28"/>
        </w:rPr>
        <w:t>-</w:t>
      </w:r>
      <w:r w:rsidR="003D2B92">
        <w:rPr>
          <w:sz w:val="28"/>
          <w:szCs w:val="28"/>
        </w:rPr>
        <w:t>материальных ценностей</w:t>
      </w:r>
      <w:r w:rsidR="00DC48CD" w:rsidRPr="00D72A4F">
        <w:rPr>
          <w:sz w:val="28"/>
          <w:szCs w:val="28"/>
        </w:rPr>
        <w:t xml:space="preserve"> </w:t>
      </w:r>
      <w:r w:rsidR="00D72A4F" w:rsidRPr="00D72A4F">
        <w:rPr>
          <w:b/>
          <w:sz w:val="28"/>
          <w:szCs w:val="28"/>
        </w:rPr>
        <w:t>МДБОУ «</w:t>
      </w:r>
      <w:proofErr w:type="spellStart"/>
      <w:r w:rsidR="00D72A4F" w:rsidRPr="00D72A4F">
        <w:rPr>
          <w:b/>
          <w:sz w:val="28"/>
          <w:szCs w:val="28"/>
        </w:rPr>
        <w:t>Усланский</w:t>
      </w:r>
      <w:proofErr w:type="spellEnd"/>
      <w:r w:rsidR="00D72A4F" w:rsidRPr="00D72A4F">
        <w:rPr>
          <w:b/>
          <w:sz w:val="28"/>
          <w:szCs w:val="28"/>
        </w:rPr>
        <w:t xml:space="preserve"> детский сад»</w:t>
      </w:r>
      <w:r w:rsidR="003D2B92">
        <w:rPr>
          <w:b/>
          <w:sz w:val="28"/>
          <w:szCs w:val="28"/>
        </w:rPr>
        <w:t xml:space="preserve"> </w:t>
      </w:r>
      <w:r w:rsidR="003D2B92">
        <w:rPr>
          <w:sz w:val="28"/>
          <w:szCs w:val="28"/>
        </w:rPr>
        <w:t>по</w:t>
      </w:r>
      <w:r w:rsidR="00D72A4F">
        <w:rPr>
          <w:b/>
          <w:sz w:val="28"/>
          <w:szCs w:val="28"/>
        </w:rPr>
        <w:t xml:space="preserve"> </w:t>
      </w:r>
      <w:r w:rsidR="003D2B92" w:rsidRPr="003D2B92">
        <w:rPr>
          <w:sz w:val="28"/>
          <w:szCs w:val="28"/>
        </w:rPr>
        <w:t xml:space="preserve">состоянию </w:t>
      </w:r>
      <w:r w:rsidR="003D2B92">
        <w:rPr>
          <w:sz w:val="28"/>
          <w:szCs w:val="28"/>
        </w:rPr>
        <w:t>на 01 ноября 2012 года</w:t>
      </w:r>
      <w:r>
        <w:rPr>
          <w:sz w:val="28"/>
          <w:szCs w:val="28"/>
        </w:rPr>
        <w:t>.</w:t>
      </w:r>
    </w:p>
    <w:p w:rsidR="0079632C" w:rsidRDefault="00DC48CD" w:rsidP="004F2F44">
      <w:pPr>
        <w:ind w:firstLine="851"/>
        <w:jc w:val="both"/>
        <w:rPr>
          <w:sz w:val="28"/>
          <w:szCs w:val="28"/>
        </w:rPr>
      </w:pPr>
      <w:r w:rsidRPr="00C341A4">
        <w:rPr>
          <w:sz w:val="28"/>
          <w:szCs w:val="28"/>
        </w:rPr>
        <w:t>В ходе проведения инвентаризации расхождений между учетными данными и фактическим наличием имущества не выявлено, что подтверждается инвентаризационными описями</w:t>
      </w:r>
      <w:r w:rsidR="006F0658">
        <w:rPr>
          <w:sz w:val="28"/>
          <w:szCs w:val="28"/>
        </w:rPr>
        <w:t>.</w:t>
      </w:r>
    </w:p>
    <w:p w:rsidR="0079632C" w:rsidRDefault="0079632C" w:rsidP="004F2F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 в описи не отражены:</w:t>
      </w:r>
    </w:p>
    <w:p w:rsidR="0079632C" w:rsidRDefault="0079632C" w:rsidP="004F2F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№ и дата приказа о проведении инвентаризации;</w:t>
      </w:r>
    </w:p>
    <w:p w:rsidR="002A3FEB" w:rsidRDefault="0079632C" w:rsidP="004F2F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место проведения инвентаризации</w:t>
      </w:r>
      <w:r w:rsidR="002A3FEB">
        <w:rPr>
          <w:sz w:val="28"/>
          <w:szCs w:val="28"/>
        </w:rPr>
        <w:t>;</w:t>
      </w:r>
    </w:p>
    <w:p w:rsidR="002A3FEB" w:rsidRDefault="002A3FEB" w:rsidP="004F2F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дата начала и дата окончания инвентаризации;</w:t>
      </w:r>
    </w:p>
    <w:p w:rsidR="002A3FEB" w:rsidRDefault="002A3FEB" w:rsidP="004F2F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расписке до начала инвентаризации </w:t>
      </w:r>
      <w:r w:rsidR="0075039D">
        <w:rPr>
          <w:sz w:val="28"/>
          <w:szCs w:val="28"/>
        </w:rPr>
        <w:t xml:space="preserve">после подписи </w:t>
      </w:r>
      <w:r>
        <w:rPr>
          <w:sz w:val="28"/>
          <w:szCs w:val="28"/>
        </w:rPr>
        <w:t>материально ответственного лица не указана дата (число, месяц, год);</w:t>
      </w:r>
    </w:p>
    <w:p w:rsidR="004C5EA2" w:rsidRDefault="004C5EA2" w:rsidP="00A32469">
      <w:pPr>
        <w:ind w:firstLine="900"/>
        <w:jc w:val="center"/>
        <w:rPr>
          <w:b/>
          <w:sz w:val="28"/>
          <w:szCs w:val="28"/>
          <w:highlight w:val="yellow"/>
        </w:rPr>
      </w:pPr>
    </w:p>
    <w:p w:rsidR="00A32469" w:rsidRPr="005A630B" w:rsidRDefault="0001001F" w:rsidP="00A32469">
      <w:pPr>
        <w:ind w:firstLine="900"/>
        <w:jc w:val="center"/>
        <w:rPr>
          <w:b/>
          <w:sz w:val="28"/>
          <w:szCs w:val="28"/>
        </w:rPr>
      </w:pPr>
      <w:r w:rsidRPr="005A630B">
        <w:rPr>
          <w:b/>
          <w:sz w:val="28"/>
          <w:szCs w:val="28"/>
        </w:rPr>
        <w:t>Предоставление помещений</w:t>
      </w:r>
    </w:p>
    <w:p w:rsidR="0013037C" w:rsidRDefault="0001001F" w:rsidP="0013037C">
      <w:pPr>
        <w:ind w:firstLine="900"/>
        <w:jc w:val="center"/>
        <w:rPr>
          <w:b/>
          <w:sz w:val="28"/>
          <w:szCs w:val="28"/>
        </w:rPr>
      </w:pPr>
      <w:r w:rsidRPr="005A630B">
        <w:rPr>
          <w:b/>
          <w:sz w:val="28"/>
          <w:szCs w:val="28"/>
        </w:rPr>
        <w:t xml:space="preserve"> </w:t>
      </w:r>
      <w:r w:rsidR="005A630B" w:rsidRPr="005A630B">
        <w:rPr>
          <w:b/>
          <w:sz w:val="28"/>
          <w:szCs w:val="28"/>
        </w:rPr>
        <w:t>МДБОУ «Усланский детский сад»</w:t>
      </w:r>
    </w:p>
    <w:p w:rsidR="006C2584" w:rsidRPr="00F07E5A" w:rsidRDefault="006C2584" w:rsidP="0013037C">
      <w:pPr>
        <w:ind w:firstLine="900"/>
        <w:jc w:val="center"/>
        <w:rPr>
          <w:b/>
          <w:sz w:val="28"/>
          <w:szCs w:val="28"/>
          <w:highlight w:val="yellow"/>
        </w:rPr>
      </w:pPr>
    </w:p>
    <w:p w:rsidR="002F1726" w:rsidRDefault="0013037C" w:rsidP="00B3518A">
      <w:pPr>
        <w:ind w:firstLine="900"/>
        <w:jc w:val="both"/>
        <w:rPr>
          <w:sz w:val="28"/>
          <w:szCs w:val="28"/>
        </w:rPr>
      </w:pPr>
      <w:r w:rsidRPr="00DA6090">
        <w:rPr>
          <w:sz w:val="28"/>
          <w:szCs w:val="28"/>
        </w:rPr>
        <w:t xml:space="preserve"> </w:t>
      </w:r>
      <w:r w:rsidR="005A630B" w:rsidRPr="005A630B">
        <w:rPr>
          <w:b/>
          <w:sz w:val="28"/>
          <w:szCs w:val="28"/>
        </w:rPr>
        <w:t xml:space="preserve">МДБОУ «Усланский детский сад» </w:t>
      </w:r>
      <w:r w:rsidR="00B3518A">
        <w:rPr>
          <w:sz w:val="28"/>
          <w:szCs w:val="28"/>
        </w:rPr>
        <w:t>выдано</w:t>
      </w:r>
      <w:r w:rsidR="005A630B">
        <w:rPr>
          <w:sz w:val="28"/>
          <w:szCs w:val="28"/>
        </w:rPr>
        <w:t xml:space="preserve"> свидетельство </w:t>
      </w:r>
      <w:r w:rsidR="00B3518A" w:rsidRPr="00B3518A">
        <w:rPr>
          <w:sz w:val="28"/>
          <w:szCs w:val="28"/>
        </w:rPr>
        <w:t>17.03.2010г.,</w:t>
      </w:r>
      <w:r w:rsidR="00B3518A">
        <w:rPr>
          <w:sz w:val="28"/>
          <w:szCs w:val="28"/>
        </w:rPr>
        <w:t xml:space="preserve"> </w:t>
      </w:r>
      <w:r w:rsidR="005A630B">
        <w:rPr>
          <w:sz w:val="28"/>
          <w:szCs w:val="28"/>
        </w:rPr>
        <w:t xml:space="preserve">46 </w:t>
      </w:r>
      <w:proofErr w:type="gramStart"/>
      <w:r w:rsidR="005A630B">
        <w:rPr>
          <w:sz w:val="28"/>
          <w:szCs w:val="28"/>
        </w:rPr>
        <w:t>АЖ</w:t>
      </w:r>
      <w:proofErr w:type="gramEnd"/>
      <w:r w:rsidR="005A630B">
        <w:rPr>
          <w:sz w:val="28"/>
          <w:szCs w:val="28"/>
        </w:rPr>
        <w:t xml:space="preserve"> №</w:t>
      </w:r>
      <w:r w:rsidR="002F1726">
        <w:rPr>
          <w:sz w:val="28"/>
          <w:szCs w:val="28"/>
        </w:rPr>
        <w:t xml:space="preserve"> </w:t>
      </w:r>
      <w:r w:rsidR="005A630B">
        <w:rPr>
          <w:sz w:val="28"/>
          <w:szCs w:val="28"/>
        </w:rPr>
        <w:t>044560 на</w:t>
      </w:r>
      <w:r w:rsidR="000D1283">
        <w:rPr>
          <w:sz w:val="28"/>
          <w:szCs w:val="28"/>
        </w:rPr>
        <w:t xml:space="preserve"> </w:t>
      </w:r>
      <w:r w:rsidR="000D1283" w:rsidRPr="000D1283">
        <w:rPr>
          <w:sz w:val="28"/>
          <w:szCs w:val="28"/>
        </w:rPr>
        <w:t xml:space="preserve">основании Постановления главы Обоянского района Курской области №63 от 31.01.2007г. </w:t>
      </w:r>
      <w:r w:rsidR="000D1283">
        <w:rPr>
          <w:sz w:val="28"/>
          <w:szCs w:val="28"/>
        </w:rPr>
        <w:t xml:space="preserve">Объект права: </w:t>
      </w:r>
      <w:r w:rsidR="002F1726">
        <w:rPr>
          <w:sz w:val="28"/>
          <w:szCs w:val="28"/>
        </w:rPr>
        <w:t xml:space="preserve">нежилое здание «Детский сад», назначение: нежилое. Площадь: общая 364,9 кв. м., инвентарный номер: 38:226:002:000114580. Литер: А. Этажность: 1. Адрес (местоположение): </w:t>
      </w:r>
      <w:proofErr w:type="gramStart"/>
      <w:r w:rsidR="002F1726">
        <w:rPr>
          <w:sz w:val="28"/>
          <w:szCs w:val="28"/>
        </w:rPr>
        <w:t xml:space="preserve">Российская Федерация, Курская обл., Обоянский район, с. </w:t>
      </w:r>
      <w:proofErr w:type="spellStart"/>
      <w:r w:rsidR="002F1726">
        <w:rPr>
          <w:sz w:val="28"/>
          <w:szCs w:val="28"/>
        </w:rPr>
        <w:t>Усланка</w:t>
      </w:r>
      <w:proofErr w:type="spellEnd"/>
      <w:r w:rsidR="002F1726">
        <w:rPr>
          <w:sz w:val="28"/>
          <w:szCs w:val="28"/>
        </w:rPr>
        <w:t>, ул. Хутор, дом №35 а. Кадастровый (или условный) номер: 46-</w:t>
      </w:r>
      <w:r w:rsidR="00276ADB">
        <w:rPr>
          <w:sz w:val="28"/>
          <w:szCs w:val="28"/>
        </w:rPr>
        <w:t>4</w:t>
      </w:r>
      <w:r w:rsidR="002F1726">
        <w:rPr>
          <w:sz w:val="28"/>
          <w:szCs w:val="28"/>
        </w:rPr>
        <w:t>6-17/004/2006-126.</w:t>
      </w:r>
      <w:proofErr w:type="gramEnd"/>
      <w:r w:rsidR="00276ADB">
        <w:rPr>
          <w:sz w:val="28"/>
          <w:szCs w:val="28"/>
        </w:rPr>
        <w:t xml:space="preserve"> Вид права: оперативное управление. </w:t>
      </w:r>
    </w:p>
    <w:p w:rsidR="00133BE8" w:rsidRDefault="008005EA" w:rsidP="004F2F44">
      <w:pPr>
        <w:ind w:firstLine="900"/>
        <w:jc w:val="both"/>
        <w:rPr>
          <w:sz w:val="28"/>
          <w:szCs w:val="28"/>
        </w:rPr>
      </w:pPr>
      <w:r w:rsidRPr="008005EA">
        <w:rPr>
          <w:sz w:val="28"/>
          <w:szCs w:val="28"/>
        </w:rPr>
        <w:t xml:space="preserve">Федеральное </w:t>
      </w:r>
      <w:r w:rsidR="006C2584" w:rsidRPr="008005EA">
        <w:rPr>
          <w:sz w:val="28"/>
          <w:szCs w:val="28"/>
        </w:rPr>
        <w:t>агентство</w:t>
      </w:r>
      <w:r w:rsidRPr="008005EA">
        <w:rPr>
          <w:sz w:val="28"/>
          <w:szCs w:val="28"/>
        </w:rPr>
        <w:t xml:space="preserve"> кадастра объектов недвижимости ФГУП «Российский государственный центр инвентаризации и учёта объектов </w:t>
      </w:r>
      <w:r w:rsidRPr="008005EA">
        <w:rPr>
          <w:sz w:val="28"/>
          <w:szCs w:val="28"/>
        </w:rPr>
        <w:lastRenderedPageBreak/>
        <w:t>недвижимости»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Обоянское</w:t>
      </w:r>
      <w:proofErr w:type="spellEnd"/>
      <w:r>
        <w:rPr>
          <w:sz w:val="28"/>
          <w:szCs w:val="28"/>
        </w:rPr>
        <w:t xml:space="preserve"> отделение Курского филиала</w:t>
      </w:r>
      <w:r w:rsidRPr="008005EA">
        <w:t xml:space="preserve"> </w:t>
      </w:r>
      <w:r w:rsidRPr="008005EA">
        <w:rPr>
          <w:sz w:val="28"/>
          <w:szCs w:val="28"/>
        </w:rPr>
        <w:t>выда</w:t>
      </w:r>
      <w:r>
        <w:rPr>
          <w:sz w:val="28"/>
          <w:szCs w:val="28"/>
        </w:rPr>
        <w:t>ло</w:t>
      </w:r>
      <w:r>
        <w:rPr>
          <w:b/>
          <w:sz w:val="28"/>
          <w:szCs w:val="28"/>
        </w:rPr>
        <w:t xml:space="preserve"> </w:t>
      </w:r>
      <w:r w:rsidR="00B8237D" w:rsidRPr="00B8237D">
        <w:rPr>
          <w:b/>
          <w:sz w:val="28"/>
          <w:szCs w:val="28"/>
        </w:rPr>
        <w:t>МДБОУ «Усланский детский сад»</w:t>
      </w:r>
      <w:r w:rsidR="00166ECD">
        <w:rPr>
          <w:sz w:val="28"/>
          <w:szCs w:val="28"/>
        </w:rPr>
        <w:t xml:space="preserve"> технический паспорт на здание (здания) и земельный участок</w:t>
      </w:r>
      <w:r w:rsidR="007B686C">
        <w:rPr>
          <w:sz w:val="28"/>
          <w:szCs w:val="28"/>
        </w:rPr>
        <w:t xml:space="preserve"> от 13.11.2006 года</w:t>
      </w:r>
      <w:r w:rsidR="00133BE8">
        <w:rPr>
          <w:sz w:val="28"/>
          <w:szCs w:val="28"/>
        </w:rPr>
        <w:t>, расположенные по адресу</w:t>
      </w:r>
      <w:r w:rsidR="00133BE8" w:rsidRPr="00133BE8">
        <w:rPr>
          <w:sz w:val="28"/>
          <w:szCs w:val="28"/>
        </w:rPr>
        <w:t>: Российская Федерация, Курская обл</w:t>
      </w:r>
      <w:r w:rsidR="00133BE8">
        <w:rPr>
          <w:sz w:val="28"/>
          <w:szCs w:val="28"/>
        </w:rPr>
        <w:t>асть</w:t>
      </w:r>
      <w:r w:rsidR="00133BE8" w:rsidRPr="00133BE8">
        <w:rPr>
          <w:sz w:val="28"/>
          <w:szCs w:val="28"/>
        </w:rPr>
        <w:t xml:space="preserve">, Обоянский район, с. </w:t>
      </w:r>
      <w:proofErr w:type="spellStart"/>
      <w:r w:rsidR="00133BE8" w:rsidRPr="00133BE8">
        <w:rPr>
          <w:sz w:val="28"/>
          <w:szCs w:val="28"/>
        </w:rPr>
        <w:t>Усланка</w:t>
      </w:r>
      <w:proofErr w:type="spellEnd"/>
      <w:r w:rsidR="00133BE8" w:rsidRPr="00133BE8">
        <w:rPr>
          <w:sz w:val="28"/>
          <w:szCs w:val="28"/>
        </w:rPr>
        <w:t xml:space="preserve">, ул. Хутор, </w:t>
      </w:r>
    </w:p>
    <w:p w:rsidR="005F7AAC" w:rsidRDefault="00133BE8" w:rsidP="00133BE8">
      <w:pPr>
        <w:jc w:val="both"/>
        <w:rPr>
          <w:sz w:val="28"/>
          <w:szCs w:val="28"/>
        </w:rPr>
      </w:pPr>
      <w:r w:rsidRPr="00133BE8">
        <w:rPr>
          <w:sz w:val="28"/>
          <w:szCs w:val="28"/>
        </w:rPr>
        <w:t>дом №</w:t>
      </w:r>
      <w:r>
        <w:rPr>
          <w:sz w:val="28"/>
          <w:szCs w:val="28"/>
        </w:rPr>
        <w:t xml:space="preserve"> </w:t>
      </w:r>
      <w:r w:rsidRPr="00133BE8">
        <w:rPr>
          <w:sz w:val="28"/>
          <w:szCs w:val="28"/>
        </w:rPr>
        <w:t>35 а.</w:t>
      </w:r>
    </w:p>
    <w:p w:rsidR="007D013B" w:rsidRDefault="007D013B" w:rsidP="00133B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Согласно, </w:t>
      </w:r>
      <w:r w:rsidRPr="007D013B">
        <w:rPr>
          <w:sz w:val="28"/>
          <w:szCs w:val="28"/>
        </w:rPr>
        <w:t>техническ</w:t>
      </w:r>
      <w:r>
        <w:rPr>
          <w:sz w:val="28"/>
          <w:szCs w:val="28"/>
        </w:rPr>
        <w:t>ого</w:t>
      </w:r>
      <w:r w:rsidRPr="007D013B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7D013B">
        <w:rPr>
          <w:sz w:val="28"/>
          <w:szCs w:val="28"/>
        </w:rPr>
        <w:t xml:space="preserve"> на здание (здания) и земельный участок от 13.11.2006 года </w:t>
      </w:r>
      <w:r>
        <w:rPr>
          <w:sz w:val="28"/>
          <w:szCs w:val="28"/>
        </w:rPr>
        <w:t>и п.2 «Экспликация земельного участка кв. м.», дата записи 05.12.2006 года, площадь участка по фактическому пользованию составляет 4000 кв. м., в том числе застроенная 471 кв. м., не застроенная 3529 кв.</w:t>
      </w:r>
      <w:r w:rsidR="008C4CBA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8C4CBA" w:rsidRDefault="008C4CBA" w:rsidP="008C4CBA">
      <w:pPr>
        <w:ind w:firstLine="540"/>
        <w:jc w:val="both"/>
        <w:rPr>
          <w:sz w:val="28"/>
          <w:szCs w:val="28"/>
        </w:rPr>
      </w:pPr>
      <w:r w:rsidRPr="008C4CBA">
        <w:rPr>
          <w:sz w:val="28"/>
          <w:szCs w:val="28"/>
        </w:rPr>
        <w:t xml:space="preserve">Согласно, технического паспорта </w:t>
      </w:r>
      <w:r>
        <w:rPr>
          <w:sz w:val="28"/>
          <w:szCs w:val="28"/>
        </w:rPr>
        <w:t xml:space="preserve">здания (строения) </w:t>
      </w:r>
      <w:r w:rsidRPr="008C4CBA">
        <w:rPr>
          <w:sz w:val="28"/>
          <w:szCs w:val="28"/>
        </w:rPr>
        <w:t>от 13.11.2006 года</w:t>
      </w:r>
      <w:r>
        <w:rPr>
          <w:sz w:val="28"/>
          <w:szCs w:val="28"/>
        </w:rPr>
        <w:t xml:space="preserve">, стр.3 п.7 «Описание конструктивных элементов здания и определение износа» год постройки здания 1988г. Согласно п.9 «Исчисление </w:t>
      </w:r>
      <w:r w:rsidR="00DE29F3">
        <w:rPr>
          <w:sz w:val="28"/>
          <w:szCs w:val="28"/>
        </w:rPr>
        <w:t>Восстановительной</w:t>
      </w:r>
      <w:r>
        <w:rPr>
          <w:sz w:val="28"/>
          <w:szCs w:val="28"/>
        </w:rPr>
        <w:t xml:space="preserve"> и действительной стоимости здания и его частей»</w:t>
      </w:r>
      <w:r w:rsidR="001A7585">
        <w:rPr>
          <w:sz w:val="28"/>
          <w:szCs w:val="28"/>
        </w:rPr>
        <w:t xml:space="preserve"> </w:t>
      </w:r>
      <w:r w:rsidR="00DE29F3">
        <w:rPr>
          <w:sz w:val="28"/>
          <w:szCs w:val="28"/>
        </w:rPr>
        <w:t>восстановительная</w:t>
      </w:r>
      <w:r w:rsidR="001A7585">
        <w:rPr>
          <w:sz w:val="28"/>
          <w:szCs w:val="28"/>
        </w:rPr>
        <w:t xml:space="preserve"> стоимость составляет 38366 рублей, процент износа </w:t>
      </w:r>
      <w:r w:rsidR="00DE29F3">
        <w:rPr>
          <w:sz w:val="28"/>
          <w:szCs w:val="28"/>
        </w:rPr>
        <w:t xml:space="preserve">составляет </w:t>
      </w:r>
      <w:r w:rsidR="001A7585">
        <w:rPr>
          <w:sz w:val="28"/>
          <w:szCs w:val="28"/>
        </w:rPr>
        <w:t xml:space="preserve">29, а действительная стоимость 27240 рублей. </w:t>
      </w:r>
    </w:p>
    <w:p w:rsidR="0044327C" w:rsidRDefault="0044327C" w:rsidP="0044327C">
      <w:pPr>
        <w:ind w:firstLine="540"/>
        <w:jc w:val="both"/>
        <w:rPr>
          <w:sz w:val="28"/>
          <w:szCs w:val="28"/>
        </w:rPr>
      </w:pPr>
      <w:r w:rsidRPr="0044327C">
        <w:rPr>
          <w:sz w:val="28"/>
          <w:szCs w:val="28"/>
        </w:rPr>
        <w:t>Согласно, технического паспорта здания (строения) от 13.11.2006 года, стр.</w:t>
      </w:r>
      <w:r w:rsidR="007D1D0D">
        <w:rPr>
          <w:sz w:val="28"/>
          <w:szCs w:val="28"/>
        </w:rPr>
        <w:t>9</w:t>
      </w:r>
      <w:r w:rsidRPr="0044327C">
        <w:rPr>
          <w:sz w:val="28"/>
          <w:szCs w:val="28"/>
        </w:rPr>
        <w:t xml:space="preserve"> п.</w:t>
      </w:r>
      <w:r w:rsidR="007D1D0D">
        <w:rPr>
          <w:sz w:val="28"/>
          <w:szCs w:val="28"/>
        </w:rPr>
        <w:t>13</w:t>
      </w:r>
      <w:r w:rsidRPr="0044327C">
        <w:rPr>
          <w:sz w:val="28"/>
          <w:szCs w:val="28"/>
        </w:rPr>
        <w:t xml:space="preserve"> «</w:t>
      </w:r>
      <w:r w:rsidR="007D1D0D">
        <w:rPr>
          <w:sz w:val="28"/>
          <w:szCs w:val="28"/>
        </w:rPr>
        <w:t>Балансовая стоимость (в рублях)</w:t>
      </w:r>
      <w:r w:rsidRPr="0044327C">
        <w:rPr>
          <w:sz w:val="28"/>
          <w:szCs w:val="28"/>
        </w:rPr>
        <w:t xml:space="preserve">» </w:t>
      </w:r>
      <w:r w:rsidR="007D1D0D">
        <w:rPr>
          <w:sz w:val="28"/>
          <w:szCs w:val="28"/>
        </w:rPr>
        <w:t xml:space="preserve">2006 </w:t>
      </w:r>
      <w:r w:rsidRPr="0044327C">
        <w:rPr>
          <w:sz w:val="28"/>
          <w:szCs w:val="28"/>
        </w:rPr>
        <w:t xml:space="preserve">год </w:t>
      </w:r>
      <w:r w:rsidR="007D1D0D">
        <w:rPr>
          <w:sz w:val="28"/>
          <w:szCs w:val="28"/>
        </w:rPr>
        <w:t>действительная стоимость составляет 1238010 рублей.</w:t>
      </w:r>
    </w:p>
    <w:p w:rsidR="0044327C" w:rsidRDefault="0044327C" w:rsidP="0044327C">
      <w:pPr>
        <w:ind w:firstLine="540"/>
        <w:jc w:val="both"/>
        <w:rPr>
          <w:sz w:val="28"/>
          <w:szCs w:val="28"/>
        </w:rPr>
      </w:pPr>
    </w:p>
    <w:p w:rsidR="00512B95" w:rsidRPr="003F778C" w:rsidRDefault="009F4CF3" w:rsidP="0044327C">
      <w:pPr>
        <w:ind w:firstLine="540"/>
        <w:jc w:val="center"/>
        <w:rPr>
          <w:b/>
          <w:sz w:val="28"/>
          <w:szCs w:val="28"/>
        </w:rPr>
      </w:pPr>
      <w:r w:rsidRPr="003F778C">
        <w:rPr>
          <w:b/>
          <w:sz w:val="28"/>
          <w:szCs w:val="28"/>
        </w:rPr>
        <w:t>Д</w:t>
      </w:r>
      <w:r w:rsidR="00512B95" w:rsidRPr="003F778C">
        <w:rPr>
          <w:b/>
          <w:sz w:val="28"/>
          <w:szCs w:val="28"/>
        </w:rPr>
        <w:t xml:space="preserve">оговора на оказание коммунальных </w:t>
      </w:r>
      <w:r w:rsidRPr="003F778C">
        <w:rPr>
          <w:b/>
          <w:sz w:val="28"/>
          <w:szCs w:val="28"/>
        </w:rPr>
        <w:t xml:space="preserve">и других </w:t>
      </w:r>
      <w:r w:rsidR="00512B95" w:rsidRPr="003F778C">
        <w:rPr>
          <w:b/>
          <w:sz w:val="28"/>
          <w:szCs w:val="28"/>
        </w:rPr>
        <w:t>услуг</w:t>
      </w:r>
    </w:p>
    <w:p w:rsidR="00545341" w:rsidRDefault="00545341" w:rsidP="00545341">
      <w:pPr>
        <w:pStyle w:val="31"/>
        <w:spacing w:after="0"/>
        <w:ind w:firstLine="540"/>
        <w:jc w:val="center"/>
        <w:rPr>
          <w:b/>
          <w:sz w:val="28"/>
          <w:szCs w:val="28"/>
        </w:rPr>
      </w:pPr>
      <w:r w:rsidRPr="00545341">
        <w:rPr>
          <w:b/>
          <w:sz w:val="28"/>
          <w:szCs w:val="28"/>
        </w:rPr>
        <w:t>МДБОУ «Усланский детский сад»</w:t>
      </w:r>
    </w:p>
    <w:p w:rsidR="006C2584" w:rsidRDefault="006C2584" w:rsidP="00545341">
      <w:pPr>
        <w:pStyle w:val="31"/>
        <w:spacing w:after="0"/>
        <w:ind w:firstLine="540"/>
        <w:jc w:val="center"/>
        <w:rPr>
          <w:b/>
          <w:sz w:val="28"/>
          <w:szCs w:val="28"/>
        </w:rPr>
      </w:pPr>
    </w:p>
    <w:p w:rsidR="00545341" w:rsidRDefault="00545341" w:rsidP="00545341">
      <w:pPr>
        <w:pStyle w:val="31"/>
        <w:spacing w:after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справки</w:t>
      </w:r>
      <w:proofErr w:type="gramEnd"/>
      <w:r>
        <w:rPr>
          <w:sz w:val="28"/>
          <w:szCs w:val="28"/>
        </w:rPr>
        <w:t xml:space="preserve"> ведущего бухгалтера </w:t>
      </w:r>
      <w:r w:rsidR="00EA34F0">
        <w:rPr>
          <w:sz w:val="28"/>
          <w:szCs w:val="28"/>
        </w:rPr>
        <w:t>МКУ «Централизованная бухгалтерия учреждений образования Обоянского района Курской области»</w:t>
      </w:r>
      <w:r w:rsidRPr="005453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Чесноковой</w:t>
      </w:r>
      <w:proofErr w:type="spellEnd"/>
      <w:r>
        <w:rPr>
          <w:sz w:val="28"/>
          <w:szCs w:val="28"/>
        </w:rPr>
        <w:t xml:space="preserve"> О.А. </w:t>
      </w:r>
      <w:r w:rsidR="00713394" w:rsidRPr="00713394">
        <w:rPr>
          <w:sz w:val="28"/>
          <w:szCs w:val="28"/>
        </w:rPr>
        <w:t xml:space="preserve">оплата за услуги связи, за коммунальные услуги </w:t>
      </w:r>
      <w:r w:rsidR="00713394">
        <w:rPr>
          <w:sz w:val="28"/>
          <w:szCs w:val="28"/>
        </w:rPr>
        <w:t xml:space="preserve">в </w:t>
      </w:r>
      <w:r w:rsidR="00713394" w:rsidRPr="00713394">
        <w:rPr>
          <w:sz w:val="28"/>
          <w:szCs w:val="28"/>
        </w:rPr>
        <w:t>МДБОУ «Усланский детский сад» ведётся на основании заключенных договоров, выставленных счетов, актов выполненных работ</w:t>
      </w:r>
      <w:r w:rsidR="00713394">
        <w:rPr>
          <w:sz w:val="28"/>
          <w:szCs w:val="28"/>
        </w:rPr>
        <w:t xml:space="preserve"> со следующими организациями</w:t>
      </w:r>
      <w:r>
        <w:rPr>
          <w:sz w:val="28"/>
          <w:szCs w:val="28"/>
        </w:rPr>
        <w:t>:</w:t>
      </w:r>
    </w:p>
    <w:p w:rsidR="00545341" w:rsidRDefault="00545341" w:rsidP="00545341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АНО «Водоснабжение с. </w:t>
      </w:r>
      <w:proofErr w:type="spellStart"/>
      <w:r>
        <w:rPr>
          <w:sz w:val="28"/>
          <w:szCs w:val="28"/>
        </w:rPr>
        <w:t>Усланка</w:t>
      </w:r>
      <w:proofErr w:type="spellEnd"/>
      <w:r>
        <w:rPr>
          <w:sz w:val="28"/>
          <w:szCs w:val="28"/>
        </w:rPr>
        <w:t>»;</w:t>
      </w:r>
    </w:p>
    <w:p w:rsidR="00545341" w:rsidRDefault="00545341" w:rsidP="00545341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ОАО «</w:t>
      </w:r>
      <w:proofErr w:type="spellStart"/>
      <w:r>
        <w:rPr>
          <w:sz w:val="28"/>
          <w:szCs w:val="28"/>
        </w:rPr>
        <w:t>Курскгаз</w:t>
      </w:r>
      <w:proofErr w:type="spellEnd"/>
      <w:r>
        <w:rPr>
          <w:sz w:val="28"/>
          <w:szCs w:val="28"/>
        </w:rPr>
        <w:t>» (транспортировка газа);</w:t>
      </w:r>
    </w:p>
    <w:p w:rsidR="00545341" w:rsidRDefault="00545341" w:rsidP="00545341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Обоянский ф-л ОАО «</w:t>
      </w:r>
      <w:proofErr w:type="spellStart"/>
      <w:r>
        <w:rPr>
          <w:sz w:val="28"/>
          <w:szCs w:val="28"/>
        </w:rPr>
        <w:t>Курскгаз</w:t>
      </w:r>
      <w:proofErr w:type="spellEnd"/>
      <w:r>
        <w:rPr>
          <w:sz w:val="28"/>
          <w:szCs w:val="28"/>
        </w:rPr>
        <w:t xml:space="preserve">» (тех.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>.);</w:t>
      </w:r>
    </w:p>
    <w:p w:rsidR="00545341" w:rsidRDefault="00545341" w:rsidP="00545341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«Газпром </w:t>
      </w:r>
      <w:proofErr w:type="spellStart"/>
      <w:r>
        <w:rPr>
          <w:sz w:val="28"/>
          <w:szCs w:val="28"/>
        </w:rPr>
        <w:t>межрегион</w:t>
      </w:r>
      <w:proofErr w:type="spellEnd"/>
      <w:r>
        <w:rPr>
          <w:sz w:val="28"/>
          <w:szCs w:val="28"/>
        </w:rPr>
        <w:t xml:space="preserve"> Курск»;</w:t>
      </w:r>
    </w:p>
    <w:p w:rsidR="00545341" w:rsidRDefault="00545341" w:rsidP="00545341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ОАО «МРСК Центра»;</w:t>
      </w:r>
    </w:p>
    <w:p w:rsidR="00545341" w:rsidRDefault="00545341" w:rsidP="00545341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ОАО «Ростелеком» Курский ф-л.</w:t>
      </w:r>
    </w:p>
    <w:p w:rsidR="00D70487" w:rsidRDefault="00CE2270" w:rsidP="00D70487">
      <w:pPr>
        <w:pStyle w:val="3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техническое обслуживание системы автоматической пожарной сигнализации договор заключен с - </w:t>
      </w:r>
      <w:r w:rsidRPr="00CE2270">
        <w:rPr>
          <w:sz w:val="28"/>
          <w:szCs w:val="28"/>
        </w:rPr>
        <w:t>ИП Дунаев;</w:t>
      </w:r>
    </w:p>
    <w:p w:rsidR="001C35A5" w:rsidRDefault="00D70487" w:rsidP="001C35A5">
      <w:pPr>
        <w:pStyle w:val="31"/>
        <w:ind w:firstLine="540"/>
        <w:jc w:val="both"/>
        <w:rPr>
          <w:sz w:val="28"/>
          <w:szCs w:val="28"/>
        </w:rPr>
      </w:pPr>
      <w:r w:rsidRPr="001C35A5">
        <w:rPr>
          <w:sz w:val="28"/>
          <w:szCs w:val="28"/>
        </w:rPr>
        <w:t xml:space="preserve">МДБОУ «Усланский детский сад» также заключены договора </w:t>
      </w:r>
      <w:r w:rsidR="001C35A5" w:rsidRPr="001C35A5">
        <w:rPr>
          <w:sz w:val="28"/>
          <w:szCs w:val="28"/>
        </w:rPr>
        <w:t>на поставку продуктов питания</w:t>
      </w:r>
      <w:r w:rsidR="001C35A5">
        <w:rPr>
          <w:sz w:val="28"/>
          <w:szCs w:val="28"/>
        </w:rPr>
        <w:t xml:space="preserve"> с</w:t>
      </w:r>
      <w:r w:rsidR="00CF2BEA">
        <w:rPr>
          <w:sz w:val="28"/>
          <w:szCs w:val="28"/>
        </w:rPr>
        <w:t>:</w:t>
      </w:r>
      <w:r w:rsidR="001C35A5">
        <w:rPr>
          <w:sz w:val="28"/>
          <w:szCs w:val="28"/>
        </w:rPr>
        <w:t xml:space="preserve"> ИП Чесноков А.В., ООО «</w:t>
      </w:r>
      <w:proofErr w:type="spellStart"/>
      <w:r w:rsidR="001C35A5">
        <w:rPr>
          <w:sz w:val="28"/>
          <w:szCs w:val="28"/>
        </w:rPr>
        <w:t>Обояньхлеб</w:t>
      </w:r>
      <w:proofErr w:type="spellEnd"/>
      <w:r w:rsidR="001C35A5">
        <w:rPr>
          <w:sz w:val="28"/>
          <w:szCs w:val="28"/>
        </w:rPr>
        <w:t xml:space="preserve">+», ИП Павленко В.И., ИП Леонидов М.В., ИП </w:t>
      </w:r>
      <w:proofErr w:type="spellStart"/>
      <w:r w:rsidR="001C35A5">
        <w:rPr>
          <w:sz w:val="28"/>
          <w:szCs w:val="28"/>
        </w:rPr>
        <w:t>Малосаева</w:t>
      </w:r>
      <w:proofErr w:type="spellEnd"/>
      <w:r w:rsidR="001C35A5">
        <w:rPr>
          <w:sz w:val="28"/>
          <w:szCs w:val="28"/>
        </w:rPr>
        <w:t xml:space="preserve"> Т.А., и т.д.</w:t>
      </w:r>
    </w:p>
    <w:p w:rsidR="00D14559" w:rsidRPr="00FB041A" w:rsidRDefault="00D70487" w:rsidP="001C35A5">
      <w:pPr>
        <w:pStyle w:val="31"/>
        <w:ind w:firstLine="540"/>
        <w:jc w:val="both"/>
        <w:rPr>
          <w:sz w:val="28"/>
          <w:szCs w:val="28"/>
        </w:rPr>
      </w:pPr>
      <w:r w:rsidRPr="00FB041A">
        <w:rPr>
          <w:sz w:val="28"/>
          <w:szCs w:val="28"/>
        </w:rPr>
        <w:t xml:space="preserve">В результате проверки </w:t>
      </w:r>
      <w:r w:rsidR="006C2584">
        <w:rPr>
          <w:sz w:val="28"/>
          <w:szCs w:val="28"/>
        </w:rPr>
        <w:t>учета товарно-материальных ценностей, в нарушение п. 45 Приказа Минфина РФ от 28.12.2001г. №119н «Об утверждении Методических указаний по бухгалтерскому учету материально-</w:t>
      </w:r>
      <w:r w:rsidR="006C2584">
        <w:rPr>
          <w:sz w:val="28"/>
          <w:szCs w:val="28"/>
        </w:rPr>
        <w:lastRenderedPageBreak/>
        <w:t>производственных запасов»,</w:t>
      </w:r>
      <w:r w:rsidRPr="00FB041A">
        <w:rPr>
          <w:sz w:val="28"/>
          <w:szCs w:val="28"/>
        </w:rPr>
        <w:t xml:space="preserve"> было выявлено</w:t>
      </w:r>
      <w:r w:rsidR="00FB041A">
        <w:rPr>
          <w:sz w:val="28"/>
          <w:szCs w:val="28"/>
        </w:rPr>
        <w:t xml:space="preserve"> отсутствие в</w:t>
      </w:r>
      <w:r w:rsidRPr="00FB041A">
        <w:rPr>
          <w:sz w:val="28"/>
          <w:szCs w:val="28"/>
        </w:rPr>
        <w:t xml:space="preserve"> товарных накладных</w:t>
      </w:r>
      <w:r w:rsidR="00FB041A">
        <w:rPr>
          <w:sz w:val="28"/>
          <w:szCs w:val="28"/>
        </w:rPr>
        <w:t xml:space="preserve"> следующих реквизитов</w:t>
      </w:r>
      <w:r w:rsidR="00D14559" w:rsidRPr="00FB041A">
        <w:rPr>
          <w:sz w:val="28"/>
          <w:szCs w:val="28"/>
        </w:rPr>
        <w:t>:</w:t>
      </w:r>
      <w:r w:rsidRPr="00FB041A">
        <w:rPr>
          <w:sz w:val="28"/>
          <w:szCs w:val="28"/>
        </w:rPr>
        <w:t xml:space="preserve"> </w:t>
      </w:r>
    </w:p>
    <w:p w:rsidR="00BE281F" w:rsidRPr="00FB041A" w:rsidRDefault="00D14559" w:rsidP="00FB041A">
      <w:pPr>
        <w:pStyle w:val="31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№ и дата доверенности</w:t>
      </w:r>
      <w:r w:rsidR="00BE281F" w:rsidRPr="00FB041A">
        <w:rPr>
          <w:sz w:val="28"/>
          <w:szCs w:val="28"/>
        </w:rPr>
        <w:t xml:space="preserve"> </w:t>
      </w:r>
    </w:p>
    <w:p w:rsidR="00BE281F" w:rsidRDefault="00BE281F" w:rsidP="00FB041A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69D" w:rsidRPr="007D369D">
        <w:rPr>
          <w:sz w:val="28"/>
          <w:szCs w:val="28"/>
        </w:rPr>
        <w:t>товарная накладная №4 от 30.01.2012</w:t>
      </w:r>
      <w:r w:rsidR="007D369D">
        <w:rPr>
          <w:sz w:val="28"/>
          <w:szCs w:val="28"/>
        </w:rPr>
        <w:t>г.</w:t>
      </w:r>
      <w:r w:rsidR="008426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D369D" w:rsidRPr="007D369D">
        <w:rPr>
          <w:sz w:val="28"/>
          <w:szCs w:val="28"/>
        </w:rPr>
        <w:t>ИП Леонидов М.В.</w:t>
      </w:r>
      <w:r>
        <w:rPr>
          <w:sz w:val="28"/>
          <w:szCs w:val="28"/>
        </w:rPr>
        <w:t>;</w:t>
      </w:r>
    </w:p>
    <w:p w:rsidR="00D14559" w:rsidRDefault="00BE281F" w:rsidP="00FB041A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81F">
        <w:t xml:space="preserve"> </w:t>
      </w:r>
      <w:r w:rsidRPr="00BE281F">
        <w:rPr>
          <w:sz w:val="28"/>
          <w:szCs w:val="28"/>
        </w:rPr>
        <w:t>товарная накладная №</w:t>
      </w:r>
      <w:r>
        <w:rPr>
          <w:sz w:val="28"/>
          <w:szCs w:val="28"/>
        </w:rPr>
        <w:t>37</w:t>
      </w:r>
      <w:r w:rsidRPr="00BE281F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BE281F">
        <w:rPr>
          <w:sz w:val="28"/>
          <w:szCs w:val="28"/>
        </w:rPr>
        <w:t>.01.2012г.-</w:t>
      </w:r>
      <w:r>
        <w:rPr>
          <w:sz w:val="28"/>
          <w:szCs w:val="28"/>
        </w:rPr>
        <w:t xml:space="preserve"> </w:t>
      </w:r>
      <w:r w:rsidRPr="00BE281F">
        <w:rPr>
          <w:sz w:val="28"/>
          <w:szCs w:val="28"/>
        </w:rPr>
        <w:t xml:space="preserve">ИП </w:t>
      </w:r>
      <w:r>
        <w:rPr>
          <w:sz w:val="28"/>
          <w:szCs w:val="28"/>
        </w:rPr>
        <w:t>Чесноков А.В.</w:t>
      </w:r>
      <w:r w:rsidR="00D14559" w:rsidRPr="00BE281F">
        <w:rPr>
          <w:sz w:val="28"/>
          <w:szCs w:val="28"/>
        </w:rPr>
        <w:t>;</w:t>
      </w:r>
    </w:p>
    <w:p w:rsidR="00B204C2" w:rsidRDefault="00F674BD" w:rsidP="00FB041A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03CE" w:rsidRPr="00B603CE">
        <w:rPr>
          <w:sz w:val="28"/>
          <w:szCs w:val="28"/>
        </w:rPr>
        <w:t xml:space="preserve"> товарная накладная №7</w:t>
      </w:r>
      <w:r w:rsidR="00B603CE">
        <w:rPr>
          <w:sz w:val="28"/>
          <w:szCs w:val="28"/>
        </w:rPr>
        <w:t>4</w:t>
      </w:r>
      <w:r w:rsidR="00B603CE" w:rsidRPr="00B603CE">
        <w:rPr>
          <w:sz w:val="28"/>
          <w:szCs w:val="28"/>
        </w:rPr>
        <w:t xml:space="preserve"> от </w:t>
      </w:r>
      <w:r w:rsidR="00B603CE">
        <w:rPr>
          <w:sz w:val="28"/>
          <w:szCs w:val="28"/>
        </w:rPr>
        <w:t>0</w:t>
      </w:r>
      <w:r w:rsidR="00B603CE" w:rsidRPr="00B603CE">
        <w:rPr>
          <w:sz w:val="28"/>
          <w:szCs w:val="28"/>
        </w:rPr>
        <w:t>1.0</w:t>
      </w:r>
      <w:r w:rsidR="00B603CE">
        <w:rPr>
          <w:sz w:val="28"/>
          <w:szCs w:val="28"/>
        </w:rPr>
        <w:t>2</w:t>
      </w:r>
      <w:r w:rsidR="00B603CE" w:rsidRPr="00B603CE">
        <w:rPr>
          <w:sz w:val="28"/>
          <w:szCs w:val="28"/>
        </w:rPr>
        <w:t>.2012г.-</w:t>
      </w:r>
      <w:r w:rsidR="00E5665C">
        <w:rPr>
          <w:sz w:val="28"/>
          <w:szCs w:val="28"/>
        </w:rPr>
        <w:t xml:space="preserve"> </w:t>
      </w:r>
      <w:r w:rsidR="00B603CE" w:rsidRPr="00B603CE">
        <w:rPr>
          <w:sz w:val="28"/>
          <w:szCs w:val="28"/>
        </w:rPr>
        <w:t>ИП Чесноков А.В.;</w:t>
      </w:r>
    </w:p>
    <w:p w:rsidR="00F674BD" w:rsidRDefault="00B204C2" w:rsidP="00FB041A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04C2">
        <w:rPr>
          <w:sz w:val="28"/>
          <w:szCs w:val="28"/>
        </w:rPr>
        <w:t>товарная накладная №</w:t>
      </w:r>
      <w:r>
        <w:rPr>
          <w:sz w:val="28"/>
          <w:szCs w:val="28"/>
        </w:rPr>
        <w:t>11</w:t>
      </w:r>
      <w:r w:rsidRPr="00B204C2">
        <w:rPr>
          <w:sz w:val="28"/>
          <w:szCs w:val="28"/>
        </w:rPr>
        <w:t>7 от 1</w:t>
      </w:r>
      <w:r>
        <w:rPr>
          <w:sz w:val="28"/>
          <w:szCs w:val="28"/>
        </w:rPr>
        <w:t>5</w:t>
      </w:r>
      <w:r w:rsidRPr="00B204C2">
        <w:rPr>
          <w:sz w:val="28"/>
          <w:szCs w:val="28"/>
        </w:rPr>
        <w:t>.02.2012г.-</w:t>
      </w:r>
      <w:r>
        <w:rPr>
          <w:sz w:val="28"/>
          <w:szCs w:val="28"/>
        </w:rPr>
        <w:t xml:space="preserve"> </w:t>
      </w:r>
      <w:r w:rsidRPr="00B204C2">
        <w:rPr>
          <w:sz w:val="28"/>
          <w:szCs w:val="28"/>
        </w:rPr>
        <w:t>ИП Чесноков А.В.;</w:t>
      </w:r>
    </w:p>
    <w:p w:rsidR="00506BFC" w:rsidRDefault="00506BFC" w:rsidP="00FB041A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BFC">
        <w:rPr>
          <w:sz w:val="28"/>
          <w:szCs w:val="28"/>
        </w:rPr>
        <w:t>товарная накладная №1</w:t>
      </w:r>
      <w:r>
        <w:rPr>
          <w:sz w:val="28"/>
          <w:szCs w:val="28"/>
        </w:rPr>
        <w:t>20</w:t>
      </w:r>
      <w:r w:rsidRPr="00506BFC">
        <w:rPr>
          <w:sz w:val="28"/>
          <w:szCs w:val="28"/>
        </w:rPr>
        <w:t xml:space="preserve"> от 1</w:t>
      </w:r>
      <w:r>
        <w:rPr>
          <w:sz w:val="28"/>
          <w:szCs w:val="28"/>
        </w:rPr>
        <w:t>6.02.2012г.- ИП Чесноков А.В.;</w:t>
      </w:r>
    </w:p>
    <w:p w:rsidR="00E77227" w:rsidRDefault="00E77227" w:rsidP="00FB041A">
      <w:pPr>
        <w:pStyle w:val="31"/>
        <w:spacing w:after="0"/>
        <w:ind w:left="540"/>
        <w:jc w:val="both"/>
        <w:rPr>
          <w:sz w:val="28"/>
          <w:szCs w:val="28"/>
        </w:rPr>
      </w:pPr>
      <w:r w:rsidRPr="00E77227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3523</w:t>
      </w:r>
      <w:r w:rsidRPr="00E77227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E77227">
        <w:rPr>
          <w:sz w:val="28"/>
          <w:szCs w:val="28"/>
        </w:rPr>
        <w:t xml:space="preserve">.02.2012г.-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Обояньхлеб</w:t>
      </w:r>
      <w:proofErr w:type="spellEnd"/>
      <w:r>
        <w:rPr>
          <w:sz w:val="28"/>
          <w:szCs w:val="28"/>
        </w:rPr>
        <w:t>+»</w:t>
      </w:r>
      <w:r w:rsidRPr="00E77227">
        <w:rPr>
          <w:sz w:val="28"/>
          <w:szCs w:val="28"/>
        </w:rPr>
        <w:t>;</w:t>
      </w:r>
    </w:p>
    <w:p w:rsidR="00106305" w:rsidRDefault="000A675A" w:rsidP="00FB041A">
      <w:pPr>
        <w:pStyle w:val="31"/>
        <w:spacing w:after="0"/>
        <w:ind w:left="540"/>
        <w:jc w:val="both"/>
        <w:rPr>
          <w:sz w:val="28"/>
          <w:szCs w:val="28"/>
        </w:rPr>
      </w:pPr>
      <w:r w:rsidRPr="000A675A">
        <w:rPr>
          <w:sz w:val="28"/>
          <w:szCs w:val="28"/>
        </w:rPr>
        <w:t>- товарная накладная №3</w:t>
      </w:r>
      <w:r>
        <w:rPr>
          <w:sz w:val="28"/>
          <w:szCs w:val="28"/>
        </w:rPr>
        <w:t>65</w:t>
      </w:r>
      <w:r w:rsidRPr="000A675A">
        <w:rPr>
          <w:sz w:val="28"/>
          <w:szCs w:val="28"/>
        </w:rPr>
        <w:t>2 от 0</w:t>
      </w:r>
      <w:r>
        <w:rPr>
          <w:sz w:val="28"/>
          <w:szCs w:val="28"/>
        </w:rPr>
        <w:t>2</w:t>
      </w:r>
      <w:r w:rsidRPr="000A675A">
        <w:rPr>
          <w:sz w:val="28"/>
          <w:szCs w:val="28"/>
        </w:rPr>
        <w:t>.02.2012г.- ООО «</w:t>
      </w:r>
      <w:proofErr w:type="spellStart"/>
      <w:r w:rsidRPr="000A675A">
        <w:rPr>
          <w:sz w:val="28"/>
          <w:szCs w:val="28"/>
        </w:rPr>
        <w:t>Обояньхлеб</w:t>
      </w:r>
      <w:proofErr w:type="spellEnd"/>
      <w:r w:rsidRPr="000A675A">
        <w:rPr>
          <w:sz w:val="28"/>
          <w:szCs w:val="28"/>
        </w:rPr>
        <w:t>+»;</w:t>
      </w:r>
    </w:p>
    <w:p w:rsidR="00106305" w:rsidRDefault="0015442F" w:rsidP="00FB041A">
      <w:pPr>
        <w:pStyle w:val="31"/>
        <w:spacing w:after="0"/>
        <w:ind w:left="540"/>
        <w:jc w:val="both"/>
        <w:rPr>
          <w:sz w:val="28"/>
          <w:szCs w:val="28"/>
        </w:rPr>
      </w:pPr>
      <w:r w:rsidRPr="0015442F">
        <w:rPr>
          <w:sz w:val="28"/>
          <w:szCs w:val="28"/>
        </w:rPr>
        <w:t>- товарная накладная №3</w:t>
      </w:r>
      <w:r>
        <w:rPr>
          <w:sz w:val="28"/>
          <w:szCs w:val="28"/>
        </w:rPr>
        <w:t>784</w:t>
      </w:r>
      <w:r w:rsidRPr="0015442F">
        <w:rPr>
          <w:sz w:val="28"/>
          <w:szCs w:val="28"/>
        </w:rPr>
        <w:t xml:space="preserve"> от 0</w:t>
      </w:r>
      <w:r>
        <w:rPr>
          <w:sz w:val="28"/>
          <w:szCs w:val="28"/>
        </w:rPr>
        <w:t>3</w:t>
      </w:r>
      <w:r w:rsidRPr="0015442F">
        <w:rPr>
          <w:sz w:val="28"/>
          <w:szCs w:val="28"/>
        </w:rPr>
        <w:t>.02.2012г.- ООО «</w:t>
      </w:r>
      <w:proofErr w:type="spellStart"/>
      <w:r w:rsidRPr="0015442F">
        <w:rPr>
          <w:sz w:val="28"/>
          <w:szCs w:val="28"/>
        </w:rPr>
        <w:t>Обояньхлеб</w:t>
      </w:r>
      <w:proofErr w:type="spellEnd"/>
      <w:r w:rsidRPr="0015442F">
        <w:rPr>
          <w:sz w:val="28"/>
          <w:szCs w:val="28"/>
        </w:rPr>
        <w:t>+»;</w:t>
      </w:r>
    </w:p>
    <w:p w:rsidR="00106305" w:rsidRDefault="004E0BDF" w:rsidP="00FB041A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4E0BDF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545</w:t>
      </w:r>
      <w:r w:rsidRPr="004E0BDF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4E0BD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E0BDF">
        <w:rPr>
          <w:sz w:val="28"/>
          <w:szCs w:val="28"/>
        </w:rPr>
        <w:t>.2012г.- ИП Чесноков А.В.;</w:t>
      </w:r>
    </w:p>
    <w:p w:rsidR="004E0BDF" w:rsidRDefault="00EC4FD0" w:rsidP="00FB041A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EC4FD0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1776</w:t>
      </w:r>
      <w:r w:rsidRPr="00EC4FD0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EC4FD0">
        <w:rPr>
          <w:sz w:val="28"/>
          <w:szCs w:val="28"/>
        </w:rPr>
        <w:t xml:space="preserve">.09.2012г.- ИП </w:t>
      </w:r>
      <w:proofErr w:type="spellStart"/>
      <w:r>
        <w:rPr>
          <w:sz w:val="28"/>
          <w:szCs w:val="28"/>
        </w:rPr>
        <w:t>Малосаева</w:t>
      </w:r>
      <w:proofErr w:type="spellEnd"/>
      <w:r>
        <w:rPr>
          <w:sz w:val="28"/>
          <w:szCs w:val="28"/>
        </w:rPr>
        <w:t xml:space="preserve"> Т.А.</w:t>
      </w:r>
      <w:r w:rsidRPr="00EC4FD0">
        <w:rPr>
          <w:sz w:val="28"/>
          <w:szCs w:val="28"/>
        </w:rPr>
        <w:t>;</w:t>
      </w:r>
    </w:p>
    <w:p w:rsidR="004E0BDF" w:rsidRDefault="001916E1" w:rsidP="00FB041A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1916E1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468</w:t>
      </w:r>
      <w:r w:rsidRPr="001916E1">
        <w:rPr>
          <w:sz w:val="28"/>
          <w:szCs w:val="28"/>
        </w:rPr>
        <w:t xml:space="preserve"> от 0</w:t>
      </w:r>
      <w:r>
        <w:rPr>
          <w:sz w:val="28"/>
          <w:szCs w:val="28"/>
        </w:rPr>
        <w:t>3</w:t>
      </w:r>
      <w:r w:rsidRPr="001916E1">
        <w:rPr>
          <w:sz w:val="28"/>
          <w:szCs w:val="28"/>
        </w:rPr>
        <w:t>.09.2012г.- ИП Чесноков А.В.;</w:t>
      </w:r>
    </w:p>
    <w:p w:rsidR="004E0BDF" w:rsidRDefault="00D62ACA" w:rsidP="00FB041A">
      <w:pPr>
        <w:pStyle w:val="31"/>
        <w:spacing w:after="0"/>
        <w:ind w:left="540"/>
        <w:jc w:val="both"/>
        <w:rPr>
          <w:sz w:val="28"/>
          <w:szCs w:val="28"/>
        </w:rPr>
      </w:pPr>
      <w:r w:rsidRPr="00D62ACA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28523</w:t>
      </w:r>
      <w:r w:rsidRPr="00D62ACA">
        <w:rPr>
          <w:sz w:val="28"/>
          <w:szCs w:val="28"/>
        </w:rPr>
        <w:t xml:space="preserve"> от 03.09.2012г.- ИП </w:t>
      </w:r>
      <w:r>
        <w:rPr>
          <w:sz w:val="28"/>
          <w:szCs w:val="28"/>
        </w:rPr>
        <w:t>Павленко В.И.</w:t>
      </w:r>
      <w:r w:rsidRPr="00D62ACA">
        <w:rPr>
          <w:sz w:val="28"/>
          <w:szCs w:val="28"/>
        </w:rPr>
        <w:t>;</w:t>
      </w:r>
    </w:p>
    <w:p w:rsidR="00D62ACA" w:rsidRDefault="006C2BF2" w:rsidP="00FB041A">
      <w:pPr>
        <w:pStyle w:val="31"/>
        <w:spacing w:after="0"/>
        <w:ind w:left="540"/>
        <w:jc w:val="both"/>
        <w:rPr>
          <w:sz w:val="28"/>
          <w:szCs w:val="28"/>
        </w:rPr>
      </w:pPr>
      <w:r w:rsidRPr="006C2BF2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28884</w:t>
      </w:r>
      <w:r w:rsidRPr="006C2BF2">
        <w:rPr>
          <w:sz w:val="28"/>
          <w:szCs w:val="28"/>
        </w:rPr>
        <w:t xml:space="preserve"> от 03.0</w:t>
      </w:r>
      <w:r>
        <w:rPr>
          <w:sz w:val="28"/>
          <w:szCs w:val="28"/>
        </w:rPr>
        <w:t>9</w:t>
      </w:r>
      <w:r w:rsidRPr="006C2BF2">
        <w:rPr>
          <w:sz w:val="28"/>
          <w:szCs w:val="28"/>
        </w:rPr>
        <w:t>.2012г.- ООО «</w:t>
      </w:r>
      <w:proofErr w:type="spellStart"/>
      <w:r w:rsidRPr="006C2BF2">
        <w:rPr>
          <w:sz w:val="28"/>
          <w:szCs w:val="28"/>
        </w:rPr>
        <w:t>Обояньхлеб</w:t>
      </w:r>
      <w:proofErr w:type="spellEnd"/>
      <w:r w:rsidRPr="006C2BF2">
        <w:rPr>
          <w:sz w:val="28"/>
          <w:szCs w:val="28"/>
        </w:rPr>
        <w:t>+»;</w:t>
      </w:r>
    </w:p>
    <w:p w:rsidR="00D62ACA" w:rsidRDefault="00C53D16" w:rsidP="00FB041A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C53D16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30</w:t>
      </w:r>
      <w:r w:rsidRPr="00C53D16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C53D16">
        <w:rPr>
          <w:sz w:val="28"/>
          <w:szCs w:val="28"/>
        </w:rPr>
        <w:t xml:space="preserve">4 от </w:t>
      </w:r>
      <w:r>
        <w:rPr>
          <w:sz w:val="28"/>
          <w:szCs w:val="28"/>
        </w:rPr>
        <w:t>19</w:t>
      </w:r>
      <w:r w:rsidRPr="00C53D16">
        <w:rPr>
          <w:sz w:val="28"/>
          <w:szCs w:val="28"/>
        </w:rPr>
        <w:t>.09.2012г.- ООО «</w:t>
      </w:r>
      <w:proofErr w:type="spellStart"/>
      <w:r w:rsidRPr="00C53D16">
        <w:rPr>
          <w:sz w:val="28"/>
          <w:szCs w:val="28"/>
        </w:rPr>
        <w:t>Обояньхлеб</w:t>
      </w:r>
      <w:proofErr w:type="spellEnd"/>
      <w:r w:rsidRPr="00C53D16">
        <w:rPr>
          <w:sz w:val="28"/>
          <w:szCs w:val="28"/>
        </w:rPr>
        <w:t>+»;</w:t>
      </w:r>
    </w:p>
    <w:p w:rsidR="00AA7F8F" w:rsidRDefault="00F32BFA" w:rsidP="00FB041A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F32BFA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1629</w:t>
      </w:r>
      <w:r w:rsidRPr="00F32BFA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F32BF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32BFA">
        <w:rPr>
          <w:sz w:val="28"/>
          <w:szCs w:val="28"/>
        </w:rPr>
        <w:t xml:space="preserve">.2012г.- ИП </w:t>
      </w:r>
      <w:proofErr w:type="spellStart"/>
      <w:r w:rsidRPr="00F32BFA">
        <w:rPr>
          <w:sz w:val="28"/>
          <w:szCs w:val="28"/>
        </w:rPr>
        <w:t>Малосаева</w:t>
      </w:r>
      <w:proofErr w:type="spellEnd"/>
      <w:r w:rsidRPr="00F32BFA">
        <w:rPr>
          <w:sz w:val="28"/>
          <w:szCs w:val="28"/>
        </w:rPr>
        <w:t xml:space="preserve"> Т.А.;</w:t>
      </w:r>
    </w:p>
    <w:p w:rsidR="00BE281F" w:rsidRDefault="00BE281F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2.</w:t>
      </w:r>
      <w:r w:rsidR="00D14559" w:rsidRPr="00FB041A">
        <w:rPr>
          <w:sz w:val="28"/>
          <w:szCs w:val="28"/>
        </w:rPr>
        <w:t xml:space="preserve"> </w:t>
      </w:r>
      <w:r w:rsidR="00D70487" w:rsidRPr="00FB041A">
        <w:rPr>
          <w:sz w:val="28"/>
          <w:szCs w:val="28"/>
        </w:rPr>
        <w:t>кем, кому выдана доверенность (фамилия, имя, отчество)</w:t>
      </w:r>
      <w:r w:rsidRPr="00FB041A">
        <w:rPr>
          <w:sz w:val="28"/>
          <w:szCs w:val="28"/>
        </w:rPr>
        <w:t>:</w:t>
      </w:r>
    </w:p>
    <w:p w:rsidR="00D14559" w:rsidRDefault="00BE281F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81F">
        <w:t xml:space="preserve"> </w:t>
      </w:r>
      <w:r w:rsidRPr="00BE281F">
        <w:rPr>
          <w:sz w:val="28"/>
          <w:szCs w:val="28"/>
        </w:rPr>
        <w:t>товарная накладная №37 от 18.01.2012г.-</w:t>
      </w:r>
      <w:r w:rsidR="006B6862">
        <w:rPr>
          <w:sz w:val="28"/>
          <w:szCs w:val="28"/>
        </w:rPr>
        <w:t xml:space="preserve"> </w:t>
      </w:r>
      <w:r w:rsidRPr="00BE281F">
        <w:rPr>
          <w:sz w:val="28"/>
          <w:szCs w:val="28"/>
        </w:rPr>
        <w:t>ИП Чесноков А.В.</w:t>
      </w:r>
      <w:r w:rsidR="00D14559" w:rsidRPr="00F674BD">
        <w:rPr>
          <w:sz w:val="28"/>
          <w:szCs w:val="28"/>
        </w:rPr>
        <w:t>;</w:t>
      </w:r>
    </w:p>
    <w:p w:rsidR="00E5665C" w:rsidRDefault="00E5665C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65C">
        <w:rPr>
          <w:sz w:val="28"/>
          <w:szCs w:val="28"/>
        </w:rPr>
        <w:t>товарная накладная №74 от 01.02.2012г.-</w:t>
      </w:r>
      <w:r>
        <w:rPr>
          <w:sz w:val="28"/>
          <w:szCs w:val="28"/>
        </w:rPr>
        <w:t xml:space="preserve"> </w:t>
      </w:r>
      <w:r w:rsidRPr="00E5665C">
        <w:rPr>
          <w:sz w:val="28"/>
          <w:szCs w:val="28"/>
        </w:rPr>
        <w:t>ИП Чесноков А.В.;</w:t>
      </w:r>
    </w:p>
    <w:p w:rsidR="00B204C2" w:rsidRDefault="00B204C2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04C2">
        <w:rPr>
          <w:sz w:val="28"/>
          <w:szCs w:val="28"/>
        </w:rPr>
        <w:t>товарная накладная №117 от 15.02.2012г.- ИП Чесноков А.В.;</w:t>
      </w:r>
    </w:p>
    <w:p w:rsidR="00506BFC" w:rsidRDefault="00506BFC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506BFC">
        <w:rPr>
          <w:sz w:val="28"/>
          <w:szCs w:val="28"/>
        </w:rPr>
        <w:t>- товарная накладная №120 от 1</w:t>
      </w:r>
      <w:r w:rsidR="00841603">
        <w:rPr>
          <w:sz w:val="28"/>
          <w:szCs w:val="28"/>
        </w:rPr>
        <w:t>6.02.2012г.- ИП Чесноков А.В.;</w:t>
      </w:r>
    </w:p>
    <w:p w:rsidR="00841603" w:rsidRDefault="00841603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841603">
        <w:rPr>
          <w:sz w:val="28"/>
          <w:szCs w:val="28"/>
        </w:rPr>
        <w:t>- товарная накладная №3523 от 01.02.2012г.- ООО «</w:t>
      </w:r>
      <w:proofErr w:type="spellStart"/>
      <w:r w:rsidRPr="00841603">
        <w:rPr>
          <w:sz w:val="28"/>
          <w:szCs w:val="28"/>
        </w:rPr>
        <w:t>Обояньхлеб</w:t>
      </w:r>
      <w:proofErr w:type="spellEnd"/>
      <w:r w:rsidRPr="00841603">
        <w:rPr>
          <w:sz w:val="28"/>
          <w:szCs w:val="28"/>
        </w:rPr>
        <w:t>+»;</w:t>
      </w:r>
    </w:p>
    <w:p w:rsidR="00106305" w:rsidRDefault="00C03F9D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C03F9D">
        <w:rPr>
          <w:sz w:val="28"/>
          <w:szCs w:val="28"/>
        </w:rPr>
        <w:t>- товарная накладная №3652 от 02.02.2012г.- ООО «</w:t>
      </w:r>
      <w:proofErr w:type="spellStart"/>
      <w:r w:rsidRPr="00C03F9D">
        <w:rPr>
          <w:sz w:val="28"/>
          <w:szCs w:val="28"/>
        </w:rPr>
        <w:t>Обояньхлеб</w:t>
      </w:r>
      <w:proofErr w:type="spellEnd"/>
      <w:r w:rsidRPr="00C03F9D">
        <w:rPr>
          <w:sz w:val="28"/>
          <w:szCs w:val="28"/>
        </w:rPr>
        <w:t>+»;</w:t>
      </w:r>
    </w:p>
    <w:p w:rsidR="00106305" w:rsidRDefault="0015442F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15442F">
        <w:rPr>
          <w:sz w:val="28"/>
          <w:szCs w:val="28"/>
        </w:rPr>
        <w:t>- товарная накладная №3784 от 03.02.2012г.- ООО «</w:t>
      </w:r>
      <w:proofErr w:type="spellStart"/>
      <w:r w:rsidRPr="0015442F">
        <w:rPr>
          <w:sz w:val="28"/>
          <w:szCs w:val="28"/>
        </w:rPr>
        <w:t>Обояньхлеб</w:t>
      </w:r>
      <w:proofErr w:type="spellEnd"/>
      <w:r w:rsidRPr="0015442F">
        <w:rPr>
          <w:sz w:val="28"/>
          <w:szCs w:val="28"/>
        </w:rPr>
        <w:t>+»;</w:t>
      </w:r>
    </w:p>
    <w:p w:rsidR="00106305" w:rsidRDefault="004E0BDF" w:rsidP="00FB041A">
      <w:pPr>
        <w:pStyle w:val="31"/>
        <w:spacing w:after="0"/>
        <w:ind w:firstLine="539"/>
        <w:jc w:val="both"/>
        <w:rPr>
          <w:sz w:val="28"/>
          <w:szCs w:val="28"/>
          <w:highlight w:val="cyan"/>
        </w:rPr>
      </w:pPr>
      <w:r w:rsidRPr="004E0BDF">
        <w:rPr>
          <w:sz w:val="28"/>
          <w:szCs w:val="28"/>
        </w:rPr>
        <w:t>- товарная накладная №545 от 20.09.2012г.- ИП Чесноков А.В.;</w:t>
      </w:r>
    </w:p>
    <w:p w:rsidR="004E0BDF" w:rsidRDefault="00C21498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C21498">
        <w:rPr>
          <w:sz w:val="28"/>
          <w:szCs w:val="28"/>
        </w:rPr>
        <w:t xml:space="preserve">- товарная накладная №1776 от 06.09.2012г.- ИП </w:t>
      </w:r>
      <w:proofErr w:type="spellStart"/>
      <w:r w:rsidRPr="00C21498">
        <w:rPr>
          <w:sz w:val="28"/>
          <w:szCs w:val="28"/>
        </w:rPr>
        <w:t>Малосаева</w:t>
      </w:r>
      <w:proofErr w:type="spellEnd"/>
      <w:r w:rsidRPr="00C21498">
        <w:rPr>
          <w:sz w:val="28"/>
          <w:szCs w:val="28"/>
        </w:rPr>
        <w:t xml:space="preserve"> Т.А.;</w:t>
      </w:r>
    </w:p>
    <w:p w:rsidR="004917C5" w:rsidRDefault="004917C5" w:rsidP="00FB041A">
      <w:pPr>
        <w:pStyle w:val="31"/>
        <w:spacing w:after="0"/>
        <w:ind w:firstLine="539"/>
        <w:jc w:val="both"/>
        <w:rPr>
          <w:sz w:val="28"/>
          <w:szCs w:val="28"/>
          <w:highlight w:val="cyan"/>
        </w:rPr>
      </w:pPr>
      <w:r w:rsidRPr="004917C5">
        <w:rPr>
          <w:sz w:val="28"/>
          <w:szCs w:val="28"/>
        </w:rPr>
        <w:t>- товарная накладная №468 от 03.09.2012г.- ИП Чесноков А.В.;</w:t>
      </w:r>
    </w:p>
    <w:p w:rsidR="004E0BDF" w:rsidRDefault="00AA7F8F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AA7F8F">
        <w:rPr>
          <w:sz w:val="28"/>
          <w:szCs w:val="28"/>
        </w:rPr>
        <w:t>- товарная накладная №28523 от 03.09.2012г.- ИП Павленко В.И.;</w:t>
      </w:r>
    </w:p>
    <w:p w:rsidR="00AA7F8F" w:rsidRDefault="003412D1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3412D1">
        <w:rPr>
          <w:sz w:val="28"/>
          <w:szCs w:val="28"/>
        </w:rPr>
        <w:t>- товарная накладная №28884 от 03.09.2012г.- ООО «</w:t>
      </w:r>
      <w:proofErr w:type="spellStart"/>
      <w:r w:rsidRPr="003412D1">
        <w:rPr>
          <w:sz w:val="28"/>
          <w:szCs w:val="28"/>
        </w:rPr>
        <w:t>Обояньхлеб</w:t>
      </w:r>
      <w:proofErr w:type="spellEnd"/>
      <w:r w:rsidRPr="003412D1">
        <w:rPr>
          <w:sz w:val="28"/>
          <w:szCs w:val="28"/>
        </w:rPr>
        <w:t>+»;</w:t>
      </w:r>
    </w:p>
    <w:p w:rsidR="00AA7F8F" w:rsidRDefault="00C53D16" w:rsidP="00FB041A">
      <w:pPr>
        <w:pStyle w:val="31"/>
        <w:spacing w:after="0"/>
        <w:ind w:firstLine="539"/>
        <w:jc w:val="both"/>
        <w:rPr>
          <w:sz w:val="28"/>
          <w:szCs w:val="28"/>
          <w:highlight w:val="cyan"/>
        </w:rPr>
      </w:pPr>
      <w:r w:rsidRPr="00C53D16">
        <w:rPr>
          <w:sz w:val="28"/>
          <w:szCs w:val="28"/>
        </w:rPr>
        <w:t>- товарная накладная №30844 от 19.09.2012г.- ООО «</w:t>
      </w:r>
      <w:proofErr w:type="spellStart"/>
      <w:r w:rsidRPr="00C53D16">
        <w:rPr>
          <w:sz w:val="28"/>
          <w:szCs w:val="28"/>
        </w:rPr>
        <w:t>Обояньхлеб</w:t>
      </w:r>
      <w:proofErr w:type="spellEnd"/>
      <w:r w:rsidRPr="00C53D16">
        <w:rPr>
          <w:sz w:val="28"/>
          <w:szCs w:val="28"/>
        </w:rPr>
        <w:t>+»;</w:t>
      </w:r>
    </w:p>
    <w:p w:rsidR="004E0BDF" w:rsidRDefault="00F32BFA" w:rsidP="00FB041A">
      <w:pPr>
        <w:pStyle w:val="31"/>
        <w:spacing w:after="0"/>
        <w:ind w:firstLine="539"/>
        <w:jc w:val="both"/>
        <w:rPr>
          <w:sz w:val="28"/>
          <w:szCs w:val="28"/>
          <w:highlight w:val="cyan"/>
        </w:rPr>
      </w:pPr>
      <w:r w:rsidRPr="00F32BFA">
        <w:rPr>
          <w:sz w:val="28"/>
          <w:szCs w:val="28"/>
        </w:rPr>
        <w:t xml:space="preserve">- товарная накладная №1629 от 17.08.2012г.- ИП </w:t>
      </w:r>
      <w:proofErr w:type="spellStart"/>
      <w:r w:rsidRPr="00F32BFA">
        <w:rPr>
          <w:sz w:val="28"/>
          <w:szCs w:val="28"/>
        </w:rPr>
        <w:t>Малосаева</w:t>
      </w:r>
      <w:proofErr w:type="spellEnd"/>
      <w:r w:rsidRPr="00F32BFA">
        <w:rPr>
          <w:sz w:val="28"/>
          <w:szCs w:val="28"/>
        </w:rPr>
        <w:t xml:space="preserve"> Т.А.;</w:t>
      </w:r>
    </w:p>
    <w:p w:rsidR="00D70487" w:rsidRPr="00FB041A" w:rsidRDefault="00BE281F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3.</w:t>
      </w:r>
      <w:r w:rsidR="00D14559" w:rsidRPr="00FB041A">
        <w:rPr>
          <w:sz w:val="28"/>
          <w:szCs w:val="28"/>
        </w:rPr>
        <w:t xml:space="preserve"> </w:t>
      </w:r>
      <w:r w:rsidR="00D70487" w:rsidRPr="00FB041A">
        <w:rPr>
          <w:sz w:val="28"/>
          <w:szCs w:val="28"/>
        </w:rPr>
        <w:t xml:space="preserve">а также дата получения </w:t>
      </w:r>
      <w:r w:rsidR="00B43201" w:rsidRPr="00FB041A">
        <w:rPr>
          <w:sz w:val="28"/>
          <w:szCs w:val="28"/>
        </w:rPr>
        <w:t xml:space="preserve"> и отпуска </w:t>
      </w:r>
      <w:r w:rsidR="00D70487" w:rsidRPr="00FB041A">
        <w:rPr>
          <w:sz w:val="28"/>
          <w:szCs w:val="28"/>
        </w:rPr>
        <w:t>товара</w:t>
      </w:r>
      <w:r w:rsidR="00F674BD" w:rsidRPr="00FB041A">
        <w:rPr>
          <w:sz w:val="28"/>
          <w:szCs w:val="28"/>
        </w:rPr>
        <w:t>:</w:t>
      </w:r>
    </w:p>
    <w:p w:rsidR="00E5665C" w:rsidRPr="00FB041A" w:rsidRDefault="00F674BD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№37 от 18.01.2012г.-</w:t>
      </w:r>
      <w:r w:rsidR="006B6862" w:rsidRPr="00FB041A">
        <w:rPr>
          <w:sz w:val="28"/>
          <w:szCs w:val="28"/>
        </w:rPr>
        <w:t xml:space="preserve"> </w:t>
      </w:r>
      <w:r w:rsidRPr="00FB041A">
        <w:rPr>
          <w:sz w:val="28"/>
          <w:szCs w:val="28"/>
        </w:rPr>
        <w:t>ИП Чесноков А.В.;</w:t>
      </w:r>
    </w:p>
    <w:p w:rsidR="00F674BD" w:rsidRPr="00FB041A" w:rsidRDefault="00E5665C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</w:t>
      </w:r>
      <w:r w:rsidRPr="00FB041A">
        <w:t xml:space="preserve"> </w:t>
      </w:r>
      <w:r w:rsidRPr="00FB041A">
        <w:rPr>
          <w:sz w:val="28"/>
          <w:szCs w:val="28"/>
        </w:rPr>
        <w:t xml:space="preserve">товарная накладная №74 от 01.02.2012г.- </w:t>
      </w:r>
      <w:r w:rsidR="00B204C2" w:rsidRPr="00FB041A">
        <w:rPr>
          <w:sz w:val="28"/>
          <w:szCs w:val="28"/>
        </w:rPr>
        <w:t>ИП Чесноков А.В.;</w:t>
      </w:r>
    </w:p>
    <w:p w:rsidR="00B204C2" w:rsidRPr="00FB041A" w:rsidRDefault="00B204C2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№117 от 15.02.2012г.- ИП Чесноков А.В.;</w:t>
      </w:r>
    </w:p>
    <w:p w:rsidR="00506BFC" w:rsidRPr="00FB041A" w:rsidRDefault="00506BFC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№120 от 16.02.201</w:t>
      </w:r>
      <w:r w:rsidR="00841603" w:rsidRPr="00FB041A">
        <w:rPr>
          <w:sz w:val="28"/>
          <w:szCs w:val="28"/>
        </w:rPr>
        <w:t>2г.- ИП Чесноков А.В.;</w:t>
      </w:r>
    </w:p>
    <w:p w:rsidR="00841603" w:rsidRPr="00FB041A" w:rsidRDefault="00841603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№3523 от 01.02.2012г.-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106305" w:rsidRPr="00FB041A" w:rsidRDefault="00C03F9D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№3652 от 02.02.2012г.-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106305" w:rsidRPr="00FB041A" w:rsidRDefault="0015442F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№3784 от 03.02.2012г.-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106305" w:rsidRPr="00FB041A" w:rsidRDefault="004E0BDF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№545 от 20.09.2012г.- ИП Чесноков А.В.;</w:t>
      </w:r>
    </w:p>
    <w:p w:rsidR="004E0BDF" w:rsidRPr="00FB041A" w:rsidRDefault="00C21498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 xml:space="preserve">- товарная накладная №1776 от 06.09.2012г.- ИП </w:t>
      </w:r>
      <w:proofErr w:type="spellStart"/>
      <w:r w:rsidRPr="00FB041A">
        <w:rPr>
          <w:sz w:val="28"/>
          <w:szCs w:val="28"/>
        </w:rPr>
        <w:t>Малосаева</w:t>
      </w:r>
      <w:proofErr w:type="spellEnd"/>
      <w:r w:rsidRPr="00FB041A">
        <w:rPr>
          <w:sz w:val="28"/>
          <w:szCs w:val="28"/>
        </w:rPr>
        <w:t xml:space="preserve"> Т.А.;</w:t>
      </w:r>
    </w:p>
    <w:p w:rsidR="004E0BDF" w:rsidRPr="00FB041A" w:rsidRDefault="004917C5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№468 от 03.09.2012г.- ИП Чесноков А.В.;</w:t>
      </w:r>
    </w:p>
    <w:p w:rsidR="004E0BDF" w:rsidRPr="00FB041A" w:rsidRDefault="00AA7F8F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lastRenderedPageBreak/>
        <w:t>- товарная накладная №28523 от 03.09.2012г.- ИП Павленко В.И.;</w:t>
      </w:r>
    </w:p>
    <w:p w:rsidR="00AA7F8F" w:rsidRPr="00FB041A" w:rsidRDefault="003412D1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№28884 от 03.09.2012г.-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AA7F8F" w:rsidRPr="00FB041A" w:rsidRDefault="00C53D16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№30844 от 19.09.2012г.-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AA7F8F" w:rsidRPr="00FB041A" w:rsidRDefault="00F32BFA" w:rsidP="00FB041A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 xml:space="preserve">- товарная накладная №1629 от 17.08.2012г.- ИП </w:t>
      </w:r>
      <w:proofErr w:type="spellStart"/>
      <w:r w:rsidRPr="00FB041A">
        <w:rPr>
          <w:sz w:val="28"/>
          <w:szCs w:val="28"/>
        </w:rPr>
        <w:t>Малосаева</w:t>
      </w:r>
      <w:proofErr w:type="spellEnd"/>
      <w:r w:rsidRPr="00FB041A">
        <w:rPr>
          <w:sz w:val="28"/>
          <w:szCs w:val="28"/>
        </w:rPr>
        <w:t xml:space="preserve"> Т.А.;</w:t>
      </w:r>
    </w:p>
    <w:p w:rsidR="00CE2270" w:rsidRDefault="006C2584" w:rsidP="00D70487">
      <w:pPr>
        <w:tabs>
          <w:tab w:val="left" w:pos="35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E7A1E">
        <w:rPr>
          <w:sz w:val="28"/>
          <w:szCs w:val="28"/>
        </w:rPr>
        <w:t xml:space="preserve">В </w:t>
      </w:r>
      <w:r w:rsidR="00FB041A">
        <w:rPr>
          <w:sz w:val="28"/>
          <w:szCs w:val="28"/>
        </w:rPr>
        <w:t>ряде договоров отсутствует подпись</w:t>
      </w:r>
      <w:r w:rsidR="007D369D">
        <w:rPr>
          <w:sz w:val="28"/>
          <w:szCs w:val="28"/>
        </w:rPr>
        <w:t xml:space="preserve"> покупателя</w:t>
      </w:r>
      <w:r w:rsidR="009F2F04">
        <w:rPr>
          <w:sz w:val="28"/>
          <w:szCs w:val="28"/>
        </w:rPr>
        <w:t xml:space="preserve"> и печати</w:t>
      </w:r>
      <w:r w:rsidR="00CE2270">
        <w:rPr>
          <w:sz w:val="28"/>
          <w:szCs w:val="28"/>
        </w:rPr>
        <w:t>:</w:t>
      </w:r>
    </w:p>
    <w:p w:rsidR="00CE7A1E" w:rsidRDefault="00CE2270" w:rsidP="00D70487">
      <w:pPr>
        <w:tabs>
          <w:tab w:val="left" w:pos="35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69D">
        <w:rPr>
          <w:sz w:val="28"/>
          <w:szCs w:val="28"/>
        </w:rPr>
        <w:t>договор №1 от 10.01.2012г.-</w:t>
      </w:r>
      <w:r>
        <w:rPr>
          <w:sz w:val="28"/>
          <w:szCs w:val="28"/>
        </w:rPr>
        <w:t xml:space="preserve"> ИП Чесноков;</w:t>
      </w:r>
    </w:p>
    <w:p w:rsidR="00CE2270" w:rsidRDefault="00CE2270" w:rsidP="00D70487">
      <w:pPr>
        <w:tabs>
          <w:tab w:val="left" w:pos="35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270">
        <w:rPr>
          <w:sz w:val="28"/>
          <w:szCs w:val="28"/>
        </w:rPr>
        <w:t>договор №</w:t>
      </w:r>
      <w:r>
        <w:rPr>
          <w:sz w:val="28"/>
          <w:szCs w:val="28"/>
        </w:rPr>
        <w:t>8</w:t>
      </w:r>
      <w:r w:rsidRPr="00CE2270">
        <w:rPr>
          <w:sz w:val="28"/>
          <w:szCs w:val="28"/>
        </w:rPr>
        <w:t xml:space="preserve">1 от 10.01.2012г.- ИП </w:t>
      </w:r>
      <w:r>
        <w:rPr>
          <w:sz w:val="28"/>
          <w:szCs w:val="28"/>
        </w:rPr>
        <w:t>Дунаев</w:t>
      </w:r>
      <w:r w:rsidRPr="00CE2270">
        <w:rPr>
          <w:sz w:val="28"/>
          <w:szCs w:val="28"/>
        </w:rPr>
        <w:t>;</w:t>
      </w:r>
    </w:p>
    <w:p w:rsidR="007A78AC" w:rsidRDefault="0044005A" w:rsidP="00A922CD">
      <w:pPr>
        <w:tabs>
          <w:tab w:val="left" w:pos="35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 купли-продажи №1 от 31.01.2012 </w:t>
      </w:r>
      <w:r w:rsidR="00A922C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907EC1">
        <w:rPr>
          <w:sz w:val="28"/>
          <w:szCs w:val="28"/>
        </w:rPr>
        <w:t xml:space="preserve"> – ООО «</w:t>
      </w:r>
      <w:proofErr w:type="spellStart"/>
      <w:r w:rsidR="00907EC1">
        <w:rPr>
          <w:sz w:val="28"/>
          <w:szCs w:val="28"/>
        </w:rPr>
        <w:t>Обояньхлеб</w:t>
      </w:r>
      <w:proofErr w:type="spellEnd"/>
      <w:r w:rsidR="00907EC1">
        <w:rPr>
          <w:sz w:val="28"/>
          <w:szCs w:val="28"/>
        </w:rPr>
        <w:t>+»</w:t>
      </w:r>
      <w:r>
        <w:rPr>
          <w:sz w:val="28"/>
          <w:szCs w:val="28"/>
        </w:rPr>
        <w:t>;</w:t>
      </w:r>
    </w:p>
    <w:p w:rsidR="00EA34F0" w:rsidRDefault="00EA34F0" w:rsidP="00D131E2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p w:rsidR="00FC2090" w:rsidRDefault="00C86065" w:rsidP="00D131E2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  <w:r w:rsidRPr="00814ADC">
        <w:rPr>
          <w:b/>
          <w:sz w:val="28"/>
          <w:szCs w:val="28"/>
        </w:rPr>
        <w:t xml:space="preserve">Приборы учёта </w:t>
      </w:r>
      <w:r w:rsidR="00126759" w:rsidRPr="00814ADC">
        <w:rPr>
          <w:b/>
          <w:sz w:val="28"/>
          <w:szCs w:val="28"/>
        </w:rPr>
        <w:t>в</w:t>
      </w:r>
      <w:r w:rsidRPr="00814ADC">
        <w:rPr>
          <w:b/>
          <w:sz w:val="28"/>
          <w:szCs w:val="28"/>
        </w:rPr>
        <w:t xml:space="preserve"> здании</w:t>
      </w:r>
      <w:r w:rsidRPr="00814ADC">
        <w:rPr>
          <w:sz w:val="28"/>
          <w:szCs w:val="28"/>
        </w:rPr>
        <w:t xml:space="preserve"> </w:t>
      </w:r>
      <w:r w:rsidR="00814ADC" w:rsidRPr="00814ADC">
        <w:rPr>
          <w:b/>
          <w:sz w:val="28"/>
          <w:szCs w:val="28"/>
        </w:rPr>
        <w:t>МДБОУ «Усланский детский сад»</w:t>
      </w:r>
    </w:p>
    <w:p w:rsidR="006C2584" w:rsidRDefault="006C2584" w:rsidP="00D131E2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p w:rsidR="00C05EB7" w:rsidRPr="00F07E5A" w:rsidRDefault="00B8634D" w:rsidP="00C05EB7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  <w:r w:rsidRPr="005B0D0C">
        <w:rPr>
          <w:sz w:val="28"/>
          <w:szCs w:val="28"/>
        </w:rPr>
        <w:t>В з</w:t>
      </w:r>
      <w:r w:rsidR="00C05EB7" w:rsidRPr="005B0D0C">
        <w:rPr>
          <w:sz w:val="28"/>
          <w:szCs w:val="28"/>
        </w:rPr>
        <w:t>дани</w:t>
      </w:r>
      <w:r w:rsidRPr="005B0D0C">
        <w:rPr>
          <w:sz w:val="28"/>
          <w:szCs w:val="28"/>
        </w:rPr>
        <w:t>и</w:t>
      </w:r>
      <w:r w:rsidR="00C05EB7" w:rsidRPr="005B0D0C">
        <w:rPr>
          <w:sz w:val="28"/>
          <w:szCs w:val="28"/>
        </w:rPr>
        <w:t xml:space="preserve"> </w:t>
      </w:r>
      <w:r w:rsidR="005B0D0C" w:rsidRPr="005B0D0C">
        <w:rPr>
          <w:b/>
          <w:sz w:val="28"/>
          <w:szCs w:val="28"/>
        </w:rPr>
        <w:t>МДБОУ «</w:t>
      </w:r>
      <w:proofErr w:type="spellStart"/>
      <w:r w:rsidR="005B0D0C" w:rsidRPr="005B0D0C">
        <w:rPr>
          <w:b/>
          <w:sz w:val="28"/>
          <w:szCs w:val="28"/>
        </w:rPr>
        <w:t>Усланский</w:t>
      </w:r>
      <w:proofErr w:type="spellEnd"/>
      <w:r w:rsidR="005B0D0C" w:rsidRPr="005B0D0C">
        <w:rPr>
          <w:b/>
          <w:sz w:val="28"/>
          <w:szCs w:val="28"/>
        </w:rPr>
        <w:t xml:space="preserve"> детский сад» </w:t>
      </w:r>
      <w:r w:rsidRPr="005B0D0C">
        <w:rPr>
          <w:sz w:val="28"/>
          <w:szCs w:val="28"/>
        </w:rPr>
        <w:t xml:space="preserve">расположенном по адресу: </w:t>
      </w:r>
      <w:r w:rsidR="001F2583" w:rsidRPr="001F2583">
        <w:rPr>
          <w:sz w:val="28"/>
          <w:szCs w:val="28"/>
        </w:rPr>
        <w:t xml:space="preserve">Курская область, Обоянский район, с. </w:t>
      </w:r>
      <w:proofErr w:type="spellStart"/>
      <w:r w:rsidR="001F2583" w:rsidRPr="001F2583">
        <w:rPr>
          <w:sz w:val="28"/>
          <w:szCs w:val="28"/>
        </w:rPr>
        <w:t>Усланка</w:t>
      </w:r>
      <w:proofErr w:type="spellEnd"/>
      <w:r w:rsidR="001F2583" w:rsidRPr="001F2583">
        <w:rPr>
          <w:sz w:val="28"/>
          <w:szCs w:val="28"/>
        </w:rPr>
        <w:t xml:space="preserve">, ул. Хутор, д. 35 а. </w:t>
      </w:r>
      <w:r w:rsidRPr="007A78AC">
        <w:rPr>
          <w:sz w:val="28"/>
          <w:szCs w:val="28"/>
        </w:rPr>
        <w:t xml:space="preserve">проведено своё отопление и </w:t>
      </w:r>
      <w:r w:rsidR="00C05EB7" w:rsidRPr="007A78AC">
        <w:rPr>
          <w:sz w:val="28"/>
          <w:szCs w:val="28"/>
        </w:rPr>
        <w:t xml:space="preserve">отапливается </w:t>
      </w:r>
      <w:r w:rsidR="007A78AC" w:rsidRPr="007A78AC">
        <w:rPr>
          <w:sz w:val="28"/>
          <w:szCs w:val="28"/>
        </w:rPr>
        <w:t>2</w:t>
      </w:r>
      <w:r w:rsidR="00C05EB7" w:rsidRPr="007A78AC">
        <w:rPr>
          <w:sz w:val="28"/>
          <w:szCs w:val="28"/>
        </w:rPr>
        <w:t xml:space="preserve"> газовым</w:t>
      </w:r>
      <w:r w:rsidR="007A78AC" w:rsidRPr="007A78AC">
        <w:rPr>
          <w:sz w:val="28"/>
          <w:szCs w:val="28"/>
        </w:rPr>
        <w:t>и</w:t>
      </w:r>
      <w:r w:rsidR="00C05EB7" w:rsidRPr="007A78AC">
        <w:rPr>
          <w:sz w:val="28"/>
          <w:szCs w:val="28"/>
        </w:rPr>
        <w:t xml:space="preserve"> котл</w:t>
      </w:r>
      <w:r w:rsidR="007A78AC" w:rsidRPr="007A78AC">
        <w:rPr>
          <w:sz w:val="28"/>
          <w:szCs w:val="28"/>
        </w:rPr>
        <w:t>а</w:t>
      </w:r>
      <w:r w:rsidR="00C05EB7" w:rsidRPr="007A78AC">
        <w:rPr>
          <w:sz w:val="28"/>
          <w:szCs w:val="28"/>
        </w:rPr>
        <w:t>м</w:t>
      </w:r>
      <w:r w:rsidR="007A78AC" w:rsidRPr="007A78AC">
        <w:rPr>
          <w:sz w:val="28"/>
          <w:szCs w:val="28"/>
        </w:rPr>
        <w:t>и</w:t>
      </w:r>
      <w:r w:rsidR="00126759" w:rsidRPr="007A78AC">
        <w:rPr>
          <w:sz w:val="28"/>
          <w:szCs w:val="28"/>
        </w:rPr>
        <w:t>, также име</w:t>
      </w:r>
      <w:r w:rsidR="0006359E" w:rsidRPr="007A78AC">
        <w:rPr>
          <w:sz w:val="28"/>
          <w:szCs w:val="28"/>
        </w:rPr>
        <w:t>ю</w:t>
      </w:r>
      <w:r w:rsidR="00126759" w:rsidRPr="007A78AC">
        <w:rPr>
          <w:sz w:val="28"/>
          <w:szCs w:val="28"/>
        </w:rPr>
        <w:t>тся прибор</w:t>
      </w:r>
      <w:r w:rsidR="0006359E" w:rsidRPr="007A78AC">
        <w:rPr>
          <w:sz w:val="28"/>
          <w:szCs w:val="28"/>
        </w:rPr>
        <w:t>ы</w:t>
      </w:r>
      <w:r w:rsidR="00126759" w:rsidRPr="007A78AC">
        <w:rPr>
          <w:sz w:val="28"/>
          <w:szCs w:val="28"/>
        </w:rPr>
        <w:t xml:space="preserve"> учёта</w:t>
      </w:r>
      <w:r w:rsidR="0006359E" w:rsidRPr="007A78AC">
        <w:rPr>
          <w:sz w:val="28"/>
          <w:szCs w:val="28"/>
        </w:rPr>
        <w:t xml:space="preserve">: 1 </w:t>
      </w:r>
      <w:r w:rsidR="007D554C" w:rsidRPr="007A78AC">
        <w:rPr>
          <w:sz w:val="28"/>
          <w:szCs w:val="28"/>
        </w:rPr>
        <w:t>прибор учёта</w:t>
      </w:r>
      <w:r w:rsidR="00DE1E8B" w:rsidRPr="007A78AC">
        <w:rPr>
          <w:sz w:val="28"/>
          <w:szCs w:val="28"/>
        </w:rPr>
        <w:t xml:space="preserve"> </w:t>
      </w:r>
      <w:r w:rsidR="0006359E" w:rsidRPr="007A78AC">
        <w:rPr>
          <w:sz w:val="28"/>
          <w:szCs w:val="28"/>
        </w:rPr>
        <w:t>газ</w:t>
      </w:r>
      <w:r w:rsidR="00DE1E8B" w:rsidRPr="007A78AC">
        <w:rPr>
          <w:sz w:val="28"/>
          <w:szCs w:val="28"/>
        </w:rPr>
        <w:t>а</w:t>
      </w:r>
      <w:r w:rsidR="0006359E" w:rsidRPr="007A78AC">
        <w:rPr>
          <w:sz w:val="28"/>
          <w:szCs w:val="28"/>
        </w:rPr>
        <w:t xml:space="preserve">, 1 </w:t>
      </w:r>
      <w:r w:rsidR="007D554C" w:rsidRPr="007A78AC">
        <w:rPr>
          <w:sz w:val="28"/>
          <w:szCs w:val="28"/>
        </w:rPr>
        <w:t>прибор учёта</w:t>
      </w:r>
      <w:r w:rsidR="0006359E" w:rsidRPr="007A78AC">
        <w:rPr>
          <w:sz w:val="28"/>
          <w:szCs w:val="28"/>
        </w:rPr>
        <w:t xml:space="preserve"> вод</w:t>
      </w:r>
      <w:r w:rsidR="00DE1E8B" w:rsidRPr="007A78AC">
        <w:rPr>
          <w:sz w:val="28"/>
          <w:szCs w:val="28"/>
        </w:rPr>
        <w:t>ы</w:t>
      </w:r>
      <w:r w:rsidR="0006359E" w:rsidRPr="007A78AC">
        <w:rPr>
          <w:sz w:val="28"/>
          <w:szCs w:val="28"/>
        </w:rPr>
        <w:t xml:space="preserve"> и 1 </w:t>
      </w:r>
      <w:r w:rsidR="007D554C" w:rsidRPr="007A78AC">
        <w:rPr>
          <w:sz w:val="28"/>
          <w:szCs w:val="28"/>
        </w:rPr>
        <w:t>прибор учёта</w:t>
      </w:r>
      <w:r w:rsidR="0006359E" w:rsidRPr="007A78AC">
        <w:rPr>
          <w:sz w:val="28"/>
          <w:szCs w:val="28"/>
        </w:rPr>
        <w:t xml:space="preserve"> </w:t>
      </w:r>
      <w:r w:rsidR="008139C2">
        <w:rPr>
          <w:sz w:val="28"/>
          <w:szCs w:val="28"/>
        </w:rPr>
        <w:t>электроэнергии</w:t>
      </w:r>
      <w:r w:rsidR="0006359E" w:rsidRPr="007A78AC">
        <w:rPr>
          <w:sz w:val="28"/>
          <w:szCs w:val="28"/>
        </w:rPr>
        <w:t>.</w:t>
      </w:r>
    </w:p>
    <w:p w:rsidR="0060315E" w:rsidRDefault="0060315E" w:rsidP="00C05EB7">
      <w:pPr>
        <w:pStyle w:val="31"/>
        <w:spacing w:after="0"/>
        <w:ind w:firstLine="708"/>
        <w:jc w:val="both"/>
        <w:rPr>
          <w:sz w:val="28"/>
          <w:szCs w:val="28"/>
        </w:rPr>
      </w:pPr>
      <w:proofErr w:type="gramStart"/>
      <w:r w:rsidRPr="0060315E">
        <w:rPr>
          <w:sz w:val="28"/>
          <w:szCs w:val="28"/>
        </w:rPr>
        <w:t>Согла</w:t>
      </w:r>
      <w:r w:rsidR="00EA34F0">
        <w:rPr>
          <w:sz w:val="28"/>
          <w:szCs w:val="28"/>
        </w:rPr>
        <w:t>сно справки</w:t>
      </w:r>
      <w:proofErr w:type="gramEnd"/>
      <w:r w:rsidR="00EA34F0">
        <w:rPr>
          <w:sz w:val="28"/>
          <w:szCs w:val="28"/>
        </w:rPr>
        <w:t xml:space="preserve"> ведущего бухгалтера</w:t>
      </w:r>
      <w:r w:rsidRPr="0060315E">
        <w:rPr>
          <w:sz w:val="28"/>
          <w:szCs w:val="28"/>
        </w:rPr>
        <w:t xml:space="preserve"> </w:t>
      </w:r>
      <w:proofErr w:type="spellStart"/>
      <w:r w:rsidRPr="0060315E">
        <w:rPr>
          <w:sz w:val="28"/>
          <w:szCs w:val="28"/>
        </w:rPr>
        <w:t>Чесноковой</w:t>
      </w:r>
      <w:proofErr w:type="spellEnd"/>
      <w:r w:rsidRPr="0060315E">
        <w:rPr>
          <w:sz w:val="28"/>
          <w:szCs w:val="28"/>
        </w:rPr>
        <w:t xml:space="preserve"> О.А. коммунальные услуги </w:t>
      </w:r>
      <w:r>
        <w:rPr>
          <w:sz w:val="28"/>
          <w:szCs w:val="28"/>
        </w:rPr>
        <w:t>по</w:t>
      </w:r>
      <w:r w:rsidRPr="0060315E">
        <w:rPr>
          <w:sz w:val="28"/>
          <w:szCs w:val="28"/>
        </w:rPr>
        <w:t xml:space="preserve"> МДБОУ «Усланский детский сад» </w:t>
      </w:r>
      <w:r>
        <w:rPr>
          <w:sz w:val="28"/>
          <w:szCs w:val="28"/>
        </w:rPr>
        <w:t>за 2012 год приведены в следующей таблице.</w:t>
      </w:r>
    </w:p>
    <w:p w:rsidR="00834D9C" w:rsidRDefault="00834D9C" w:rsidP="000E70F8">
      <w:pPr>
        <w:pStyle w:val="31"/>
        <w:spacing w:after="0"/>
        <w:ind w:firstLine="708"/>
        <w:jc w:val="center"/>
        <w:rPr>
          <w:b/>
          <w:sz w:val="28"/>
          <w:szCs w:val="28"/>
        </w:rPr>
      </w:pPr>
    </w:p>
    <w:p w:rsidR="000E3DD2" w:rsidRDefault="000E70F8" w:rsidP="000E70F8">
      <w:pPr>
        <w:pStyle w:val="31"/>
        <w:spacing w:after="0"/>
        <w:ind w:firstLine="708"/>
        <w:jc w:val="center"/>
        <w:rPr>
          <w:b/>
          <w:sz w:val="28"/>
          <w:szCs w:val="28"/>
        </w:rPr>
      </w:pPr>
      <w:r w:rsidRPr="000E70F8">
        <w:rPr>
          <w:b/>
          <w:sz w:val="28"/>
          <w:szCs w:val="28"/>
        </w:rPr>
        <w:t xml:space="preserve">Коммунальные услуги по МДБОУ «Усланский детский сад» </w:t>
      </w:r>
    </w:p>
    <w:p w:rsidR="000E70F8" w:rsidRDefault="000E70F8" w:rsidP="000E3DD2">
      <w:pPr>
        <w:pStyle w:val="31"/>
        <w:spacing w:after="0"/>
        <w:ind w:firstLine="708"/>
        <w:jc w:val="center"/>
        <w:rPr>
          <w:sz w:val="28"/>
          <w:szCs w:val="28"/>
        </w:rPr>
      </w:pPr>
      <w:r w:rsidRPr="000E70F8">
        <w:rPr>
          <w:b/>
          <w:sz w:val="28"/>
          <w:szCs w:val="28"/>
        </w:rPr>
        <w:t>за 2012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08"/>
      </w:tblGrid>
      <w:tr w:rsidR="0060315E" w:rsidTr="00426AAF">
        <w:tc>
          <w:tcPr>
            <w:tcW w:w="817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808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60315E" w:rsidTr="00426AAF">
        <w:tc>
          <w:tcPr>
            <w:tcW w:w="817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0315E" w:rsidRDefault="00886F63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886F63">
              <w:rPr>
                <w:sz w:val="28"/>
                <w:szCs w:val="28"/>
              </w:rPr>
              <w:t xml:space="preserve">АНО «Водоснабжение с. </w:t>
            </w:r>
            <w:proofErr w:type="spellStart"/>
            <w:r w:rsidRPr="00886F63">
              <w:rPr>
                <w:sz w:val="28"/>
                <w:szCs w:val="28"/>
              </w:rPr>
              <w:t>Усланка</w:t>
            </w:r>
            <w:proofErr w:type="spellEnd"/>
            <w:r w:rsidRPr="00886F63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7422,46</w:t>
            </w:r>
          </w:p>
        </w:tc>
        <w:tc>
          <w:tcPr>
            <w:tcW w:w="1808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386,05</w:t>
            </w:r>
          </w:p>
        </w:tc>
      </w:tr>
      <w:tr w:rsidR="0060315E" w:rsidTr="00426AAF">
        <w:tc>
          <w:tcPr>
            <w:tcW w:w="817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26AAF" w:rsidRDefault="00886F63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886F63">
              <w:rPr>
                <w:sz w:val="28"/>
                <w:szCs w:val="28"/>
              </w:rPr>
              <w:t>ОАО «</w:t>
            </w:r>
            <w:proofErr w:type="spellStart"/>
            <w:r w:rsidRPr="00886F63">
              <w:rPr>
                <w:sz w:val="28"/>
                <w:szCs w:val="28"/>
              </w:rPr>
              <w:t>Курскгаз</w:t>
            </w:r>
            <w:proofErr w:type="spellEnd"/>
            <w:r w:rsidRPr="00886F63">
              <w:rPr>
                <w:sz w:val="28"/>
                <w:szCs w:val="28"/>
              </w:rPr>
              <w:t>»</w:t>
            </w:r>
          </w:p>
          <w:p w:rsidR="0060315E" w:rsidRDefault="00886F63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886F63">
              <w:rPr>
                <w:sz w:val="28"/>
                <w:szCs w:val="28"/>
              </w:rPr>
              <w:t>(транспортировка газа)</w:t>
            </w:r>
          </w:p>
        </w:tc>
        <w:tc>
          <w:tcPr>
            <w:tcW w:w="1985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1015861</w:t>
            </w:r>
          </w:p>
        </w:tc>
        <w:tc>
          <w:tcPr>
            <w:tcW w:w="1808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16,05</w:t>
            </w:r>
          </w:p>
        </w:tc>
      </w:tr>
      <w:tr w:rsidR="0060315E" w:rsidTr="00426AAF">
        <w:tc>
          <w:tcPr>
            <w:tcW w:w="817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26AAF" w:rsidRDefault="00886F63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886F63">
              <w:rPr>
                <w:sz w:val="28"/>
                <w:szCs w:val="28"/>
              </w:rPr>
              <w:t>Обоянский ф-л ОАО «</w:t>
            </w:r>
            <w:proofErr w:type="spellStart"/>
            <w:r w:rsidRPr="00886F63">
              <w:rPr>
                <w:sz w:val="28"/>
                <w:szCs w:val="28"/>
              </w:rPr>
              <w:t>Курскгаз</w:t>
            </w:r>
            <w:proofErr w:type="spellEnd"/>
            <w:r w:rsidRPr="00886F63">
              <w:rPr>
                <w:sz w:val="28"/>
                <w:szCs w:val="28"/>
              </w:rPr>
              <w:t>»</w:t>
            </w:r>
          </w:p>
          <w:p w:rsidR="0060315E" w:rsidRDefault="00886F63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886F63">
              <w:rPr>
                <w:sz w:val="28"/>
                <w:szCs w:val="28"/>
              </w:rPr>
              <w:t xml:space="preserve">(тех. </w:t>
            </w:r>
            <w:proofErr w:type="spellStart"/>
            <w:r w:rsidRPr="00886F63">
              <w:rPr>
                <w:sz w:val="28"/>
                <w:szCs w:val="28"/>
              </w:rPr>
              <w:t>обс</w:t>
            </w:r>
            <w:proofErr w:type="spellEnd"/>
            <w:r w:rsidRPr="00886F63"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8850,18</w:t>
            </w:r>
          </w:p>
        </w:tc>
        <w:tc>
          <w:tcPr>
            <w:tcW w:w="1808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315E" w:rsidTr="00426AAF">
        <w:tc>
          <w:tcPr>
            <w:tcW w:w="817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60315E" w:rsidRDefault="00886F63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886F63">
              <w:rPr>
                <w:sz w:val="28"/>
                <w:szCs w:val="28"/>
              </w:rPr>
              <w:t xml:space="preserve">ООО «Газпром </w:t>
            </w:r>
            <w:proofErr w:type="spellStart"/>
            <w:r w:rsidRPr="00886F63">
              <w:rPr>
                <w:sz w:val="28"/>
                <w:szCs w:val="28"/>
              </w:rPr>
              <w:t>межрегион</w:t>
            </w:r>
            <w:proofErr w:type="spellEnd"/>
            <w:r w:rsidRPr="00886F63">
              <w:rPr>
                <w:sz w:val="28"/>
                <w:szCs w:val="28"/>
              </w:rPr>
              <w:t xml:space="preserve"> Курск»</w:t>
            </w:r>
          </w:p>
        </w:tc>
        <w:tc>
          <w:tcPr>
            <w:tcW w:w="1985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71496,49</w:t>
            </w:r>
          </w:p>
        </w:tc>
        <w:tc>
          <w:tcPr>
            <w:tcW w:w="1808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16,05</w:t>
            </w:r>
          </w:p>
        </w:tc>
      </w:tr>
      <w:tr w:rsidR="0060315E" w:rsidTr="00426AAF">
        <w:tc>
          <w:tcPr>
            <w:tcW w:w="817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60315E" w:rsidRDefault="00886F63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886F63">
              <w:rPr>
                <w:sz w:val="28"/>
                <w:szCs w:val="28"/>
              </w:rPr>
              <w:t>ОАО «МРСК Центра»</w:t>
            </w:r>
          </w:p>
        </w:tc>
        <w:tc>
          <w:tcPr>
            <w:tcW w:w="1985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51774,94</w:t>
            </w:r>
          </w:p>
        </w:tc>
        <w:tc>
          <w:tcPr>
            <w:tcW w:w="1808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11920</w:t>
            </w:r>
          </w:p>
        </w:tc>
      </w:tr>
      <w:tr w:rsidR="0060315E" w:rsidTr="00426AAF">
        <w:tc>
          <w:tcPr>
            <w:tcW w:w="817" w:type="dxa"/>
          </w:tcPr>
          <w:p w:rsidR="0060315E" w:rsidRDefault="000E3DD2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60315E" w:rsidRDefault="00886F63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886F63">
              <w:rPr>
                <w:sz w:val="28"/>
                <w:szCs w:val="28"/>
              </w:rPr>
              <w:t>- ОАО «Ростелеком» Курский ф-л</w:t>
            </w:r>
          </w:p>
        </w:tc>
        <w:tc>
          <w:tcPr>
            <w:tcW w:w="1985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9344,62</w:t>
            </w:r>
          </w:p>
        </w:tc>
        <w:tc>
          <w:tcPr>
            <w:tcW w:w="1808" w:type="dxa"/>
          </w:tcPr>
          <w:p w:rsidR="0060315E" w:rsidRDefault="00426AAF" w:rsidP="000E3DD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0782" w:rsidTr="00FB0782">
        <w:tc>
          <w:tcPr>
            <w:tcW w:w="817" w:type="dxa"/>
          </w:tcPr>
          <w:p w:rsidR="00FB0782" w:rsidRDefault="00FB0782" w:rsidP="00C05EB7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0782" w:rsidRPr="00FB0782" w:rsidRDefault="00FB0782" w:rsidP="00FB0782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626BB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FB0782" w:rsidRPr="00FB0782" w:rsidRDefault="00FB0782" w:rsidP="00FB0782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159047,30</w:t>
            </w:r>
          </w:p>
        </w:tc>
        <w:tc>
          <w:tcPr>
            <w:tcW w:w="1808" w:type="dxa"/>
          </w:tcPr>
          <w:p w:rsidR="00FB0782" w:rsidRPr="00FB0782" w:rsidRDefault="00FB0782" w:rsidP="00FB078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FB0782">
              <w:rPr>
                <w:sz w:val="28"/>
                <w:szCs w:val="28"/>
              </w:rPr>
              <w:t>-</w:t>
            </w:r>
          </w:p>
        </w:tc>
      </w:tr>
    </w:tbl>
    <w:p w:rsidR="00CD1B06" w:rsidRDefault="00CD1B06" w:rsidP="00C05EB7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</w:p>
    <w:p w:rsidR="00D51086" w:rsidRPr="00F07E5A" w:rsidRDefault="00D51086" w:rsidP="00D51086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  <w:highlight w:val="yellow"/>
        </w:rPr>
      </w:pPr>
      <w:r w:rsidRPr="002B2F97">
        <w:rPr>
          <w:b/>
          <w:sz w:val="28"/>
          <w:szCs w:val="28"/>
        </w:rPr>
        <w:t xml:space="preserve">Имущество </w:t>
      </w:r>
      <w:r w:rsidR="002B2F97" w:rsidRPr="002B2F97">
        <w:rPr>
          <w:b/>
          <w:sz w:val="28"/>
          <w:szCs w:val="28"/>
        </w:rPr>
        <w:t>МДБОУ «</w:t>
      </w:r>
      <w:proofErr w:type="spellStart"/>
      <w:r w:rsidR="002B2F97" w:rsidRPr="002B2F97">
        <w:rPr>
          <w:b/>
          <w:sz w:val="28"/>
          <w:szCs w:val="28"/>
        </w:rPr>
        <w:t>Усланский</w:t>
      </w:r>
      <w:proofErr w:type="spellEnd"/>
      <w:r w:rsidR="002B2F97" w:rsidRPr="002B2F97">
        <w:rPr>
          <w:b/>
          <w:sz w:val="28"/>
          <w:szCs w:val="28"/>
        </w:rPr>
        <w:t xml:space="preserve"> детский сад»</w:t>
      </w:r>
    </w:p>
    <w:p w:rsidR="00C05EB7" w:rsidRPr="00861094" w:rsidRDefault="00C05EB7" w:rsidP="00C05EB7">
      <w:pPr>
        <w:pStyle w:val="31"/>
        <w:spacing w:after="0"/>
        <w:ind w:firstLine="708"/>
        <w:jc w:val="both"/>
        <w:rPr>
          <w:sz w:val="28"/>
          <w:szCs w:val="28"/>
        </w:rPr>
      </w:pPr>
      <w:proofErr w:type="gramStart"/>
      <w:r w:rsidRPr="002B2F97">
        <w:rPr>
          <w:sz w:val="28"/>
          <w:szCs w:val="28"/>
        </w:rPr>
        <w:t>В Налоговой декларации по налогу на имущество организаций (форма по КНД 1152026) за 4 квартал 201</w:t>
      </w:r>
      <w:r w:rsidR="00150D10" w:rsidRPr="002B2F97">
        <w:rPr>
          <w:sz w:val="28"/>
          <w:szCs w:val="28"/>
        </w:rPr>
        <w:t>2</w:t>
      </w:r>
      <w:r w:rsidRPr="002B2F97">
        <w:rPr>
          <w:sz w:val="28"/>
          <w:szCs w:val="28"/>
        </w:rPr>
        <w:t xml:space="preserve"> года, остаточная стоимость основных средств по строке 140 на 31.12.201</w:t>
      </w:r>
      <w:r w:rsidR="00150D10" w:rsidRPr="002B2F97">
        <w:rPr>
          <w:sz w:val="28"/>
          <w:szCs w:val="28"/>
        </w:rPr>
        <w:t>2</w:t>
      </w:r>
      <w:r w:rsidRPr="002B2F97">
        <w:rPr>
          <w:sz w:val="28"/>
          <w:szCs w:val="28"/>
        </w:rPr>
        <w:t xml:space="preserve"> года составила </w:t>
      </w:r>
      <w:r w:rsidR="002B2F97" w:rsidRPr="002B2F97">
        <w:rPr>
          <w:sz w:val="28"/>
          <w:szCs w:val="28"/>
        </w:rPr>
        <w:t>1182382</w:t>
      </w:r>
      <w:r w:rsidR="00A00C34" w:rsidRPr="002B2F97">
        <w:rPr>
          <w:sz w:val="28"/>
          <w:szCs w:val="28"/>
        </w:rPr>
        <w:t xml:space="preserve"> </w:t>
      </w:r>
      <w:r w:rsidR="000A5C5A" w:rsidRPr="002B2F97">
        <w:rPr>
          <w:sz w:val="28"/>
          <w:szCs w:val="28"/>
        </w:rPr>
        <w:t xml:space="preserve">руб., </w:t>
      </w:r>
      <w:r w:rsidR="00B371A0" w:rsidRPr="00861094">
        <w:rPr>
          <w:sz w:val="28"/>
          <w:szCs w:val="28"/>
        </w:rPr>
        <w:t xml:space="preserve">среднегодовая стоимость имущества за налоговый период по строке 150 и </w:t>
      </w:r>
      <w:r w:rsidR="000A5C5A" w:rsidRPr="00861094">
        <w:rPr>
          <w:sz w:val="28"/>
          <w:szCs w:val="28"/>
        </w:rPr>
        <w:t xml:space="preserve">налоговая база по строке 190 составила </w:t>
      </w:r>
      <w:r w:rsidR="00861094" w:rsidRPr="00861094">
        <w:rPr>
          <w:sz w:val="28"/>
          <w:szCs w:val="28"/>
        </w:rPr>
        <w:t>1193297</w:t>
      </w:r>
      <w:r w:rsidR="000A5C5A" w:rsidRPr="00861094">
        <w:rPr>
          <w:sz w:val="28"/>
          <w:szCs w:val="28"/>
        </w:rPr>
        <w:t xml:space="preserve"> руб., </w:t>
      </w:r>
      <w:r w:rsidRPr="00861094">
        <w:rPr>
          <w:sz w:val="28"/>
          <w:szCs w:val="28"/>
        </w:rPr>
        <w:t xml:space="preserve">сумма налога за налоговый период по строке 220 составила </w:t>
      </w:r>
      <w:r w:rsidR="0027179A">
        <w:rPr>
          <w:sz w:val="28"/>
          <w:szCs w:val="28"/>
        </w:rPr>
        <w:t>26253</w:t>
      </w:r>
      <w:r w:rsidR="00A00C34" w:rsidRPr="00861094">
        <w:rPr>
          <w:sz w:val="28"/>
          <w:szCs w:val="28"/>
        </w:rPr>
        <w:t xml:space="preserve"> </w:t>
      </w:r>
      <w:r w:rsidRPr="00861094">
        <w:rPr>
          <w:sz w:val="28"/>
          <w:szCs w:val="28"/>
        </w:rPr>
        <w:t>руб., сумма</w:t>
      </w:r>
      <w:proofErr w:type="gramEnd"/>
      <w:r w:rsidRPr="00861094">
        <w:rPr>
          <w:sz w:val="28"/>
          <w:szCs w:val="28"/>
        </w:rPr>
        <w:t xml:space="preserve"> авансовых платежей, исчисленная за отчётные периоды</w:t>
      </w:r>
      <w:r w:rsidR="00B371A0" w:rsidRPr="00861094">
        <w:rPr>
          <w:sz w:val="28"/>
          <w:szCs w:val="28"/>
        </w:rPr>
        <w:t xml:space="preserve"> по строке 230 </w:t>
      </w:r>
      <w:r w:rsidRPr="00861094">
        <w:rPr>
          <w:sz w:val="28"/>
          <w:szCs w:val="28"/>
        </w:rPr>
        <w:t xml:space="preserve">составила </w:t>
      </w:r>
      <w:r w:rsidR="0027179A">
        <w:rPr>
          <w:sz w:val="28"/>
          <w:szCs w:val="28"/>
        </w:rPr>
        <w:t>19779</w:t>
      </w:r>
      <w:r w:rsidRPr="00861094">
        <w:rPr>
          <w:sz w:val="28"/>
          <w:szCs w:val="28"/>
        </w:rPr>
        <w:t xml:space="preserve"> </w:t>
      </w:r>
      <w:r w:rsidRPr="00861094">
        <w:rPr>
          <w:sz w:val="28"/>
          <w:szCs w:val="28"/>
        </w:rPr>
        <w:lastRenderedPageBreak/>
        <w:t xml:space="preserve">руб., а </w:t>
      </w:r>
      <w:proofErr w:type="gramStart"/>
      <w:r w:rsidRPr="00861094">
        <w:rPr>
          <w:sz w:val="28"/>
          <w:szCs w:val="28"/>
        </w:rPr>
        <w:t xml:space="preserve">сумма </w:t>
      </w:r>
      <w:r w:rsidR="00B371A0" w:rsidRPr="00861094">
        <w:rPr>
          <w:sz w:val="28"/>
          <w:szCs w:val="28"/>
        </w:rPr>
        <w:t>налога,</w:t>
      </w:r>
      <w:r w:rsidRPr="00861094">
        <w:rPr>
          <w:sz w:val="28"/>
          <w:szCs w:val="28"/>
        </w:rPr>
        <w:t xml:space="preserve"> подлежащая уплате в бюджет по строке 030 составила</w:t>
      </w:r>
      <w:proofErr w:type="gramEnd"/>
      <w:r w:rsidRPr="00861094">
        <w:rPr>
          <w:sz w:val="28"/>
          <w:szCs w:val="28"/>
        </w:rPr>
        <w:t xml:space="preserve"> </w:t>
      </w:r>
      <w:r w:rsidR="0027179A">
        <w:rPr>
          <w:sz w:val="28"/>
          <w:szCs w:val="28"/>
        </w:rPr>
        <w:t>6474</w:t>
      </w:r>
      <w:r w:rsidRPr="00861094">
        <w:rPr>
          <w:sz w:val="28"/>
          <w:szCs w:val="28"/>
        </w:rPr>
        <w:t xml:space="preserve"> руб.</w:t>
      </w:r>
    </w:p>
    <w:p w:rsidR="00EB6F00" w:rsidRPr="008B140A" w:rsidRDefault="00EB6F00" w:rsidP="00D131E2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  <w:r w:rsidRPr="008B140A">
        <w:rPr>
          <w:b/>
          <w:sz w:val="28"/>
          <w:szCs w:val="28"/>
        </w:rPr>
        <w:t>Выводы:</w:t>
      </w:r>
    </w:p>
    <w:p w:rsidR="00200EB1" w:rsidRDefault="00106E39" w:rsidP="00200EB1">
      <w:pPr>
        <w:pStyle w:val="31"/>
        <w:suppressAutoHyphens/>
        <w:ind w:firstLine="720"/>
        <w:jc w:val="both"/>
        <w:rPr>
          <w:sz w:val="28"/>
          <w:szCs w:val="28"/>
        </w:rPr>
      </w:pPr>
      <w:r w:rsidRPr="00EC6360">
        <w:rPr>
          <w:b/>
          <w:sz w:val="28"/>
          <w:szCs w:val="28"/>
        </w:rPr>
        <w:t>1.</w:t>
      </w:r>
      <w:r w:rsidR="008735D3" w:rsidRPr="00EC6360">
        <w:rPr>
          <w:sz w:val="28"/>
          <w:szCs w:val="28"/>
        </w:rPr>
        <w:t xml:space="preserve"> </w:t>
      </w:r>
      <w:r w:rsidR="00EC6360" w:rsidRPr="00EC6360">
        <w:rPr>
          <w:sz w:val="28"/>
          <w:szCs w:val="28"/>
        </w:rPr>
        <w:t>Муниципальное дошкольное бюджетное образовательное учреждение «Усланский детский сад» является образовательным учреждением, реализующим общеобразовательную программу дошкольного образования.</w:t>
      </w:r>
    </w:p>
    <w:p w:rsidR="008735D3" w:rsidRDefault="00EC6360" w:rsidP="00200EB1">
      <w:pPr>
        <w:pStyle w:val="31"/>
        <w:suppressAutoHyphens/>
        <w:ind w:firstLine="720"/>
        <w:jc w:val="both"/>
        <w:rPr>
          <w:b/>
          <w:sz w:val="28"/>
          <w:szCs w:val="28"/>
        </w:rPr>
      </w:pPr>
      <w:r w:rsidRPr="00EC6360">
        <w:rPr>
          <w:sz w:val="28"/>
          <w:szCs w:val="28"/>
        </w:rPr>
        <w:t xml:space="preserve">Полное наименование ДОУ: муниципальное дошкольное бюджетное образовательное учреждение «Усланский детский сад» сокращенное наименование: </w:t>
      </w:r>
      <w:r w:rsidRPr="003E348E">
        <w:rPr>
          <w:b/>
          <w:sz w:val="28"/>
          <w:szCs w:val="28"/>
        </w:rPr>
        <w:t>МДБОУ «Усланский детский сад».</w:t>
      </w:r>
    </w:p>
    <w:p w:rsidR="00EF03AC" w:rsidRDefault="000C079A" w:rsidP="000C079A">
      <w:pPr>
        <w:pStyle w:val="31"/>
        <w:suppressAutoHyphens/>
        <w:ind w:firstLine="720"/>
        <w:jc w:val="both"/>
        <w:rPr>
          <w:sz w:val="28"/>
          <w:szCs w:val="28"/>
        </w:rPr>
      </w:pPr>
      <w:r w:rsidRPr="00BF4A30">
        <w:rPr>
          <w:b/>
          <w:sz w:val="28"/>
          <w:szCs w:val="28"/>
        </w:rPr>
        <w:t xml:space="preserve">Учредителем </w:t>
      </w:r>
      <w:r w:rsidR="00EA34F0">
        <w:rPr>
          <w:b/>
          <w:sz w:val="28"/>
          <w:szCs w:val="28"/>
        </w:rPr>
        <w:t>М</w:t>
      </w:r>
      <w:r w:rsidRPr="00BF4A30">
        <w:rPr>
          <w:b/>
          <w:sz w:val="28"/>
          <w:szCs w:val="28"/>
        </w:rPr>
        <w:t>Д</w:t>
      </w:r>
      <w:r w:rsidR="00EA34F0">
        <w:rPr>
          <w:b/>
          <w:sz w:val="28"/>
          <w:szCs w:val="28"/>
        </w:rPr>
        <w:t>Б</w:t>
      </w:r>
      <w:r w:rsidRPr="00BF4A30">
        <w:rPr>
          <w:b/>
          <w:sz w:val="28"/>
          <w:szCs w:val="28"/>
        </w:rPr>
        <w:t>ОУ «</w:t>
      </w:r>
      <w:proofErr w:type="spellStart"/>
      <w:r w:rsidRPr="00BF4A30">
        <w:rPr>
          <w:b/>
          <w:sz w:val="28"/>
          <w:szCs w:val="28"/>
        </w:rPr>
        <w:t>Усланский</w:t>
      </w:r>
      <w:proofErr w:type="spellEnd"/>
      <w:r w:rsidRPr="00BF4A30">
        <w:rPr>
          <w:b/>
          <w:sz w:val="28"/>
          <w:szCs w:val="28"/>
        </w:rPr>
        <w:t xml:space="preserve"> детский сад»</w:t>
      </w:r>
      <w:r w:rsidRPr="000C079A">
        <w:rPr>
          <w:sz w:val="28"/>
          <w:szCs w:val="28"/>
        </w:rPr>
        <w:t xml:space="preserve"> является муниципальный район «Обоянский район» Курской области. Функции и полномочия учредителя осуществляет Администрация Обоянского района Курской области в лице Управления образования Администрации Обоянского района Курской области являющегося её структурным подразделением осуществляющим управление в сфере образования (далее по тексту Учредитель).</w:t>
      </w:r>
    </w:p>
    <w:p w:rsidR="000C079A" w:rsidRPr="000C079A" w:rsidRDefault="000C079A" w:rsidP="000C079A">
      <w:pPr>
        <w:pStyle w:val="31"/>
        <w:suppressAutoHyphens/>
        <w:ind w:firstLine="720"/>
        <w:jc w:val="both"/>
        <w:rPr>
          <w:sz w:val="28"/>
          <w:szCs w:val="28"/>
        </w:rPr>
      </w:pPr>
      <w:r w:rsidRPr="00BF4A30">
        <w:rPr>
          <w:b/>
          <w:sz w:val="28"/>
          <w:szCs w:val="28"/>
        </w:rPr>
        <w:t>Организационно-правовая форма</w:t>
      </w:r>
      <w:r w:rsidRPr="000C079A">
        <w:rPr>
          <w:sz w:val="28"/>
          <w:szCs w:val="28"/>
        </w:rPr>
        <w:t>: бюджетное учреждение.</w:t>
      </w:r>
    </w:p>
    <w:p w:rsidR="000C079A" w:rsidRDefault="000C079A" w:rsidP="000C079A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F4A30">
        <w:rPr>
          <w:b/>
          <w:sz w:val="28"/>
          <w:szCs w:val="28"/>
        </w:rPr>
        <w:t>Собственником имущества ДОУ</w:t>
      </w:r>
      <w:r w:rsidRPr="000C079A">
        <w:rPr>
          <w:sz w:val="28"/>
          <w:szCs w:val="28"/>
        </w:rPr>
        <w:t xml:space="preserve"> является муниципальный район «Обоянский район» Курской области (далее - Собственник). Функции и полномочия Собственника имущества, находящегося в оперативном управлении ДОУ, осуществляет Администрация Обоянского района Курской области в лице отдела по управлению муниципальным имуществом и земельным правоотношениям Администрации Обоянского района.</w:t>
      </w:r>
    </w:p>
    <w:p w:rsidR="00D1027F" w:rsidRDefault="00D1027F" w:rsidP="00D1027F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5415E">
        <w:rPr>
          <w:sz w:val="28"/>
          <w:szCs w:val="28"/>
        </w:rPr>
        <w:t>МДБОУ «</w:t>
      </w:r>
      <w:proofErr w:type="spellStart"/>
      <w:r w:rsidRPr="0095415E">
        <w:rPr>
          <w:sz w:val="28"/>
          <w:szCs w:val="28"/>
        </w:rPr>
        <w:t>Усланский</w:t>
      </w:r>
      <w:proofErr w:type="spellEnd"/>
      <w:r w:rsidRPr="0095415E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численность детей составила:</w:t>
      </w:r>
    </w:p>
    <w:p w:rsidR="00D1027F" w:rsidRDefault="00D1027F" w:rsidP="00D1027F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01 января 2012 года – 38 человек;</w:t>
      </w:r>
    </w:p>
    <w:p w:rsidR="00D1027F" w:rsidRDefault="00D1027F" w:rsidP="00D1027F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5415E">
        <w:rPr>
          <w:sz w:val="28"/>
          <w:szCs w:val="28"/>
        </w:rPr>
        <w:t xml:space="preserve">- на </w:t>
      </w:r>
      <w:r>
        <w:rPr>
          <w:sz w:val="28"/>
          <w:szCs w:val="28"/>
        </w:rPr>
        <w:t>3</w:t>
      </w:r>
      <w:r w:rsidRPr="0095415E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95415E">
        <w:rPr>
          <w:sz w:val="28"/>
          <w:szCs w:val="28"/>
        </w:rPr>
        <w:t xml:space="preserve"> 2012 года – 38 человек</w:t>
      </w:r>
      <w:r>
        <w:rPr>
          <w:sz w:val="28"/>
          <w:szCs w:val="28"/>
        </w:rPr>
        <w:t>.</w:t>
      </w:r>
    </w:p>
    <w:p w:rsidR="00200EB1" w:rsidRPr="002F4FE1" w:rsidRDefault="00657FC6" w:rsidP="00200E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FC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00EB1">
        <w:rPr>
          <w:sz w:val="28"/>
          <w:szCs w:val="28"/>
        </w:rPr>
        <w:t xml:space="preserve">Согласно п. 6.1. </w:t>
      </w:r>
      <w:proofErr w:type="gramStart"/>
      <w:r w:rsidR="00200EB1">
        <w:rPr>
          <w:sz w:val="28"/>
          <w:szCs w:val="28"/>
        </w:rPr>
        <w:t xml:space="preserve">Устава ДОУ, «Финансовое обеспечение ДОУ осуществляется на основании бюджетной сметы из бюджета муниципального района «Обоянский район» Курской области в соответствии с действующим законодательством», </w:t>
      </w:r>
      <w:r w:rsidR="00200EB1" w:rsidRPr="002F4FE1">
        <w:rPr>
          <w:b/>
          <w:sz w:val="28"/>
          <w:szCs w:val="28"/>
        </w:rPr>
        <w:t>что противоречит</w:t>
      </w:r>
      <w:r w:rsidR="00200EB1">
        <w:rPr>
          <w:b/>
          <w:sz w:val="28"/>
          <w:szCs w:val="28"/>
        </w:rPr>
        <w:t xml:space="preserve"> </w:t>
      </w:r>
      <w:r w:rsidR="00200EB1" w:rsidRPr="00CC6066">
        <w:rPr>
          <w:bCs/>
          <w:sz w:val="28"/>
          <w:szCs w:val="28"/>
        </w:rPr>
        <w:t xml:space="preserve">ст. 6, </w:t>
      </w:r>
      <w:r w:rsidR="00200EB1">
        <w:rPr>
          <w:bCs/>
          <w:sz w:val="28"/>
          <w:szCs w:val="28"/>
        </w:rPr>
        <w:t>Бюджетного кодекса РФ, где указывается, что</w:t>
      </w:r>
      <w:r w:rsidR="00200EB1" w:rsidRPr="00CC6066">
        <w:rPr>
          <w:bCs/>
          <w:sz w:val="28"/>
          <w:szCs w:val="28"/>
        </w:rPr>
        <w:t xml:space="preserve"> </w:t>
      </w:r>
      <w:r w:rsidR="00200EB1">
        <w:rPr>
          <w:bCs/>
          <w:sz w:val="28"/>
          <w:szCs w:val="28"/>
        </w:rPr>
        <w:t>«</w:t>
      </w:r>
      <w:r w:rsidR="00200EB1" w:rsidRPr="00CC6066">
        <w:rPr>
          <w:bCs/>
          <w:sz w:val="28"/>
          <w:szCs w:val="28"/>
        </w:rPr>
        <w:t xml:space="preserve">бюджетная смета - документ, устанавливающий в соответствии с классификацией расходов бюджетов лимиты бюджетных обязательств </w:t>
      </w:r>
      <w:r w:rsidR="00200EB1" w:rsidRPr="00200EB1">
        <w:rPr>
          <w:b/>
          <w:bCs/>
          <w:sz w:val="28"/>
          <w:szCs w:val="28"/>
        </w:rPr>
        <w:t>казенного</w:t>
      </w:r>
      <w:r w:rsidR="00200EB1" w:rsidRPr="00CC6066">
        <w:rPr>
          <w:bCs/>
          <w:sz w:val="28"/>
          <w:szCs w:val="28"/>
        </w:rPr>
        <w:t xml:space="preserve"> учреждения</w:t>
      </w:r>
      <w:r w:rsidR="00200EB1">
        <w:rPr>
          <w:bCs/>
          <w:sz w:val="28"/>
          <w:szCs w:val="28"/>
        </w:rPr>
        <w:t>», а также</w:t>
      </w:r>
      <w:r w:rsidR="00200EB1" w:rsidRPr="002F4FE1">
        <w:rPr>
          <w:b/>
          <w:sz w:val="28"/>
          <w:szCs w:val="28"/>
        </w:rPr>
        <w:t xml:space="preserve"> п. 6 ст. 9.2, Федерального закона от 12.01.1996 N 7-ФЗ</w:t>
      </w:r>
      <w:proofErr w:type="gramEnd"/>
      <w:r w:rsidR="00200EB1" w:rsidRPr="002F4FE1">
        <w:rPr>
          <w:b/>
          <w:sz w:val="28"/>
          <w:szCs w:val="28"/>
        </w:rPr>
        <w:t xml:space="preserve"> (ред. от 11.02.2013) "О некоммерческих организациях”</w:t>
      </w:r>
      <w:r w:rsidR="00200EB1">
        <w:rPr>
          <w:sz w:val="28"/>
          <w:szCs w:val="28"/>
        </w:rPr>
        <w:t>, определяющим, что</w:t>
      </w:r>
      <w:r w:rsidR="00200EB1" w:rsidRPr="002F4FE1">
        <w:rPr>
          <w:sz w:val="28"/>
          <w:szCs w:val="28"/>
        </w:rPr>
        <w:t xml:space="preserve"> </w:t>
      </w:r>
      <w:r w:rsidR="00200EB1">
        <w:rPr>
          <w:sz w:val="28"/>
          <w:szCs w:val="28"/>
        </w:rPr>
        <w:t>«</w:t>
      </w:r>
      <w:r w:rsidR="00200EB1" w:rsidRPr="002F4FE1">
        <w:rPr>
          <w:sz w:val="28"/>
          <w:szCs w:val="28"/>
        </w:rPr>
        <w:t xml:space="preserve">Финансовое обеспечение выполнения государственного (муниципального) задания бюджетным учреждением осуществляется </w:t>
      </w:r>
      <w:r w:rsidR="00200EB1" w:rsidRPr="002F4FE1">
        <w:rPr>
          <w:b/>
          <w:sz w:val="28"/>
          <w:szCs w:val="28"/>
        </w:rPr>
        <w:t>в виде субсидий</w:t>
      </w:r>
      <w:r w:rsidR="00200EB1" w:rsidRPr="002F4FE1">
        <w:rPr>
          <w:sz w:val="28"/>
          <w:szCs w:val="28"/>
        </w:rPr>
        <w:t xml:space="preserve"> из соответствующего бюджета бюджетной системы Российской Федерации</w:t>
      </w:r>
      <w:r w:rsidR="00200EB1">
        <w:rPr>
          <w:sz w:val="28"/>
          <w:szCs w:val="28"/>
        </w:rPr>
        <w:t>»</w:t>
      </w:r>
      <w:r w:rsidR="00200EB1" w:rsidRPr="002F4FE1">
        <w:rPr>
          <w:sz w:val="28"/>
          <w:szCs w:val="28"/>
        </w:rPr>
        <w:t>.</w:t>
      </w:r>
    </w:p>
    <w:p w:rsidR="00D1027F" w:rsidRPr="00CC6066" w:rsidRDefault="00D1027F" w:rsidP="00D1027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027F">
        <w:rPr>
          <w:b/>
          <w:sz w:val="28"/>
          <w:szCs w:val="28"/>
        </w:rPr>
        <w:t>3.</w:t>
      </w:r>
      <w:r w:rsidRPr="00D1027F">
        <w:rPr>
          <w:sz w:val="28"/>
          <w:szCs w:val="28"/>
        </w:rPr>
        <w:t xml:space="preserve"> </w:t>
      </w:r>
      <w:r w:rsidRPr="00BF1668">
        <w:rPr>
          <w:sz w:val="28"/>
          <w:szCs w:val="28"/>
        </w:rPr>
        <w:t>Пунк</w:t>
      </w:r>
      <w:r>
        <w:rPr>
          <w:sz w:val="28"/>
          <w:szCs w:val="28"/>
        </w:rPr>
        <w:t>т</w:t>
      </w:r>
      <w:r w:rsidRPr="00BF1668">
        <w:rPr>
          <w:sz w:val="28"/>
          <w:szCs w:val="28"/>
        </w:rPr>
        <w:t xml:space="preserve"> 1 Положения об учетной политике МДБОУ «</w:t>
      </w:r>
      <w:proofErr w:type="spellStart"/>
      <w:r w:rsidRPr="00BF1668">
        <w:rPr>
          <w:sz w:val="28"/>
          <w:szCs w:val="28"/>
        </w:rPr>
        <w:t>Усланский</w:t>
      </w:r>
      <w:proofErr w:type="spellEnd"/>
      <w:r w:rsidRPr="00BF1668">
        <w:rPr>
          <w:sz w:val="28"/>
          <w:szCs w:val="28"/>
        </w:rPr>
        <w:t xml:space="preserve"> детский сад» на 2012 год содержит </w:t>
      </w:r>
      <w:r>
        <w:rPr>
          <w:sz w:val="28"/>
          <w:szCs w:val="28"/>
        </w:rPr>
        <w:t xml:space="preserve">понятие учета исполнения сметы доходов и расходов, что противоречит </w:t>
      </w:r>
      <w:r>
        <w:rPr>
          <w:bCs/>
          <w:sz w:val="28"/>
          <w:szCs w:val="28"/>
        </w:rPr>
        <w:t>ст. 6</w:t>
      </w:r>
      <w:r w:rsidRPr="00CC60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БК РФ, </w:t>
      </w:r>
      <w:r w:rsidR="000F033D">
        <w:rPr>
          <w:bCs/>
          <w:sz w:val="28"/>
          <w:szCs w:val="28"/>
        </w:rPr>
        <w:t>устанавливающей</w:t>
      </w:r>
      <w:bookmarkStart w:id="0" w:name="_GoBack"/>
      <w:bookmarkEnd w:id="0"/>
      <w:r>
        <w:rPr>
          <w:bCs/>
          <w:sz w:val="28"/>
          <w:szCs w:val="28"/>
        </w:rPr>
        <w:t xml:space="preserve"> использование бюджетных смет </w:t>
      </w:r>
      <w:r w:rsidRPr="00BF1668">
        <w:rPr>
          <w:b/>
          <w:bCs/>
          <w:sz w:val="28"/>
          <w:szCs w:val="28"/>
        </w:rPr>
        <w:t>исключительно для казенных учреждений</w:t>
      </w:r>
      <w:r>
        <w:rPr>
          <w:bCs/>
          <w:sz w:val="28"/>
          <w:szCs w:val="28"/>
        </w:rPr>
        <w:t>.</w:t>
      </w:r>
      <w:r w:rsidRPr="00CC6066">
        <w:rPr>
          <w:bCs/>
          <w:sz w:val="28"/>
          <w:szCs w:val="28"/>
        </w:rPr>
        <w:t xml:space="preserve"> </w:t>
      </w:r>
    </w:p>
    <w:p w:rsidR="00FF4789" w:rsidRPr="00FF4789" w:rsidRDefault="00FF4789" w:rsidP="00FF4789">
      <w:pPr>
        <w:ind w:firstLine="900"/>
        <w:jc w:val="both"/>
        <w:rPr>
          <w:sz w:val="28"/>
          <w:szCs w:val="28"/>
        </w:rPr>
      </w:pPr>
      <w:r w:rsidRPr="00FF4789">
        <w:rPr>
          <w:b/>
          <w:sz w:val="28"/>
          <w:szCs w:val="28"/>
        </w:rPr>
        <w:lastRenderedPageBreak/>
        <w:t>4</w:t>
      </w:r>
      <w:r w:rsidR="00106E39" w:rsidRPr="00FF4789">
        <w:rPr>
          <w:b/>
          <w:sz w:val="28"/>
          <w:szCs w:val="28"/>
        </w:rPr>
        <w:t>.</w:t>
      </w:r>
      <w:r w:rsidR="007A193B" w:rsidRPr="00FF4789">
        <w:rPr>
          <w:sz w:val="28"/>
          <w:szCs w:val="28"/>
        </w:rPr>
        <w:t xml:space="preserve"> </w:t>
      </w:r>
      <w:r w:rsidRPr="00FF4789">
        <w:rPr>
          <w:sz w:val="28"/>
          <w:szCs w:val="28"/>
        </w:rPr>
        <w:t>На 09.01.2012 года штатная численность утверждена приказом заведующей МДБОУ «</w:t>
      </w:r>
      <w:proofErr w:type="spellStart"/>
      <w:r w:rsidRPr="00FF4789">
        <w:rPr>
          <w:sz w:val="28"/>
          <w:szCs w:val="28"/>
        </w:rPr>
        <w:t>Усланский</w:t>
      </w:r>
      <w:proofErr w:type="spellEnd"/>
      <w:r w:rsidRPr="00FF4789">
        <w:rPr>
          <w:sz w:val="28"/>
          <w:szCs w:val="28"/>
        </w:rPr>
        <w:t xml:space="preserve"> детский сад» </w:t>
      </w:r>
      <w:proofErr w:type="spellStart"/>
      <w:r w:rsidRPr="00FF4789">
        <w:rPr>
          <w:sz w:val="28"/>
          <w:szCs w:val="28"/>
        </w:rPr>
        <w:t>Бузовой</w:t>
      </w:r>
      <w:proofErr w:type="spellEnd"/>
      <w:r w:rsidRPr="00FF4789">
        <w:rPr>
          <w:sz w:val="28"/>
          <w:szCs w:val="28"/>
        </w:rPr>
        <w:t xml:space="preserve"> Е.Ф. (приказ №1/5 от  11 января 2012 года, штатное расписание №1 от 11.01.2012 года), в количестве 11 штатных единиц с фондом заработной платы 83502,72 рублей.</w:t>
      </w:r>
    </w:p>
    <w:p w:rsidR="00FF4789" w:rsidRPr="00FF4789" w:rsidRDefault="00FF4789" w:rsidP="00FF4789">
      <w:pPr>
        <w:ind w:firstLine="900"/>
        <w:jc w:val="both"/>
        <w:rPr>
          <w:sz w:val="28"/>
          <w:szCs w:val="28"/>
        </w:rPr>
      </w:pPr>
      <w:r w:rsidRPr="00FF4789">
        <w:rPr>
          <w:sz w:val="28"/>
          <w:szCs w:val="28"/>
        </w:rPr>
        <w:t>На 01.09.2012 года штатная численность утверждена приказом заведующей МДБОУ «</w:t>
      </w:r>
      <w:proofErr w:type="spellStart"/>
      <w:r w:rsidRPr="00FF4789">
        <w:rPr>
          <w:sz w:val="28"/>
          <w:szCs w:val="28"/>
        </w:rPr>
        <w:t>Усланский</w:t>
      </w:r>
      <w:proofErr w:type="spellEnd"/>
      <w:r w:rsidRPr="00FF4789">
        <w:rPr>
          <w:sz w:val="28"/>
          <w:szCs w:val="28"/>
        </w:rPr>
        <w:t xml:space="preserve"> детский сад» </w:t>
      </w:r>
      <w:proofErr w:type="spellStart"/>
      <w:r w:rsidRPr="00FF4789">
        <w:rPr>
          <w:sz w:val="28"/>
          <w:szCs w:val="28"/>
        </w:rPr>
        <w:t>Бузовой</w:t>
      </w:r>
      <w:proofErr w:type="spellEnd"/>
      <w:r w:rsidRPr="00FF4789">
        <w:rPr>
          <w:sz w:val="28"/>
          <w:szCs w:val="28"/>
        </w:rPr>
        <w:t xml:space="preserve"> Е.Ф. (приказ №22 от  31 августа 2012 года, штатное расписание №1 от 01.09.2012 года), в количестве 11 штатных единиц с фондом заработной платы 59224,00 рублей.</w:t>
      </w:r>
    </w:p>
    <w:p w:rsidR="00FF4789" w:rsidRPr="00FF4789" w:rsidRDefault="00FF4789" w:rsidP="00FF4789">
      <w:pPr>
        <w:ind w:firstLine="900"/>
        <w:jc w:val="both"/>
        <w:rPr>
          <w:sz w:val="28"/>
          <w:szCs w:val="28"/>
        </w:rPr>
      </w:pPr>
      <w:r w:rsidRPr="00FF4789">
        <w:rPr>
          <w:sz w:val="28"/>
          <w:szCs w:val="28"/>
        </w:rPr>
        <w:t>На 31.12.2012 года штатная численность осталась без изменения.</w:t>
      </w:r>
    </w:p>
    <w:p w:rsidR="00FF4789" w:rsidRPr="00FF4789" w:rsidRDefault="00FF4789" w:rsidP="00FF4789">
      <w:pPr>
        <w:ind w:firstLine="900"/>
        <w:jc w:val="both"/>
        <w:rPr>
          <w:sz w:val="28"/>
          <w:szCs w:val="28"/>
        </w:rPr>
      </w:pPr>
      <w:proofErr w:type="gramStart"/>
      <w:r w:rsidRPr="00FF4789">
        <w:rPr>
          <w:sz w:val="28"/>
          <w:szCs w:val="28"/>
        </w:rPr>
        <w:t>Проверкой установлено, что выплата заработной платы, включая: премирование, надбавки, и доплаты производились в соответствии с Положением по оплате труда работников МДБОУ «Усланский детский сад» утвержденным приказом заведующей МДБОУ «</w:t>
      </w:r>
      <w:proofErr w:type="spellStart"/>
      <w:r w:rsidRPr="00FF4789">
        <w:rPr>
          <w:sz w:val="28"/>
          <w:szCs w:val="28"/>
        </w:rPr>
        <w:t>Усланский</w:t>
      </w:r>
      <w:proofErr w:type="spellEnd"/>
      <w:r w:rsidRPr="00FF4789">
        <w:rPr>
          <w:sz w:val="28"/>
          <w:szCs w:val="28"/>
        </w:rPr>
        <w:t xml:space="preserve"> детский сад» </w:t>
      </w:r>
      <w:proofErr w:type="spellStart"/>
      <w:r w:rsidRPr="00FF4789">
        <w:rPr>
          <w:sz w:val="28"/>
          <w:szCs w:val="28"/>
        </w:rPr>
        <w:t>Бузовой</w:t>
      </w:r>
      <w:proofErr w:type="spellEnd"/>
      <w:r w:rsidRPr="00FF4789">
        <w:rPr>
          <w:sz w:val="28"/>
          <w:szCs w:val="28"/>
        </w:rPr>
        <w:t xml:space="preserve"> Е.Ф. от 19 сентября 2011 года №13 «Об утверждении Положения об оплате труда» и которое вступило в действие с 01.03.2011года.</w:t>
      </w:r>
      <w:proofErr w:type="gramEnd"/>
    </w:p>
    <w:p w:rsidR="00FF4789" w:rsidRDefault="00FF4789" w:rsidP="00FF4789">
      <w:pPr>
        <w:ind w:firstLine="900"/>
        <w:jc w:val="both"/>
        <w:rPr>
          <w:sz w:val="28"/>
          <w:szCs w:val="28"/>
        </w:rPr>
      </w:pPr>
      <w:r w:rsidRPr="00FF4789">
        <w:rPr>
          <w:sz w:val="28"/>
          <w:szCs w:val="28"/>
        </w:rPr>
        <w:t>В Положение об оплате труда работников МДБОУ «Усланский детский сад» вносились изменения и дополнения, утвержденные приказом заведующей МДБОУ «</w:t>
      </w:r>
      <w:proofErr w:type="spellStart"/>
      <w:r w:rsidRPr="00FF4789">
        <w:rPr>
          <w:sz w:val="28"/>
          <w:szCs w:val="28"/>
        </w:rPr>
        <w:t>Усланский</w:t>
      </w:r>
      <w:proofErr w:type="spellEnd"/>
      <w:r w:rsidRPr="00FF4789">
        <w:rPr>
          <w:sz w:val="28"/>
          <w:szCs w:val="28"/>
        </w:rPr>
        <w:t xml:space="preserve"> детский сад» </w:t>
      </w:r>
      <w:proofErr w:type="spellStart"/>
      <w:r w:rsidRPr="00FF4789">
        <w:rPr>
          <w:sz w:val="28"/>
          <w:szCs w:val="28"/>
        </w:rPr>
        <w:t>Бузовой</w:t>
      </w:r>
      <w:proofErr w:type="spellEnd"/>
      <w:r w:rsidRPr="00FF4789">
        <w:rPr>
          <w:sz w:val="28"/>
          <w:szCs w:val="28"/>
        </w:rPr>
        <w:t xml:space="preserve"> Е.Ф. от 26 июня 2012 года №17 «Об изменении оплаты труда работников».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 w:rsidRPr="008139C2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В </w:t>
      </w:r>
      <w:r w:rsidRPr="00A81E2D">
        <w:rPr>
          <w:sz w:val="28"/>
          <w:szCs w:val="28"/>
        </w:rPr>
        <w:t>акт</w:t>
      </w:r>
      <w:r>
        <w:rPr>
          <w:sz w:val="28"/>
          <w:szCs w:val="28"/>
        </w:rPr>
        <w:t>е</w:t>
      </w:r>
      <w:r w:rsidRPr="00A81E2D">
        <w:rPr>
          <w:sz w:val="28"/>
          <w:szCs w:val="28"/>
        </w:rPr>
        <w:t xml:space="preserve"> о приёме – передаче групп объектов основных средств (кроме зданий, сооружений)</w:t>
      </w:r>
      <w:r>
        <w:rPr>
          <w:sz w:val="28"/>
          <w:szCs w:val="28"/>
        </w:rPr>
        <w:t xml:space="preserve"> отсутствуют следующие реквизиты: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№ акта и дата составления (число, месяц, год);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дата принятия к бухгалтерскому учёту;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– изготовитель;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</w:t>
      </w:r>
      <w:r w:rsidRPr="00A81E2D">
        <w:rPr>
          <w:sz w:val="28"/>
          <w:szCs w:val="28"/>
        </w:rPr>
        <w:t>(число, месяц, год)</w:t>
      </w:r>
      <w:r>
        <w:rPr>
          <w:sz w:val="28"/>
          <w:szCs w:val="28"/>
        </w:rPr>
        <w:t>, табельный номер</w:t>
      </w:r>
      <w:r w:rsidRPr="00A81E2D">
        <w:rPr>
          <w:sz w:val="28"/>
          <w:szCs w:val="28"/>
        </w:rPr>
        <w:t>;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подпись главного бухгалтера;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№ и дата доверенности, кем, кому выдана доверенность (фамилия, имя, отчество);</w:t>
      </w:r>
    </w:p>
    <w:p w:rsidR="008139C2" w:rsidRPr="00F07E5A" w:rsidRDefault="008139C2" w:rsidP="008139C2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 основании </w:t>
      </w:r>
      <w:r w:rsidRPr="00837FA9">
        <w:rPr>
          <w:sz w:val="28"/>
          <w:szCs w:val="28"/>
        </w:rPr>
        <w:t>приказа заведующей МДБОУ «</w:t>
      </w:r>
      <w:proofErr w:type="spellStart"/>
      <w:r w:rsidRPr="00837FA9">
        <w:rPr>
          <w:sz w:val="28"/>
          <w:szCs w:val="28"/>
        </w:rPr>
        <w:t>Усланский</w:t>
      </w:r>
      <w:proofErr w:type="spellEnd"/>
      <w:r w:rsidRPr="00837FA9">
        <w:rPr>
          <w:sz w:val="28"/>
          <w:szCs w:val="28"/>
        </w:rPr>
        <w:t xml:space="preserve"> детский сад» от 31.10.2012 года №32. назначена </w:t>
      </w:r>
      <w:r>
        <w:rPr>
          <w:sz w:val="28"/>
          <w:szCs w:val="28"/>
        </w:rPr>
        <w:t>инвентаризационная комиссия и проводилась и</w:t>
      </w:r>
      <w:r w:rsidRPr="00D72A4F">
        <w:rPr>
          <w:sz w:val="28"/>
          <w:szCs w:val="28"/>
        </w:rPr>
        <w:t>нвентаризация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имущественно</w:t>
      </w:r>
      <w:proofErr w:type="spellEnd"/>
      <w:r>
        <w:rPr>
          <w:sz w:val="28"/>
          <w:szCs w:val="28"/>
        </w:rPr>
        <w:t>-материальных ценностей</w:t>
      </w:r>
      <w:r w:rsidRPr="00D72A4F">
        <w:rPr>
          <w:sz w:val="28"/>
          <w:szCs w:val="28"/>
        </w:rPr>
        <w:t xml:space="preserve"> </w:t>
      </w:r>
      <w:r w:rsidRPr="00D72A4F">
        <w:rPr>
          <w:b/>
          <w:sz w:val="28"/>
          <w:szCs w:val="28"/>
        </w:rPr>
        <w:t>МДБОУ «</w:t>
      </w:r>
      <w:proofErr w:type="spellStart"/>
      <w:r w:rsidRPr="00D72A4F">
        <w:rPr>
          <w:b/>
          <w:sz w:val="28"/>
          <w:szCs w:val="28"/>
        </w:rPr>
        <w:t>Усланский</w:t>
      </w:r>
      <w:proofErr w:type="spellEnd"/>
      <w:r w:rsidRPr="00D72A4F">
        <w:rPr>
          <w:b/>
          <w:sz w:val="28"/>
          <w:szCs w:val="28"/>
        </w:rPr>
        <w:t xml:space="preserve"> детский сад»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3D2B92">
        <w:rPr>
          <w:sz w:val="28"/>
          <w:szCs w:val="28"/>
        </w:rPr>
        <w:t xml:space="preserve">состоянию </w:t>
      </w:r>
      <w:r>
        <w:rPr>
          <w:sz w:val="28"/>
          <w:szCs w:val="28"/>
        </w:rPr>
        <w:t>на 01 ноября 2012 года.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 w:rsidRPr="00C341A4">
        <w:rPr>
          <w:sz w:val="28"/>
          <w:szCs w:val="28"/>
        </w:rPr>
        <w:t>В ходе проведения инвентаризации расхождений между учетными данными и фактическим наличием имущества не выявлено, что подтверждается инвентаризационными описями</w:t>
      </w:r>
      <w:r>
        <w:rPr>
          <w:sz w:val="28"/>
          <w:szCs w:val="28"/>
        </w:rPr>
        <w:t>.</w:t>
      </w:r>
    </w:p>
    <w:p w:rsidR="008139C2" w:rsidRDefault="009B2A3F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39C2">
        <w:rPr>
          <w:sz w:val="28"/>
          <w:szCs w:val="28"/>
        </w:rPr>
        <w:t xml:space="preserve"> описи не отражены: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№ и дата приказа о проведении инвентаризации;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место проведения инвентаризации;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дата начала и дата окончания инвентаризации;</w:t>
      </w:r>
    </w:p>
    <w:p w:rsidR="008139C2" w:rsidRDefault="008139C2" w:rsidP="00813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расписке до начала инвентаризации после подписи материально ответственного лица не указана дата (число, месяц, год);</w:t>
      </w:r>
    </w:p>
    <w:p w:rsidR="003E391E" w:rsidRDefault="008139C2" w:rsidP="003E391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E391E">
        <w:rPr>
          <w:b/>
          <w:sz w:val="28"/>
          <w:szCs w:val="28"/>
        </w:rPr>
        <w:t xml:space="preserve">. </w:t>
      </w:r>
      <w:r w:rsidR="003E391E">
        <w:rPr>
          <w:sz w:val="28"/>
          <w:szCs w:val="28"/>
        </w:rPr>
        <w:t>П</w:t>
      </w:r>
      <w:r w:rsidR="003E391E" w:rsidRPr="00D15025">
        <w:rPr>
          <w:sz w:val="28"/>
          <w:szCs w:val="28"/>
        </w:rPr>
        <w:t>лан финансово-хозяйственной деятельности МДБОУ «</w:t>
      </w:r>
      <w:proofErr w:type="spellStart"/>
      <w:r w:rsidR="003E391E" w:rsidRPr="00D15025">
        <w:rPr>
          <w:sz w:val="28"/>
          <w:szCs w:val="28"/>
        </w:rPr>
        <w:t>Усланский</w:t>
      </w:r>
      <w:proofErr w:type="spellEnd"/>
      <w:r w:rsidR="003E391E" w:rsidRPr="00D15025">
        <w:rPr>
          <w:sz w:val="28"/>
          <w:szCs w:val="28"/>
        </w:rPr>
        <w:t xml:space="preserve"> детский сад» в 2012 году</w:t>
      </w:r>
      <w:r w:rsidR="003E391E">
        <w:rPr>
          <w:sz w:val="28"/>
          <w:szCs w:val="28"/>
        </w:rPr>
        <w:t xml:space="preserve"> </w:t>
      </w:r>
      <w:r w:rsidR="003E391E" w:rsidRPr="00D15025">
        <w:rPr>
          <w:sz w:val="28"/>
          <w:szCs w:val="28"/>
        </w:rPr>
        <w:t xml:space="preserve">утвержден начальником Управления образования Администрации Обоянского района Курской области Е.А. Поповым </w:t>
      </w:r>
      <w:r w:rsidR="003E391E" w:rsidRPr="00FB7FFE">
        <w:rPr>
          <w:b/>
          <w:sz w:val="28"/>
          <w:szCs w:val="28"/>
        </w:rPr>
        <w:t>30.12.2011 года</w:t>
      </w:r>
      <w:r w:rsidR="003E391E" w:rsidRPr="00D15025">
        <w:rPr>
          <w:sz w:val="28"/>
          <w:szCs w:val="28"/>
        </w:rPr>
        <w:t xml:space="preserve"> в объеме </w:t>
      </w:r>
      <w:r w:rsidR="00DA6090">
        <w:rPr>
          <w:b/>
          <w:sz w:val="28"/>
          <w:szCs w:val="28"/>
        </w:rPr>
        <w:t>2385000</w:t>
      </w:r>
      <w:r w:rsidR="003E391E" w:rsidRPr="00D15025">
        <w:rPr>
          <w:b/>
          <w:sz w:val="28"/>
          <w:szCs w:val="28"/>
        </w:rPr>
        <w:t xml:space="preserve"> рублей.</w:t>
      </w:r>
      <w:r w:rsidR="003E391E" w:rsidRPr="00D15025">
        <w:rPr>
          <w:sz w:val="28"/>
          <w:szCs w:val="28"/>
        </w:rPr>
        <w:t xml:space="preserve"> </w:t>
      </w:r>
    </w:p>
    <w:p w:rsidR="003E391E" w:rsidRPr="00957035" w:rsidRDefault="003E391E" w:rsidP="003E391E">
      <w:pPr>
        <w:ind w:firstLine="720"/>
        <w:jc w:val="both"/>
        <w:rPr>
          <w:sz w:val="28"/>
          <w:szCs w:val="28"/>
        </w:rPr>
      </w:pPr>
      <w:r w:rsidRPr="00957035">
        <w:rPr>
          <w:sz w:val="28"/>
          <w:szCs w:val="28"/>
        </w:rPr>
        <w:lastRenderedPageBreak/>
        <w:t xml:space="preserve">С учетом </w:t>
      </w:r>
      <w:r>
        <w:rPr>
          <w:sz w:val="28"/>
          <w:szCs w:val="28"/>
        </w:rPr>
        <w:t xml:space="preserve">внесенных изменений, показатели </w:t>
      </w:r>
      <w:r w:rsidRPr="0095703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957035">
        <w:rPr>
          <w:sz w:val="28"/>
          <w:szCs w:val="28"/>
        </w:rPr>
        <w:t xml:space="preserve"> финансово-хозяйственной деятельности МДБОУ «</w:t>
      </w:r>
      <w:proofErr w:type="spellStart"/>
      <w:r w:rsidRPr="00957035">
        <w:rPr>
          <w:sz w:val="28"/>
          <w:szCs w:val="28"/>
        </w:rPr>
        <w:t>Усланский</w:t>
      </w:r>
      <w:proofErr w:type="spellEnd"/>
      <w:r w:rsidRPr="00957035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</w:t>
      </w:r>
      <w:r w:rsidRPr="00957035">
        <w:rPr>
          <w:sz w:val="28"/>
          <w:szCs w:val="28"/>
        </w:rPr>
        <w:t xml:space="preserve">на 2012 год </w:t>
      </w:r>
      <w:r>
        <w:rPr>
          <w:sz w:val="28"/>
          <w:szCs w:val="28"/>
        </w:rPr>
        <w:t xml:space="preserve">по расходам </w:t>
      </w:r>
      <w:r w:rsidRPr="00957035">
        <w:rPr>
          <w:sz w:val="28"/>
          <w:szCs w:val="28"/>
        </w:rPr>
        <w:t>составили</w:t>
      </w:r>
      <w:r w:rsidRPr="00957035">
        <w:rPr>
          <w:b/>
          <w:sz w:val="28"/>
          <w:szCs w:val="28"/>
        </w:rPr>
        <w:t xml:space="preserve"> </w:t>
      </w:r>
      <w:r w:rsidRPr="00BF1668">
        <w:rPr>
          <w:b/>
          <w:sz w:val="28"/>
          <w:szCs w:val="28"/>
        </w:rPr>
        <w:t xml:space="preserve">2332513,80рублей. </w:t>
      </w:r>
      <w:r w:rsidRPr="00BF1668">
        <w:rPr>
          <w:sz w:val="28"/>
          <w:szCs w:val="28"/>
        </w:rPr>
        <w:t>Исполнение составило</w:t>
      </w:r>
      <w:r w:rsidRPr="00BF1668">
        <w:rPr>
          <w:b/>
          <w:sz w:val="28"/>
          <w:szCs w:val="28"/>
        </w:rPr>
        <w:t xml:space="preserve"> 2332513,80 рублей. </w:t>
      </w:r>
      <w:r w:rsidRPr="00BF1668">
        <w:rPr>
          <w:sz w:val="28"/>
          <w:szCs w:val="28"/>
        </w:rPr>
        <w:t>(</w:t>
      </w:r>
      <w:r w:rsidRPr="00BF1668">
        <w:rPr>
          <w:b/>
          <w:sz w:val="28"/>
          <w:szCs w:val="28"/>
        </w:rPr>
        <w:t>100,0 %</w:t>
      </w:r>
      <w:r w:rsidRPr="008A485E">
        <w:rPr>
          <w:b/>
          <w:sz w:val="28"/>
          <w:szCs w:val="28"/>
        </w:rPr>
        <w:t xml:space="preserve"> </w:t>
      </w:r>
      <w:r w:rsidRPr="00957035">
        <w:rPr>
          <w:sz w:val="28"/>
          <w:szCs w:val="28"/>
        </w:rPr>
        <w:t>бюджетных назначений).</w:t>
      </w:r>
    </w:p>
    <w:p w:rsidR="003E391E" w:rsidRPr="004114B3" w:rsidRDefault="003E391E" w:rsidP="003E3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Внесение изменений в план финансово-хозяйственной деятельности МДБОУ «</w:t>
      </w:r>
      <w:proofErr w:type="spellStart"/>
      <w:r>
        <w:rPr>
          <w:sz w:val="28"/>
          <w:szCs w:val="28"/>
        </w:rPr>
        <w:t>Усланский</w:t>
      </w:r>
      <w:proofErr w:type="spellEnd"/>
      <w:r>
        <w:rPr>
          <w:sz w:val="28"/>
          <w:szCs w:val="28"/>
        </w:rPr>
        <w:t xml:space="preserve"> детский сад» в течение 2012 года </w:t>
      </w:r>
      <w:r w:rsidRPr="004114B3">
        <w:rPr>
          <w:b/>
          <w:sz w:val="28"/>
          <w:szCs w:val="28"/>
        </w:rPr>
        <w:t>происходило в нарушении ст. 9.2, Федеральн</w:t>
      </w:r>
      <w:r>
        <w:rPr>
          <w:b/>
          <w:sz w:val="28"/>
          <w:szCs w:val="28"/>
        </w:rPr>
        <w:t>ого</w:t>
      </w:r>
      <w:r w:rsidRPr="004114B3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>а</w:t>
      </w:r>
      <w:r w:rsidRPr="004114B3">
        <w:rPr>
          <w:b/>
          <w:sz w:val="28"/>
          <w:szCs w:val="28"/>
        </w:rPr>
        <w:t xml:space="preserve"> от 12.01.1996 N 7-ФЗ "О некоммерческих организациях"</w:t>
      </w:r>
      <w:r>
        <w:rPr>
          <w:sz w:val="28"/>
          <w:szCs w:val="28"/>
        </w:rPr>
        <w:t>, определяющей, что</w:t>
      </w:r>
      <w:r w:rsidRPr="004114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114B3">
        <w:rPr>
          <w:sz w:val="28"/>
          <w:szCs w:val="28"/>
        </w:rPr>
        <w:t xml:space="preserve">Уменьшение объема субсидии, предоставленной на выполнение государственного (муниципального) задания, в течение срока его выполнения осуществляется </w:t>
      </w:r>
      <w:r w:rsidRPr="004114B3">
        <w:rPr>
          <w:b/>
          <w:sz w:val="28"/>
          <w:szCs w:val="28"/>
        </w:rPr>
        <w:t>только при соответствующем изменении государственного (муниципального) задания</w:t>
      </w:r>
      <w:r>
        <w:rPr>
          <w:sz w:val="28"/>
          <w:szCs w:val="28"/>
        </w:rPr>
        <w:t>»</w:t>
      </w:r>
      <w:r w:rsidRPr="004114B3">
        <w:rPr>
          <w:sz w:val="28"/>
          <w:szCs w:val="28"/>
        </w:rPr>
        <w:t>.</w:t>
      </w:r>
      <w:proofErr w:type="gramEnd"/>
    </w:p>
    <w:p w:rsidR="003E391E" w:rsidRDefault="003E391E" w:rsidP="003E3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Pr="00025AC4">
        <w:rPr>
          <w:sz w:val="28"/>
          <w:szCs w:val="28"/>
        </w:rPr>
        <w:t>ст. 69.2, Бюджетн</w:t>
      </w:r>
      <w:r>
        <w:rPr>
          <w:sz w:val="28"/>
          <w:szCs w:val="28"/>
        </w:rPr>
        <w:t>ого</w:t>
      </w:r>
      <w:r w:rsidRPr="00025AC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25AC4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в муниципальном задании МДБОУ «</w:t>
      </w:r>
      <w:proofErr w:type="spellStart"/>
      <w:r>
        <w:rPr>
          <w:sz w:val="28"/>
          <w:szCs w:val="28"/>
        </w:rPr>
        <w:t>Усланский</w:t>
      </w:r>
      <w:proofErr w:type="spellEnd"/>
      <w:r>
        <w:rPr>
          <w:sz w:val="28"/>
          <w:szCs w:val="28"/>
        </w:rPr>
        <w:t xml:space="preserve"> детский сад» отсутствуют:</w:t>
      </w:r>
    </w:p>
    <w:p w:rsidR="003E391E" w:rsidRDefault="003E391E" w:rsidP="003E3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3E391E" w:rsidRDefault="003E391E" w:rsidP="003E3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оказания соответствующих услуг;</w:t>
      </w:r>
    </w:p>
    <w:p w:rsidR="003E391E" w:rsidRDefault="003E391E" w:rsidP="003E3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Федерации;</w:t>
      </w:r>
    </w:p>
    <w:p w:rsidR="003E391E" w:rsidRDefault="003E391E" w:rsidP="003E391E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финансовые затраты на единицу услуги.</w:t>
      </w:r>
    </w:p>
    <w:p w:rsidR="00717578" w:rsidRPr="00D5427E" w:rsidRDefault="008139C2" w:rsidP="00717578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17578">
        <w:rPr>
          <w:b/>
          <w:sz w:val="28"/>
          <w:szCs w:val="28"/>
        </w:rPr>
        <w:t xml:space="preserve">. </w:t>
      </w:r>
      <w:r w:rsidR="00717578" w:rsidRPr="000D1546">
        <w:rPr>
          <w:sz w:val="28"/>
          <w:szCs w:val="28"/>
        </w:rPr>
        <w:t>На 09.01.2012 года штатная численность утверждена приказом заведующей МДБОУ «</w:t>
      </w:r>
      <w:proofErr w:type="spellStart"/>
      <w:r w:rsidR="00717578" w:rsidRPr="000D1546">
        <w:rPr>
          <w:sz w:val="28"/>
          <w:szCs w:val="28"/>
        </w:rPr>
        <w:t>Усланский</w:t>
      </w:r>
      <w:proofErr w:type="spellEnd"/>
      <w:r w:rsidR="00717578" w:rsidRPr="000D1546">
        <w:rPr>
          <w:sz w:val="28"/>
          <w:szCs w:val="28"/>
        </w:rPr>
        <w:t xml:space="preserve"> детский сад»</w:t>
      </w:r>
      <w:r w:rsidR="00717578">
        <w:rPr>
          <w:sz w:val="28"/>
          <w:szCs w:val="28"/>
        </w:rPr>
        <w:t xml:space="preserve"> </w:t>
      </w:r>
      <w:proofErr w:type="spellStart"/>
      <w:r w:rsidR="00717578" w:rsidRPr="000D1546">
        <w:rPr>
          <w:sz w:val="28"/>
          <w:szCs w:val="28"/>
        </w:rPr>
        <w:t>Бузовой</w:t>
      </w:r>
      <w:proofErr w:type="spellEnd"/>
      <w:r w:rsidR="00717578" w:rsidRPr="000D1546">
        <w:rPr>
          <w:sz w:val="28"/>
          <w:szCs w:val="28"/>
        </w:rPr>
        <w:t xml:space="preserve"> Е.Ф. (приказ №1/5 от  11 января 2012 года</w:t>
      </w:r>
      <w:r w:rsidR="00717578">
        <w:rPr>
          <w:sz w:val="28"/>
          <w:szCs w:val="28"/>
        </w:rPr>
        <w:t>, штатное расписание №1 от 11.01.2012 года</w:t>
      </w:r>
      <w:r w:rsidR="00717578" w:rsidRPr="000D1546">
        <w:rPr>
          <w:sz w:val="28"/>
          <w:szCs w:val="28"/>
        </w:rPr>
        <w:t>), в количестве 11 штатных единиц с фондом заработной платы 83502,72 рублей.</w:t>
      </w:r>
    </w:p>
    <w:p w:rsidR="00717578" w:rsidRDefault="00717578" w:rsidP="00717578">
      <w:pPr>
        <w:ind w:firstLine="900"/>
        <w:jc w:val="both"/>
        <w:rPr>
          <w:sz w:val="28"/>
          <w:szCs w:val="28"/>
        </w:rPr>
      </w:pPr>
      <w:r w:rsidRPr="009722ED">
        <w:rPr>
          <w:sz w:val="28"/>
          <w:szCs w:val="28"/>
        </w:rPr>
        <w:t>На 01.09.2012 года штатная численность утверждена приказом заведующей МДБОУ «</w:t>
      </w:r>
      <w:proofErr w:type="spellStart"/>
      <w:r w:rsidRPr="009722ED">
        <w:rPr>
          <w:sz w:val="28"/>
          <w:szCs w:val="28"/>
        </w:rPr>
        <w:t>Усланский</w:t>
      </w:r>
      <w:proofErr w:type="spellEnd"/>
      <w:r w:rsidRPr="009722ED">
        <w:rPr>
          <w:sz w:val="28"/>
          <w:szCs w:val="28"/>
        </w:rPr>
        <w:t xml:space="preserve"> детский сад» </w:t>
      </w:r>
      <w:proofErr w:type="spellStart"/>
      <w:r w:rsidRPr="009722ED">
        <w:rPr>
          <w:sz w:val="28"/>
          <w:szCs w:val="28"/>
        </w:rPr>
        <w:t>Бузовой</w:t>
      </w:r>
      <w:proofErr w:type="spellEnd"/>
      <w:r w:rsidRPr="009722ED">
        <w:rPr>
          <w:sz w:val="28"/>
          <w:szCs w:val="28"/>
        </w:rPr>
        <w:t xml:space="preserve"> Е.Ф. (приказ №</w:t>
      </w:r>
      <w:r>
        <w:rPr>
          <w:sz w:val="28"/>
          <w:szCs w:val="28"/>
        </w:rPr>
        <w:t>22 от  3</w:t>
      </w:r>
      <w:r w:rsidRPr="009722ED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Pr="009722ED">
        <w:rPr>
          <w:sz w:val="28"/>
          <w:szCs w:val="28"/>
        </w:rPr>
        <w:t xml:space="preserve"> 2012 года, штатное расписание №1 от </w:t>
      </w:r>
      <w:r>
        <w:rPr>
          <w:sz w:val="28"/>
          <w:szCs w:val="28"/>
        </w:rPr>
        <w:t>0</w:t>
      </w:r>
      <w:r w:rsidRPr="009722ED">
        <w:rPr>
          <w:sz w:val="28"/>
          <w:szCs w:val="28"/>
        </w:rPr>
        <w:t>1.0</w:t>
      </w:r>
      <w:r>
        <w:rPr>
          <w:sz w:val="28"/>
          <w:szCs w:val="28"/>
        </w:rPr>
        <w:t>9</w:t>
      </w:r>
      <w:r w:rsidRPr="009722ED">
        <w:rPr>
          <w:sz w:val="28"/>
          <w:szCs w:val="28"/>
        </w:rPr>
        <w:t xml:space="preserve">.2012 года), в количестве 11 штатных единиц с фондом заработной платы </w:t>
      </w:r>
      <w:r>
        <w:rPr>
          <w:sz w:val="28"/>
          <w:szCs w:val="28"/>
        </w:rPr>
        <w:t>59224,00</w:t>
      </w:r>
      <w:r w:rsidRPr="009722ED">
        <w:rPr>
          <w:sz w:val="28"/>
          <w:szCs w:val="28"/>
        </w:rPr>
        <w:t xml:space="preserve"> рублей.</w:t>
      </w:r>
    </w:p>
    <w:p w:rsidR="00717578" w:rsidRPr="0066630E" w:rsidRDefault="00717578" w:rsidP="00717578">
      <w:pPr>
        <w:ind w:firstLine="900"/>
        <w:jc w:val="both"/>
        <w:rPr>
          <w:sz w:val="28"/>
          <w:szCs w:val="28"/>
        </w:rPr>
      </w:pPr>
      <w:r w:rsidRPr="0066630E">
        <w:rPr>
          <w:sz w:val="28"/>
          <w:szCs w:val="28"/>
        </w:rPr>
        <w:t>На 31.12.2012 года штатная численность осталась без изменения.</w:t>
      </w:r>
    </w:p>
    <w:p w:rsidR="00FB041A" w:rsidRDefault="00FB041A" w:rsidP="00FB041A">
      <w:pPr>
        <w:ind w:firstLine="851"/>
        <w:jc w:val="both"/>
        <w:rPr>
          <w:sz w:val="28"/>
          <w:szCs w:val="28"/>
        </w:rPr>
      </w:pPr>
      <w:r w:rsidRPr="00340EA1">
        <w:rPr>
          <w:sz w:val="28"/>
          <w:szCs w:val="28"/>
        </w:rPr>
        <w:t>В ходе проверки установлено, что</w:t>
      </w:r>
      <w:r>
        <w:rPr>
          <w:sz w:val="28"/>
          <w:szCs w:val="28"/>
        </w:rPr>
        <w:t>:</w:t>
      </w:r>
    </w:p>
    <w:p w:rsidR="00FB041A" w:rsidRDefault="00FB041A" w:rsidP="00FB04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0EA1">
        <w:rPr>
          <w:sz w:val="28"/>
          <w:szCs w:val="28"/>
        </w:rPr>
        <w:t xml:space="preserve">в штатном расписании №1 от 11.01.2012 года не </w:t>
      </w:r>
      <w:proofErr w:type="gramStart"/>
      <w:r w:rsidRPr="00340EA1">
        <w:rPr>
          <w:sz w:val="28"/>
          <w:szCs w:val="28"/>
        </w:rPr>
        <w:t>указан</w:t>
      </w:r>
      <w:proofErr w:type="gramEnd"/>
      <w:r w:rsidRPr="00340EA1">
        <w:rPr>
          <w:sz w:val="28"/>
          <w:szCs w:val="28"/>
        </w:rPr>
        <w:t xml:space="preserve"> № приказа</w:t>
      </w:r>
      <w:r>
        <w:rPr>
          <w:sz w:val="28"/>
          <w:szCs w:val="28"/>
        </w:rPr>
        <w:t>;</w:t>
      </w:r>
    </w:p>
    <w:p w:rsidR="00FB041A" w:rsidRPr="00D0149E" w:rsidRDefault="00FB041A" w:rsidP="00FB041A">
      <w:pPr>
        <w:ind w:firstLine="851"/>
        <w:jc w:val="both"/>
        <w:rPr>
          <w:sz w:val="28"/>
          <w:szCs w:val="28"/>
        </w:rPr>
      </w:pPr>
      <w:r w:rsidRPr="00D0149E">
        <w:rPr>
          <w:sz w:val="28"/>
          <w:szCs w:val="28"/>
        </w:rPr>
        <w:t xml:space="preserve">2) в штатных расписаниях </w:t>
      </w:r>
      <w:r>
        <w:rPr>
          <w:sz w:val="28"/>
          <w:szCs w:val="28"/>
        </w:rPr>
        <w:t>имеются арифметические расхождения суммы окладов, надбавок</w:t>
      </w:r>
      <w:r w:rsidRPr="00D0149E">
        <w:rPr>
          <w:sz w:val="28"/>
          <w:szCs w:val="28"/>
        </w:rPr>
        <w:t xml:space="preserve"> и доплат </w:t>
      </w:r>
      <w:r>
        <w:rPr>
          <w:sz w:val="28"/>
          <w:szCs w:val="28"/>
        </w:rPr>
        <w:t>с итоговой суммой всего в месяц</w:t>
      </w:r>
      <w:r w:rsidRPr="00D0149E">
        <w:rPr>
          <w:sz w:val="28"/>
          <w:szCs w:val="28"/>
        </w:rPr>
        <w:t>;</w:t>
      </w:r>
    </w:p>
    <w:p w:rsidR="00FB041A" w:rsidRPr="00D0149E" w:rsidRDefault="00FB041A" w:rsidP="00FB041A">
      <w:pPr>
        <w:ind w:firstLine="851"/>
        <w:jc w:val="both"/>
        <w:rPr>
          <w:sz w:val="28"/>
          <w:szCs w:val="28"/>
        </w:rPr>
      </w:pPr>
      <w:r w:rsidRPr="00D0149E">
        <w:rPr>
          <w:sz w:val="28"/>
          <w:szCs w:val="28"/>
        </w:rPr>
        <w:t xml:space="preserve">3) в расчётно-платёжных ведомостях </w:t>
      </w:r>
      <w:r>
        <w:rPr>
          <w:sz w:val="28"/>
          <w:szCs w:val="28"/>
        </w:rPr>
        <w:t>отсутствуют следующие обязательные к заполнению реквизиты</w:t>
      </w:r>
      <w:r w:rsidRPr="00D0149E">
        <w:rPr>
          <w:sz w:val="28"/>
          <w:szCs w:val="28"/>
        </w:rPr>
        <w:t>:</w:t>
      </w:r>
    </w:p>
    <w:p w:rsidR="00FB041A" w:rsidRPr="00D0149E" w:rsidRDefault="00FB041A" w:rsidP="00FB041A">
      <w:pPr>
        <w:ind w:firstLine="851"/>
        <w:jc w:val="both"/>
        <w:rPr>
          <w:sz w:val="28"/>
          <w:szCs w:val="28"/>
        </w:rPr>
      </w:pPr>
      <w:r w:rsidRPr="00D0149E">
        <w:rPr>
          <w:sz w:val="28"/>
          <w:szCs w:val="28"/>
        </w:rPr>
        <w:t>- номера расчётно-платёжных ведомостей;</w:t>
      </w:r>
    </w:p>
    <w:p w:rsidR="00FB041A" w:rsidRPr="00D0149E" w:rsidRDefault="00FB041A" w:rsidP="00FB041A">
      <w:pPr>
        <w:ind w:firstLine="851"/>
        <w:jc w:val="both"/>
        <w:rPr>
          <w:sz w:val="28"/>
          <w:szCs w:val="28"/>
        </w:rPr>
      </w:pPr>
      <w:r w:rsidRPr="00D0149E">
        <w:rPr>
          <w:sz w:val="28"/>
          <w:szCs w:val="28"/>
        </w:rPr>
        <w:t>- дебет счёта,</w:t>
      </w:r>
      <w:r w:rsidRPr="00D0149E">
        <w:t xml:space="preserve"> </w:t>
      </w:r>
      <w:r w:rsidRPr="00D0149E">
        <w:rPr>
          <w:sz w:val="28"/>
          <w:szCs w:val="28"/>
        </w:rPr>
        <w:t>кредит счёта;</w:t>
      </w:r>
    </w:p>
    <w:p w:rsidR="006C2584" w:rsidRPr="00FB041A" w:rsidRDefault="008139C2" w:rsidP="006C2584">
      <w:pPr>
        <w:pStyle w:val="31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EA34F0">
        <w:rPr>
          <w:b/>
          <w:sz w:val="28"/>
          <w:szCs w:val="28"/>
        </w:rPr>
        <w:t xml:space="preserve">. </w:t>
      </w:r>
      <w:r w:rsidR="006C2584" w:rsidRPr="00FB041A">
        <w:rPr>
          <w:sz w:val="28"/>
          <w:szCs w:val="28"/>
        </w:rPr>
        <w:t xml:space="preserve">В результате проверки </w:t>
      </w:r>
      <w:r w:rsidR="006C2584">
        <w:rPr>
          <w:sz w:val="28"/>
          <w:szCs w:val="28"/>
        </w:rPr>
        <w:t>учета товарно-материальных ценностей, в нарушение п. 45 Приказа Минфина РФ от 28.12.2001г. №119н «Об утверждении Методических указаний по бухгалтерскому учету материально-производственных запасов»,</w:t>
      </w:r>
      <w:r w:rsidR="006C2584" w:rsidRPr="00FB041A">
        <w:rPr>
          <w:sz w:val="28"/>
          <w:szCs w:val="28"/>
        </w:rPr>
        <w:t xml:space="preserve"> было выявлено</w:t>
      </w:r>
      <w:r w:rsidR="006C2584">
        <w:rPr>
          <w:sz w:val="28"/>
          <w:szCs w:val="28"/>
        </w:rPr>
        <w:t xml:space="preserve"> отсутствие в</w:t>
      </w:r>
      <w:r w:rsidR="006C2584" w:rsidRPr="00FB041A">
        <w:rPr>
          <w:sz w:val="28"/>
          <w:szCs w:val="28"/>
        </w:rPr>
        <w:t xml:space="preserve"> товарных накладных</w:t>
      </w:r>
      <w:r w:rsidR="006C2584">
        <w:rPr>
          <w:sz w:val="28"/>
          <w:szCs w:val="28"/>
        </w:rPr>
        <w:t xml:space="preserve"> следующих реквизитов</w:t>
      </w:r>
      <w:r w:rsidR="006C2584" w:rsidRPr="00FB041A">
        <w:rPr>
          <w:sz w:val="28"/>
          <w:szCs w:val="28"/>
        </w:rPr>
        <w:t xml:space="preserve">: </w:t>
      </w:r>
    </w:p>
    <w:p w:rsidR="00EA34F0" w:rsidRPr="00FB041A" w:rsidRDefault="00EA34F0" w:rsidP="006C2584">
      <w:pPr>
        <w:pStyle w:val="31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B041A">
        <w:rPr>
          <w:sz w:val="28"/>
          <w:szCs w:val="28"/>
        </w:rPr>
        <w:lastRenderedPageBreak/>
        <w:t xml:space="preserve">№ и дата доверенности 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69D">
        <w:rPr>
          <w:sz w:val="28"/>
          <w:szCs w:val="28"/>
        </w:rPr>
        <w:t>товарная накладная №4 от 30.01.2012</w:t>
      </w:r>
      <w:r>
        <w:rPr>
          <w:sz w:val="28"/>
          <w:szCs w:val="28"/>
        </w:rPr>
        <w:t xml:space="preserve">г.- </w:t>
      </w:r>
      <w:r w:rsidRPr="007D369D">
        <w:rPr>
          <w:sz w:val="28"/>
          <w:szCs w:val="28"/>
        </w:rPr>
        <w:t>ИП Леонидов М.В.</w:t>
      </w:r>
      <w:r>
        <w:rPr>
          <w:sz w:val="28"/>
          <w:szCs w:val="28"/>
        </w:rPr>
        <w:t>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81F">
        <w:t xml:space="preserve"> </w:t>
      </w:r>
      <w:r w:rsidRPr="00BE281F">
        <w:rPr>
          <w:sz w:val="28"/>
          <w:szCs w:val="28"/>
        </w:rPr>
        <w:t>товарная накладная №</w:t>
      </w:r>
      <w:r>
        <w:rPr>
          <w:sz w:val="28"/>
          <w:szCs w:val="28"/>
        </w:rPr>
        <w:t>37</w:t>
      </w:r>
      <w:r w:rsidRPr="00BE281F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BE281F">
        <w:rPr>
          <w:sz w:val="28"/>
          <w:szCs w:val="28"/>
        </w:rPr>
        <w:t>.01.2012г.-</w:t>
      </w:r>
      <w:r>
        <w:rPr>
          <w:sz w:val="28"/>
          <w:szCs w:val="28"/>
        </w:rPr>
        <w:t xml:space="preserve"> </w:t>
      </w:r>
      <w:r w:rsidRPr="00BE281F">
        <w:rPr>
          <w:sz w:val="28"/>
          <w:szCs w:val="28"/>
        </w:rPr>
        <w:t xml:space="preserve">ИП </w:t>
      </w:r>
      <w:r>
        <w:rPr>
          <w:sz w:val="28"/>
          <w:szCs w:val="28"/>
        </w:rPr>
        <w:t>Чесноков А.В.</w:t>
      </w:r>
      <w:r w:rsidRPr="00BE281F">
        <w:rPr>
          <w:sz w:val="28"/>
          <w:szCs w:val="28"/>
        </w:rPr>
        <w:t>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03CE">
        <w:rPr>
          <w:sz w:val="28"/>
          <w:szCs w:val="28"/>
        </w:rPr>
        <w:t xml:space="preserve"> товарная накладная №7</w:t>
      </w:r>
      <w:r>
        <w:rPr>
          <w:sz w:val="28"/>
          <w:szCs w:val="28"/>
        </w:rPr>
        <w:t>4</w:t>
      </w:r>
      <w:r w:rsidRPr="00B603CE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B603CE">
        <w:rPr>
          <w:sz w:val="28"/>
          <w:szCs w:val="28"/>
        </w:rPr>
        <w:t>1.0</w:t>
      </w:r>
      <w:r>
        <w:rPr>
          <w:sz w:val="28"/>
          <w:szCs w:val="28"/>
        </w:rPr>
        <w:t>2</w:t>
      </w:r>
      <w:r w:rsidRPr="00B603CE">
        <w:rPr>
          <w:sz w:val="28"/>
          <w:szCs w:val="28"/>
        </w:rPr>
        <w:t>.2012г.-</w:t>
      </w:r>
      <w:r>
        <w:rPr>
          <w:sz w:val="28"/>
          <w:szCs w:val="28"/>
        </w:rPr>
        <w:t xml:space="preserve"> </w:t>
      </w:r>
      <w:r w:rsidRPr="00B603CE">
        <w:rPr>
          <w:sz w:val="28"/>
          <w:szCs w:val="28"/>
        </w:rPr>
        <w:t>ИП Чесноков А.В.;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04C2">
        <w:rPr>
          <w:sz w:val="28"/>
          <w:szCs w:val="28"/>
        </w:rPr>
        <w:t>товарная накладная №</w:t>
      </w:r>
      <w:r>
        <w:rPr>
          <w:sz w:val="28"/>
          <w:szCs w:val="28"/>
        </w:rPr>
        <w:t>11</w:t>
      </w:r>
      <w:r w:rsidRPr="00B204C2">
        <w:rPr>
          <w:sz w:val="28"/>
          <w:szCs w:val="28"/>
        </w:rPr>
        <w:t>7 от 1</w:t>
      </w:r>
      <w:r>
        <w:rPr>
          <w:sz w:val="28"/>
          <w:szCs w:val="28"/>
        </w:rPr>
        <w:t>5</w:t>
      </w:r>
      <w:r w:rsidRPr="00B204C2">
        <w:rPr>
          <w:sz w:val="28"/>
          <w:szCs w:val="28"/>
        </w:rPr>
        <w:t>.02.2012г.-</w:t>
      </w:r>
      <w:r>
        <w:rPr>
          <w:sz w:val="28"/>
          <w:szCs w:val="28"/>
        </w:rPr>
        <w:t xml:space="preserve"> </w:t>
      </w:r>
      <w:r w:rsidRPr="00B204C2">
        <w:rPr>
          <w:sz w:val="28"/>
          <w:szCs w:val="28"/>
        </w:rPr>
        <w:t>ИП Чесноков А.В.;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BFC">
        <w:rPr>
          <w:sz w:val="28"/>
          <w:szCs w:val="28"/>
        </w:rPr>
        <w:t>товарная накладная №1</w:t>
      </w:r>
      <w:r>
        <w:rPr>
          <w:sz w:val="28"/>
          <w:szCs w:val="28"/>
        </w:rPr>
        <w:t>20</w:t>
      </w:r>
      <w:r w:rsidRPr="00506BFC">
        <w:rPr>
          <w:sz w:val="28"/>
          <w:szCs w:val="28"/>
        </w:rPr>
        <w:t xml:space="preserve"> от 1</w:t>
      </w:r>
      <w:r>
        <w:rPr>
          <w:sz w:val="28"/>
          <w:szCs w:val="28"/>
        </w:rPr>
        <w:t>6.02.2012г.- ИП Чесноков А.В.;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 w:rsidRPr="00E77227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3523</w:t>
      </w:r>
      <w:r w:rsidRPr="00E77227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E77227">
        <w:rPr>
          <w:sz w:val="28"/>
          <w:szCs w:val="28"/>
        </w:rPr>
        <w:t xml:space="preserve">.02.2012г.-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Обояньхлеб</w:t>
      </w:r>
      <w:proofErr w:type="spellEnd"/>
      <w:r>
        <w:rPr>
          <w:sz w:val="28"/>
          <w:szCs w:val="28"/>
        </w:rPr>
        <w:t>+»</w:t>
      </w:r>
      <w:r w:rsidRPr="00E77227">
        <w:rPr>
          <w:sz w:val="28"/>
          <w:szCs w:val="28"/>
        </w:rPr>
        <w:t>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 w:rsidRPr="000A675A">
        <w:rPr>
          <w:sz w:val="28"/>
          <w:szCs w:val="28"/>
        </w:rPr>
        <w:t>- товарная накладная №3</w:t>
      </w:r>
      <w:r>
        <w:rPr>
          <w:sz w:val="28"/>
          <w:szCs w:val="28"/>
        </w:rPr>
        <w:t>65</w:t>
      </w:r>
      <w:r w:rsidRPr="000A675A">
        <w:rPr>
          <w:sz w:val="28"/>
          <w:szCs w:val="28"/>
        </w:rPr>
        <w:t>2 от 0</w:t>
      </w:r>
      <w:r>
        <w:rPr>
          <w:sz w:val="28"/>
          <w:szCs w:val="28"/>
        </w:rPr>
        <w:t>2</w:t>
      </w:r>
      <w:r w:rsidRPr="000A675A">
        <w:rPr>
          <w:sz w:val="28"/>
          <w:szCs w:val="28"/>
        </w:rPr>
        <w:t>.02.2012г.- ООО «</w:t>
      </w:r>
      <w:proofErr w:type="spellStart"/>
      <w:r w:rsidRPr="000A675A">
        <w:rPr>
          <w:sz w:val="28"/>
          <w:szCs w:val="28"/>
        </w:rPr>
        <w:t>Обояньхлеб</w:t>
      </w:r>
      <w:proofErr w:type="spellEnd"/>
      <w:r w:rsidRPr="000A675A">
        <w:rPr>
          <w:sz w:val="28"/>
          <w:szCs w:val="28"/>
        </w:rPr>
        <w:t>+»;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 w:rsidRPr="0015442F">
        <w:rPr>
          <w:sz w:val="28"/>
          <w:szCs w:val="28"/>
        </w:rPr>
        <w:t>- товарная накладная №3</w:t>
      </w:r>
      <w:r>
        <w:rPr>
          <w:sz w:val="28"/>
          <w:szCs w:val="28"/>
        </w:rPr>
        <w:t>784</w:t>
      </w:r>
      <w:r w:rsidRPr="0015442F">
        <w:rPr>
          <w:sz w:val="28"/>
          <w:szCs w:val="28"/>
        </w:rPr>
        <w:t xml:space="preserve"> от 0</w:t>
      </w:r>
      <w:r>
        <w:rPr>
          <w:sz w:val="28"/>
          <w:szCs w:val="28"/>
        </w:rPr>
        <w:t>3</w:t>
      </w:r>
      <w:r w:rsidRPr="0015442F">
        <w:rPr>
          <w:sz w:val="28"/>
          <w:szCs w:val="28"/>
        </w:rPr>
        <w:t>.02.2012г.- ООО «</w:t>
      </w:r>
      <w:proofErr w:type="spellStart"/>
      <w:r w:rsidRPr="0015442F">
        <w:rPr>
          <w:sz w:val="28"/>
          <w:szCs w:val="28"/>
        </w:rPr>
        <w:t>Обояньхлеб</w:t>
      </w:r>
      <w:proofErr w:type="spellEnd"/>
      <w:r w:rsidRPr="0015442F">
        <w:rPr>
          <w:sz w:val="28"/>
          <w:szCs w:val="28"/>
        </w:rPr>
        <w:t>+»;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4E0BDF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545</w:t>
      </w:r>
      <w:r w:rsidRPr="004E0BDF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4E0BD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E0BDF">
        <w:rPr>
          <w:sz w:val="28"/>
          <w:szCs w:val="28"/>
        </w:rPr>
        <w:t>.2012г.- ИП Чесноков А.В.;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EC4FD0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1776</w:t>
      </w:r>
      <w:r w:rsidRPr="00EC4FD0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EC4FD0">
        <w:rPr>
          <w:sz w:val="28"/>
          <w:szCs w:val="28"/>
        </w:rPr>
        <w:t xml:space="preserve">.09.2012г.- ИП </w:t>
      </w:r>
      <w:proofErr w:type="spellStart"/>
      <w:r>
        <w:rPr>
          <w:sz w:val="28"/>
          <w:szCs w:val="28"/>
        </w:rPr>
        <w:t>Малосаева</w:t>
      </w:r>
      <w:proofErr w:type="spellEnd"/>
      <w:r>
        <w:rPr>
          <w:sz w:val="28"/>
          <w:szCs w:val="28"/>
        </w:rPr>
        <w:t xml:space="preserve"> Т.А.</w:t>
      </w:r>
      <w:r w:rsidRPr="00EC4FD0">
        <w:rPr>
          <w:sz w:val="28"/>
          <w:szCs w:val="28"/>
        </w:rPr>
        <w:t>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1916E1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468</w:t>
      </w:r>
      <w:r w:rsidRPr="001916E1">
        <w:rPr>
          <w:sz w:val="28"/>
          <w:szCs w:val="28"/>
        </w:rPr>
        <w:t xml:space="preserve"> от 0</w:t>
      </w:r>
      <w:r>
        <w:rPr>
          <w:sz w:val="28"/>
          <w:szCs w:val="28"/>
        </w:rPr>
        <w:t>3</w:t>
      </w:r>
      <w:r w:rsidRPr="001916E1">
        <w:rPr>
          <w:sz w:val="28"/>
          <w:szCs w:val="28"/>
        </w:rPr>
        <w:t>.09.2012г.- ИП Чесноков А.В.;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 w:rsidRPr="00D62ACA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28523</w:t>
      </w:r>
      <w:r w:rsidRPr="00D62ACA">
        <w:rPr>
          <w:sz w:val="28"/>
          <w:szCs w:val="28"/>
        </w:rPr>
        <w:t xml:space="preserve"> от 03.09.2012г.- ИП </w:t>
      </w:r>
      <w:r>
        <w:rPr>
          <w:sz w:val="28"/>
          <w:szCs w:val="28"/>
        </w:rPr>
        <w:t>Павленко В.И.</w:t>
      </w:r>
      <w:r w:rsidRPr="00D62ACA">
        <w:rPr>
          <w:sz w:val="28"/>
          <w:szCs w:val="28"/>
        </w:rPr>
        <w:t>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</w:rPr>
      </w:pPr>
      <w:r w:rsidRPr="006C2BF2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28884</w:t>
      </w:r>
      <w:r w:rsidRPr="006C2BF2">
        <w:rPr>
          <w:sz w:val="28"/>
          <w:szCs w:val="28"/>
        </w:rPr>
        <w:t xml:space="preserve"> от 03.0</w:t>
      </w:r>
      <w:r>
        <w:rPr>
          <w:sz w:val="28"/>
          <w:szCs w:val="28"/>
        </w:rPr>
        <w:t>9</w:t>
      </w:r>
      <w:r w:rsidRPr="006C2BF2">
        <w:rPr>
          <w:sz w:val="28"/>
          <w:szCs w:val="28"/>
        </w:rPr>
        <w:t>.2012г.- ООО «</w:t>
      </w:r>
      <w:proofErr w:type="spellStart"/>
      <w:r w:rsidRPr="006C2BF2">
        <w:rPr>
          <w:sz w:val="28"/>
          <w:szCs w:val="28"/>
        </w:rPr>
        <w:t>Обояньхлеб</w:t>
      </w:r>
      <w:proofErr w:type="spellEnd"/>
      <w:r w:rsidRPr="006C2BF2">
        <w:rPr>
          <w:sz w:val="28"/>
          <w:szCs w:val="28"/>
        </w:rPr>
        <w:t>+»;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C53D16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30</w:t>
      </w:r>
      <w:r w:rsidRPr="00C53D16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C53D16">
        <w:rPr>
          <w:sz w:val="28"/>
          <w:szCs w:val="28"/>
        </w:rPr>
        <w:t xml:space="preserve">4 от </w:t>
      </w:r>
      <w:r>
        <w:rPr>
          <w:sz w:val="28"/>
          <w:szCs w:val="28"/>
        </w:rPr>
        <w:t>19</w:t>
      </w:r>
      <w:r w:rsidRPr="00C53D16">
        <w:rPr>
          <w:sz w:val="28"/>
          <w:szCs w:val="28"/>
        </w:rPr>
        <w:t>.09.2012г.- ООО «</w:t>
      </w:r>
      <w:proofErr w:type="spellStart"/>
      <w:r w:rsidRPr="00C53D16">
        <w:rPr>
          <w:sz w:val="28"/>
          <w:szCs w:val="28"/>
        </w:rPr>
        <w:t>Обояньхлеб</w:t>
      </w:r>
      <w:proofErr w:type="spellEnd"/>
      <w:r w:rsidRPr="00C53D16">
        <w:rPr>
          <w:sz w:val="28"/>
          <w:szCs w:val="28"/>
        </w:rPr>
        <w:t>+»;</w:t>
      </w:r>
    </w:p>
    <w:p w:rsidR="00EA34F0" w:rsidRDefault="00EA34F0" w:rsidP="00EA34F0">
      <w:pPr>
        <w:pStyle w:val="31"/>
        <w:spacing w:after="0"/>
        <w:ind w:left="540"/>
        <w:jc w:val="both"/>
        <w:rPr>
          <w:sz w:val="28"/>
          <w:szCs w:val="28"/>
          <w:highlight w:val="cyan"/>
        </w:rPr>
      </w:pPr>
      <w:r w:rsidRPr="00F32BFA">
        <w:rPr>
          <w:sz w:val="28"/>
          <w:szCs w:val="28"/>
        </w:rPr>
        <w:t>- товарная накладная №</w:t>
      </w:r>
      <w:r>
        <w:rPr>
          <w:sz w:val="28"/>
          <w:szCs w:val="28"/>
        </w:rPr>
        <w:t>1629</w:t>
      </w:r>
      <w:r w:rsidRPr="00F32BFA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F32BF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32BFA">
        <w:rPr>
          <w:sz w:val="28"/>
          <w:szCs w:val="28"/>
        </w:rPr>
        <w:t xml:space="preserve">.2012г.- ИП </w:t>
      </w:r>
      <w:proofErr w:type="spellStart"/>
      <w:r w:rsidRPr="00F32BFA">
        <w:rPr>
          <w:sz w:val="28"/>
          <w:szCs w:val="28"/>
        </w:rPr>
        <w:t>Малосаева</w:t>
      </w:r>
      <w:proofErr w:type="spellEnd"/>
      <w:r w:rsidRPr="00F32BFA">
        <w:rPr>
          <w:sz w:val="28"/>
          <w:szCs w:val="28"/>
        </w:rPr>
        <w:t xml:space="preserve"> Т.А.;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2. кем, кому выдана доверенность (фамилия, имя, отчество):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81F">
        <w:t xml:space="preserve"> </w:t>
      </w:r>
      <w:r w:rsidRPr="00BE281F">
        <w:rPr>
          <w:sz w:val="28"/>
          <w:szCs w:val="28"/>
        </w:rPr>
        <w:t>товарная накладная №37 от 18.01.2012г.-</w:t>
      </w:r>
      <w:r>
        <w:rPr>
          <w:sz w:val="28"/>
          <w:szCs w:val="28"/>
        </w:rPr>
        <w:t xml:space="preserve"> </w:t>
      </w:r>
      <w:r w:rsidRPr="00BE281F">
        <w:rPr>
          <w:sz w:val="28"/>
          <w:szCs w:val="28"/>
        </w:rPr>
        <w:t>ИП Чесноков А.В.</w:t>
      </w:r>
      <w:r w:rsidRPr="00F674BD">
        <w:rPr>
          <w:sz w:val="28"/>
          <w:szCs w:val="28"/>
        </w:rPr>
        <w:t>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65C">
        <w:rPr>
          <w:sz w:val="28"/>
          <w:szCs w:val="28"/>
        </w:rPr>
        <w:t>товарная накладная №74 от 01.02.2012г.-</w:t>
      </w:r>
      <w:r>
        <w:rPr>
          <w:sz w:val="28"/>
          <w:szCs w:val="28"/>
        </w:rPr>
        <w:t xml:space="preserve"> </w:t>
      </w:r>
      <w:r w:rsidRPr="00E5665C">
        <w:rPr>
          <w:sz w:val="28"/>
          <w:szCs w:val="28"/>
        </w:rPr>
        <w:t>ИП Чесноков А.В.;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04C2">
        <w:rPr>
          <w:sz w:val="28"/>
          <w:szCs w:val="28"/>
        </w:rPr>
        <w:t>товарная накладная №117 от 15.02.2012г.- ИП Чесноков А.В.;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506BFC">
        <w:rPr>
          <w:sz w:val="28"/>
          <w:szCs w:val="28"/>
        </w:rPr>
        <w:t>- товарная накладная №120 от 1</w:t>
      </w:r>
      <w:r>
        <w:rPr>
          <w:sz w:val="28"/>
          <w:szCs w:val="28"/>
        </w:rPr>
        <w:t>6.02.2012г.- ИП Чесноков А.В.;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841603">
        <w:rPr>
          <w:sz w:val="28"/>
          <w:szCs w:val="28"/>
        </w:rPr>
        <w:t>- товарная накладная №3523 от 01.02.2012г.- ООО «</w:t>
      </w:r>
      <w:proofErr w:type="spellStart"/>
      <w:r w:rsidRPr="00841603">
        <w:rPr>
          <w:sz w:val="28"/>
          <w:szCs w:val="28"/>
        </w:rPr>
        <w:t>Обояньхлеб</w:t>
      </w:r>
      <w:proofErr w:type="spellEnd"/>
      <w:r w:rsidRPr="00841603">
        <w:rPr>
          <w:sz w:val="28"/>
          <w:szCs w:val="28"/>
        </w:rPr>
        <w:t>+»;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C03F9D">
        <w:rPr>
          <w:sz w:val="28"/>
          <w:szCs w:val="28"/>
        </w:rPr>
        <w:t>- товарная накладная №3652 от 02.02.2012г.- ООО «</w:t>
      </w:r>
      <w:proofErr w:type="spellStart"/>
      <w:r w:rsidRPr="00C03F9D">
        <w:rPr>
          <w:sz w:val="28"/>
          <w:szCs w:val="28"/>
        </w:rPr>
        <w:t>Обояньхлеб</w:t>
      </w:r>
      <w:proofErr w:type="spellEnd"/>
      <w:r w:rsidRPr="00C03F9D">
        <w:rPr>
          <w:sz w:val="28"/>
          <w:szCs w:val="28"/>
        </w:rPr>
        <w:t>+»;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15442F">
        <w:rPr>
          <w:sz w:val="28"/>
          <w:szCs w:val="28"/>
        </w:rPr>
        <w:t>- товарная накладная №3784 от 03.02.2012г.- ООО «</w:t>
      </w:r>
      <w:proofErr w:type="spellStart"/>
      <w:r w:rsidRPr="0015442F">
        <w:rPr>
          <w:sz w:val="28"/>
          <w:szCs w:val="28"/>
        </w:rPr>
        <w:t>Обояньхлеб</w:t>
      </w:r>
      <w:proofErr w:type="spellEnd"/>
      <w:r w:rsidRPr="0015442F">
        <w:rPr>
          <w:sz w:val="28"/>
          <w:szCs w:val="28"/>
        </w:rPr>
        <w:t>+»;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  <w:highlight w:val="cyan"/>
        </w:rPr>
      </w:pPr>
      <w:r w:rsidRPr="004E0BDF">
        <w:rPr>
          <w:sz w:val="28"/>
          <w:szCs w:val="28"/>
        </w:rPr>
        <w:t>- товарная накладная №545 от 20.09.2012г.- ИП Чесноков А.В.;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C21498">
        <w:rPr>
          <w:sz w:val="28"/>
          <w:szCs w:val="28"/>
        </w:rPr>
        <w:t xml:space="preserve">- товарная накладная №1776 от 06.09.2012г.- ИП </w:t>
      </w:r>
      <w:proofErr w:type="spellStart"/>
      <w:r w:rsidRPr="00C21498">
        <w:rPr>
          <w:sz w:val="28"/>
          <w:szCs w:val="28"/>
        </w:rPr>
        <w:t>Малосаева</w:t>
      </w:r>
      <w:proofErr w:type="spellEnd"/>
      <w:r w:rsidRPr="00C21498">
        <w:rPr>
          <w:sz w:val="28"/>
          <w:szCs w:val="28"/>
        </w:rPr>
        <w:t xml:space="preserve"> Т.А.;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  <w:highlight w:val="cyan"/>
        </w:rPr>
      </w:pPr>
      <w:r w:rsidRPr="004917C5">
        <w:rPr>
          <w:sz w:val="28"/>
          <w:szCs w:val="28"/>
        </w:rPr>
        <w:t>- товарная накладная №468 от 03.09.2012г.- ИП Чесноков А.В.;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AA7F8F">
        <w:rPr>
          <w:sz w:val="28"/>
          <w:szCs w:val="28"/>
        </w:rPr>
        <w:t>- товарная накладная №28523 от 03.09.2012г.- ИП Павленко В.И.;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3412D1">
        <w:rPr>
          <w:sz w:val="28"/>
          <w:szCs w:val="28"/>
        </w:rPr>
        <w:t>- товарная накладная №28884 от 03.09.2012г.- ООО «</w:t>
      </w:r>
      <w:proofErr w:type="spellStart"/>
      <w:r w:rsidRPr="003412D1">
        <w:rPr>
          <w:sz w:val="28"/>
          <w:szCs w:val="28"/>
        </w:rPr>
        <w:t>Обояньхлеб</w:t>
      </w:r>
      <w:proofErr w:type="spellEnd"/>
      <w:r w:rsidRPr="003412D1">
        <w:rPr>
          <w:sz w:val="28"/>
          <w:szCs w:val="28"/>
        </w:rPr>
        <w:t>+»;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  <w:highlight w:val="cyan"/>
        </w:rPr>
      </w:pPr>
      <w:r w:rsidRPr="00C53D16">
        <w:rPr>
          <w:sz w:val="28"/>
          <w:szCs w:val="28"/>
        </w:rPr>
        <w:t>- товарная накладная №30844 от 19.09.2012г.- ООО «</w:t>
      </w:r>
      <w:proofErr w:type="spellStart"/>
      <w:r w:rsidRPr="00C53D16">
        <w:rPr>
          <w:sz w:val="28"/>
          <w:szCs w:val="28"/>
        </w:rPr>
        <w:t>Обояньхлеб</w:t>
      </w:r>
      <w:proofErr w:type="spellEnd"/>
      <w:r w:rsidRPr="00C53D16">
        <w:rPr>
          <w:sz w:val="28"/>
          <w:szCs w:val="28"/>
        </w:rPr>
        <w:t>+»;</w:t>
      </w:r>
    </w:p>
    <w:p w:rsidR="00EA34F0" w:rsidRDefault="00EA34F0" w:rsidP="00EA34F0">
      <w:pPr>
        <w:pStyle w:val="31"/>
        <w:spacing w:after="0"/>
        <w:ind w:firstLine="539"/>
        <w:jc w:val="both"/>
        <w:rPr>
          <w:sz w:val="28"/>
          <w:szCs w:val="28"/>
          <w:highlight w:val="cyan"/>
        </w:rPr>
      </w:pPr>
      <w:r w:rsidRPr="00F32BFA">
        <w:rPr>
          <w:sz w:val="28"/>
          <w:szCs w:val="28"/>
        </w:rPr>
        <w:t xml:space="preserve">- товарная накладная №1629 от 17.08.2012г.- ИП </w:t>
      </w:r>
      <w:proofErr w:type="spellStart"/>
      <w:r w:rsidRPr="00F32BFA">
        <w:rPr>
          <w:sz w:val="28"/>
          <w:szCs w:val="28"/>
        </w:rPr>
        <w:t>Малосаева</w:t>
      </w:r>
      <w:proofErr w:type="spellEnd"/>
      <w:r w:rsidRPr="00F32BFA">
        <w:rPr>
          <w:sz w:val="28"/>
          <w:szCs w:val="28"/>
        </w:rPr>
        <w:t xml:space="preserve"> Т.А.;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3. а также дата получения  и отпуска товара: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№37 от 18.01.2012г.- ИП Чесноков А.В.;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</w:t>
      </w:r>
      <w:r w:rsidRPr="00FB041A">
        <w:t xml:space="preserve"> </w:t>
      </w:r>
      <w:r w:rsidRPr="00FB041A">
        <w:rPr>
          <w:sz w:val="28"/>
          <w:szCs w:val="28"/>
        </w:rPr>
        <w:t>товарная накладная №74 от 01.02.2012г.- ИП Чесноков А.В.;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№117 от 15.02.2012г.- ИП Чесноков А.В.;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№120 от 16.02.2012г.- ИП Чесноков А.В.;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№3523 от 01.02.2012г.-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№3652 от 02.02.2012г.-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№3784 от 03.02.2012г.-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№545 от 20.09.2012г.- ИП Чесноков А.В.;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 xml:space="preserve">- товарная накладная №1776 от 06.09.2012г.- ИП </w:t>
      </w:r>
      <w:proofErr w:type="spellStart"/>
      <w:r w:rsidRPr="00FB041A">
        <w:rPr>
          <w:sz w:val="28"/>
          <w:szCs w:val="28"/>
        </w:rPr>
        <w:t>Малосаева</w:t>
      </w:r>
      <w:proofErr w:type="spellEnd"/>
      <w:r w:rsidRPr="00FB041A">
        <w:rPr>
          <w:sz w:val="28"/>
          <w:szCs w:val="28"/>
        </w:rPr>
        <w:t xml:space="preserve"> Т.А.;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№468 от 03.09.2012г.- ИП Чесноков А.В.;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№28523 от 03.09.2012г.- ИП Павленко В.И.;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№28884 от 03.09.2012г.-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t>- товарная накладная №30844 от 19.09.2012г.- ООО «</w:t>
      </w:r>
      <w:proofErr w:type="spellStart"/>
      <w:r w:rsidRPr="00FB041A">
        <w:rPr>
          <w:sz w:val="28"/>
          <w:szCs w:val="28"/>
        </w:rPr>
        <w:t>Обояньхлеб</w:t>
      </w:r>
      <w:proofErr w:type="spellEnd"/>
      <w:r w:rsidRPr="00FB041A">
        <w:rPr>
          <w:sz w:val="28"/>
          <w:szCs w:val="28"/>
        </w:rPr>
        <w:t>+»;</w:t>
      </w:r>
    </w:p>
    <w:p w:rsidR="00EA34F0" w:rsidRPr="00FB041A" w:rsidRDefault="00EA34F0" w:rsidP="00EA34F0">
      <w:pPr>
        <w:pStyle w:val="31"/>
        <w:spacing w:after="0"/>
        <w:ind w:firstLine="539"/>
        <w:jc w:val="both"/>
        <w:rPr>
          <w:sz w:val="28"/>
          <w:szCs w:val="28"/>
        </w:rPr>
      </w:pPr>
      <w:r w:rsidRPr="00FB041A">
        <w:rPr>
          <w:sz w:val="28"/>
          <w:szCs w:val="28"/>
        </w:rPr>
        <w:lastRenderedPageBreak/>
        <w:t xml:space="preserve">- товарная накладная №1629 от 17.08.2012г.- ИП </w:t>
      </w:r>
      <w:proofErr w:type="spellStart"/>
      <w:r w:rsidRPr="00FB041A">
        <w:rPr>
          <w:sz w:val="28"/>
          <w:szCs w:val="28"/>
        </w:rPr>
        <w:t>Малосаева</w:t>
      </w:r>
      <w:proofErr w:type="spellEnd"/>
      <w:r w:rsidRPr="00FB041A">
        <w:rPr>
          <w:sz w:val="28"/>
          <w:szCs w:val="28"/>
        </w:rPr>
        <w:t xml:space="preserve"> Т.А.;</w:t>
      </w:r>
    </w:p>
    <w:p w:rsidR="00EA34F0" w:rsidRDefault="00EA34F0" w:rsidP="006C2584">
      <w:pPr>
        <w:tabs>
          <w:tab w:val="left" w:pos="350"/>
        </w:tabs>
        <w:suppressAutoHyphens/>
        <w:ind w:firstLine="567"/>
        <w:jc w:val="both"/>
        <w:rPr>
          <w:sz w:val="28"/>
          <w:szCs w:val="28"/>
        </w:rPr>
      </w:pPr>
      <w:r w:rsidRPr="00FB041A">
        <w:rPr>
          <w:sz w:val="28"/>
          <w:szCs w:val="28"/>
        </w:rPr>
        <w:t xml:space="preserve">4. </w:t>
      </w:r>
      <w:r>
        <w:rPr>
          <w:sz w:val="28"/>
          <w:szCs w:val="28"/>
        </w:rPr>
        <w:t>В ряде договоров отсутствует подпись покупателя и печати:</w:t>
      </w:r>
    </w:p>
    <w:p w:rsidR="00EA34F0" w:rsidRDefault="00EA34F0" w:rsidP="00EA34F0">
      <w:pPr>
        <w:tabs>
          <w:tab w:val="left" w:pos="35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договор №1 от 10.01.2012г.- ИП Чесноков;</w:t>
      </w:r>
    </w:p>
    <w:p w:rsidR="00EA34F0" w:rsidRDefault="00EA34F0" w:rsidP="00EA34F0">
      <w:pPr>
        <w:tabs>
          <w:tab w:val="left" w:pos="35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270">
        <w:rPr>
          <w:sz w:val="28"/>
          <w:szCs w:val="28"/>
        </w:rPr>
        <w:t>договор №</w:t>
      </w:r>
      <w:r>
        <w:rPr>
          <w:sz w:val="28"/>
          <w:szCs w:val="28"/>
        </w:rPr>
        <w:t>8</w:t>
      </w:r>
      <w:r w:rsidRPr="00CE2270">
        <w:rPr>
          <w:sz w:val="28"/>
          <w:szCs w:val="28"/>
        </w:rPr>
        <w:t xml:space="preserve">1 от 10.01.2012г.- ИП </w:t>
      </w:r>
      <w:r>
        <w:rPr>
          <w:sz w:val="28"/>
          <w:szCs w:val="28"/>
        </w:rPr>
        <w:t>Дунаев</w:t>
      </w:r>
      <w:r w:rsidRPr="00CE2270">
        <w:rPr>
          <w:sz w:val="28"/>
          <w:szCs w:val="28"/>
        </w:rPr>
        <w:t>;</w:t>
      </w:r>
    </w:p>
    <w:p w:rsidR="00EA34F0" w:rsidRDefault="00EA34F0" w:rsidP="00EA34F0">
      <w:pPr>
        <w:tabs>
          <w:tab w:val="left" w:pos="35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договор купли-продажи №1 от 31.01.2012 года – ООО «</w:t>
      </w:r>
      <w:proofErr w:type="spellStart"/>
      <w:r>
        <w:rPr>
          <w:sz w:val="28"/>
          <w:szCs w:val="28"/>
        </w:rPr>
        <w:t>Обояньхлеб</w:t>
      </w:r>
      <w:proofErr w:type="spellEnd"/>
      <w:r>
        <w:rPr>
          <w:sz w:val="28"/>
          <w:szCs w:val="28"/>
        </w:rPr>
        <w:t>+»;</w:t>
      </w:r>
    </w:p>
    <w:p w:rsidR="003E391E" w:rsidRDefault="003E391E" w:rsidP="00345117">
      <w:pPr>
        <w:ind w:firstLine="851"/>
        <w:jc w:val="both"/>
        <w:rPr>
          <w:b/>
          <w:sz w:val="28"/>
          <w:szCs w:val="28"/>
        </w:rPr>
      </w:pPr>
    </w:p>
    <w:p w:rsidR="000F033D" w:rsidRDefault="000F033D" w:rsidP="000F03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Контрольно-счетного органа</w:t>
      </w:r>
    </w:p>
    <w:p w:rsidR="00731D8F" w:rsidRDefault="000F033D" w:rsidP="000F033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Обоянского района Курской области                                        </w:t>
      </w:r>
      <w:r w:rsidRPr="00C220E0">
        <w:rPr>
          <w:bCs/>
          <w:sz w:val="28"/>
          <w:szCs w:val="28"/>
        </w:rPr>
        <w:t xml:space="preserve">С.Н. </w:t>
      </w:r>
      <w:proofErr w:type="spellStart"/>
      <w:r w:rsidRPr="00C220E0">
        <w:rPr>
          <w:bCs/>
          <w:sz w:val="28"/>
          <w:szCs w:val="28"/>
        </w:rPr>
        <w:t>Шеверев</w:t>
      </w:r>
      <w:proofErr w:type="spellEnd"/>
    </w:p>
    <w:sectPr w:rsidR="00731D8F" w:rsidSect="009328F9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3F" w:rsidRDefault="00CC383F">
      <w:r>
        <w:separator/>
      </w:r>
    </w:p>
  </w:endnote>
  <w:endnote w:type="continuationSeparator" w:id="0">
    <w:p w:rsidR="00CC383F" w:rsidRDefault="00C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3F" w:rsidRDefault="00CC383F">
      <w:r>
        <w:separator/>
      </w:r>
    </w:p>
  </w:footnote>
  <w:footnote w:type="continuationSeparator" w:id="0">
    <w:p w:rsidR="00CC383F" w:rsidRDefault="00CC3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0D" w:rsidRDefault="00196C0D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6C0D" w:rsidRDefault="00196C0D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0D" w:rsidRDefault="00196C0D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033D">
      <w:rPr>
        <w:rStyle w:val="a6"/>
        <w:noProof/>
      </w:rPr>
      <w:t>16</w:t>
    </w:r>
    <w:r>
      <w:rPr>
        <w:rStyle w:val="a6"/>
      </w:rPr>
      <w:fldChar w:fldCharType="end"/>
    </w:r>
  </w:p>
  <w:p w:rsidR="00196C0D" w:rsidRDefault="00196C0D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E3AE4EB2"/>
    <w:lvl w:ilvl="0" w:tplc="F95E3F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A56"/>
    <w:rsid w:val="00000D18"/>
    <w:rsid w:val="0000149A"/>
    <w:rsid w:val="00002DDA"/>
    <w:rsid w:val="00004129"/>
    <w:rsid w:val="000044E2"/>
    <w:rsid w:val="0000546E"/>
    <w:rsid w:val="00006F19"/>
    <w:rsid w:val="00007924"/>
    <w:rsid w:val="0001001F"/>
    <w:rsid w:val="00010710"/>
    <w:rsid w:val="00012094"/>
    <w:rsid w:val="00012364"/>
    <w:rsid w:val="00013A00"/>
    <w:rsid w:val="00013ACD"/>
    <w:rsid w:val="00013DBA"/>
    <w:rsid w:val="00014F54"/>
    <w:rsid w:val="0001513D"/>
    <w:rsid w:val="00016B25"/>
    <w:rsid w:val="00020BAD"/>
    <w:rsid w:val="00022556"/>
    <w:rsid w:val="00023459"/>
    <w:rsid w:val="000248A2"/>
    <w:rsid w:val="00025AC4"/>
    <w:rsid w:val="00026812"/>
    <w:rsid w:val="000273C2"/>
    <w:rsid w:val="0002783C"/>
    <w:rsid w:val="00027A5E"/>
    <w:rsid w:val="000315EB"/>
    <w:rsid w:val="0003267C"/>
    <w:rsid w:val="00033796"/>
    <w:rsid w:val="00035720"/>
    <w:rsid w:val="000366E9"/>
    <w:rsid w:val="00040150"/>
    <w:rsid w:val="00042A9D"/>
    <w:rsid w:val="00042B38"/>
    <w:rsid w:val="00044011"/>
    <w:rsid w:val="000459D7"/>
    <w:rsid w:val="00051FEE"/>
    <w:rsid w:val="00052A2D"/>
    <w:rsid w:val="00052D51"/>
    <w:rsid w:val="00060923"/>
    <w:rsid w:val="00061757"/>
    <w:rsid w:val="00061B14"/>
    <w:rsid w:val="0006359E"/>
    <w:rsid w:val="000665F8"/>
    <w:rsid w:val="000673B5"/>
    <w:rsid w:val="00070E36"/>
    <w:rsid w:val="000714D7"/>
    <w:rsid w:val="00072968"/>
    <w:rsid w:val="00073356"/>
    <w:rsid w:val="00073E35"/>
    <w:rsid w:val="00082661"/>
    <w:rsid w:val="000856BD"/>
    <w:rsid w:val="000858C0"/>
    <w:rsid w:val="000867F3"/>
    <w:rsid w:val="00086D35"/>
    <w:rsid w:val="00093C8D"/>
    <w:rsid w:val="00096318"/>
    <w:rsid w:val="00096C33"/>
    <w:rsid w:val="000A1341"/>
    <w:rsid w:val="000A37E4"/>
    <w:rsid w:val="000A3FE8"/>
    <w:rsid w:val="000A5C5A"/>
    <w:rsid w:val="000A5D6F"/>
    <w:rsid w:val="000A675A"/>
    <w:rsid w:val="000A7B15"/>
    <w:rsid w:val="000A7E84"/>
    <w:rsid w:val="000A7F1C"/>
    <w:rsid w:val="000B0E49"/>
    <w:rsid w:val="000B12E0"/>
    <w:rsid w:val="000B194B"/>
    <w:rsid w:val="000B1CDB"/>
    <w:rsid w:val="000B2CD6"/>
    <w:rsid w:val="000B30CC"/>
    <w:rsid w:val="000B3881"/>
    <w:rsid w:val="000B542B"/>
    <w:rsid w:val="000B5C41"/>
    <w:rsid w:val="000B5C70"/>
    <w:rsid w:val="000C0505"/>
    <w:rsid w:val="000C079A"/>
    <w:rsid w:val="000C0B7F"/>
    <w:rsid w:val="000C0D31"/>
    <w:rsid w:val="000C1C92"/>
    <w:rsid w:val="000C34CF"/>
    <w:rsid w:val="000C4FC2"/>
    <w:rsid w:val="000C5171"/>
    <w:rsid w:val="000D065A"/>
    <w:rsid w:val="000D1283"/>
    <w:rsid w:val="000D1546"/>
    <w:rsid w:val="000D1F53"/>
    <w:rsid w:val="000D38ED"/>
    <w:rsid w:val="000E3089"/>
    <w:rsid w:val="000E30F3"/>
    <w:rsid w:val="000E3DD2"/>
    <w:rsid w:val="000E436D"/>
    <w:rsid w:val="000E4F1D"/>
    <w:rsid w:val="000E617C"/>
    <w:rsid w:val="000E70F8"/>
    <w:rsid w:val="000E777E"/>
    <w:rsid w:val="000F033D"/>
    <w:rsid w:val="000F0701"/>
    <w:rsid w:val="000F185D"/>
    <w:rsid w:val="000F1F2D"/>
    <w:rsid w:val="000F2AC4"/>
    <w:rsid w:val="000F2B2F"/>
    <w:rsid w:val="000F3A1F"/>
    <w:rsid w:val="000F581F"/>
    <w:rsid w:val="000F6074"/>
    <w:rsid w:val="000F7DAC"/>
    <w:rsid w:val="00100CA2"/>
    <w:rsid w:val="00101A3C"/>
    <w:rsid w:val="00102FAF"/>
    <w:rsid w:val="001039F4"/>
    <w:rsid w:val="00103B76"/>
    <w:rsid w:val="00106305"/>
    <w:rsid w:val="00106E39"/>
    <w:rsid w:val="00107565"/>
    <w:rsid w:val="00110108"/>
    <w:rsid w:val="00110DFE"/>
    <w:rsid w:val="0011125D"/>
    <w:rsid w:val="00111DD4"/>
    <w:rsid w:val="001124DF"/>
    <w:rsid w:val="001125B5"/>
    <w:rsid w:val="0011362A"/>
    <w:rsid w:val="001136DB"/>
    <w:rsid w:val="001139F2"/>
    <w:rsid w:val="00114656"/>
    <w:rsid w:val="00114736"/>
    <w:rsid w:val="001161D2"/>
    <w:rsid w:val="00116C86"/>
    <w:rsid w:val="001206F4"/>
    <w:rsid w:val="001209FC"/>
    <w:rsid w:val="00120A44"/>
    <w:rsid w:val="00122DBF"/>
    <w:rsid w:val="00123106"/>
    <w:rsid w:val="0012569F"/>
    <w:rsid w:val="001257BF"/>
    <w:rsid w:val="00125A4E"/>
    <w:rsid w:val="0012669F"/>
    <w:rsid w:val="00126759"/>
    <w:rsid w:val="001275CA"/>
    <w:rsid w:val="0013019D"/>
    <w:rsid w:val="0013037C"/>
    <w:rsid w:val="00130462"/>
    <w:rsid w:val="001307E8"/>
    <w:rsid w:val="00130CE7"/>
    <w:rsid w:val="001314E3"/>
    <w:rsid w:val="00131C2B"/>
    <w:rsid w:val="0013243D"/>
    <w:rsid w:val="00133BE8"/>
    <w:rsid w:val="00134012"/>
    <w:rsid w:val="0013526F"/>
    <w:rsid w:val="001365EE"/>
    <w:rsid w:val="00136A69"/>
    <w:rsid w:val="00136CC4"/>
    <w:rsid w:val="00137B67"/>
    <w:rsid w:val="001417C8"/>
    <w:rsid w:val="001427C5"/>
    <w:rsid w:val="001452A8"/>
    <w:rsid w:val="0014570C"/>
    <w:rsid w:val="00147587"/>
    <w:rsid w:val="00150D10"/>
    <w:rsid w:val="00150D66"/>
    <w:rsid w:val="00151398"/>
    <w:rsid w:val="001517C7"/>
    <w:rsid w:val="00152B17"/>
    <w:rsid w:val="001535DD"/>
    <w:rsid w:val="0015442F"/>
    <w:rsid w:val="0015448C"/>
    <w:rsid w:val="00162A33"/>
    <w:rsid w:val="00162CCF"/>
    <w:rsid w:val="00164542"/>
    <w:rsid w:val="001651F3"/>
    <w:rsid w:val="00166ECD"/>
    <w:rsid w:val="001679B9"/>
    <w:rsid w:val="001703D5"/>
    <w:rsid w:val="00170956"/>
    <w:rsid w:val="001715DA"/>
    <w:rsid w:val="00171FFB"/>
    <w:rsid w:val="00172878"/>
    <w:rsid w:val="00174154"/>
    <w:rsid w:val="001743B4"/>
    <w:rsid w:val="001801DA"/>
    <w:rsid w:val="001819FD"/>
    <w:rsid w:val="001825D5"/>
    <w:rsid w:val="00183869"/>
    <w:rsid w:val="00183CB4"/>
    <w:rsid w:val="001858BA"/>
    <w:rsid w:val="0018703C"/>
    <w:rsid w:val="001876E9"/>
    <w:rsid w:val="00187E23"/>
    <w:rsid w:val="0019165D"/>
    <w:rsid w:val="001916E1"/>
    <w:rsid w:val="001943EC"/>
    <w:rsid w:val="0019559C"/>
    <w:rsid w:val="00195894"/>
    <w:rsid w:val="0019679F"/>
    <w:rsid w:val="00196C0D"/>
    <w:rsid w:val="00196FBD"/>
    <w:rsid w:val="001977AA"/>
    <w:rsid w:val="001A0A29"/>
    <w:rsid w:val="001A0B28"/>
    <w:rsid w:val="001A1B23"/>
    <w:rsid w:val="001A2474"/>
    <w:rsid w:val="001A2E3F"/>
    <w:rsid w:val="001A2F5A"/>
    <w:rsid w:val="001A3850"/>
    <w:rsid w:val="001A4D29"/>
    <w:rsid w:val="001A7570"/>
    <w:rsid w:val="001A7585"/>
    <w:rsid w:val="001B0AA2"/>
    <w:rsid w:val="001B23BE"/>
    <w:rsid w:val="001B3AD2"/>
    <w:rsid w:val="001B576F"/>
    <w:rsid w:val="001B7794"/>
    <w:rsid w:val="001B7FAF"/>
    <w:rsid w:val="001C162C"/>
    <w:rsid w:val="001C1C53"/>
    <w:rsid w:val="001C1DCA"/>
    <w:rsid w:val="001C35A5"/>
    <w:rsid w:val="001C38E7"/>
    <w:rsid w:val="001C3F22"/>
    <w:rsid w:val="001C7C38"/>
    <w:rsid w:val="001D069C"/>
    <w:rsid w:val="001D091F"/>
    <w:rsid w:val="001D26FE"/>
    <w:rsid w:val="001D6370"/>
    <w:rsid w:val="001D799B"/>
    <w:rsid w:val="001E0055"/>
    <w:rsid w:val="001E2D8E"/>
    <w:rsid w:val="001E4DE9"/>
    <w:rsid w:val="001E5D5E"/>
    <w:rsid w:val="001E5FF1"/>
    <w:rsid w:val="001F2383"/>
    <w:rsid w:val="001F2419"/>
    <w:rsid w:val="001F2583"/>
    <w:rsid w:val="001F3126"/>
    <w:rsid w:val="001F4472"/>
    <w:rsid w:val="001F4B2D"/>
    <w:rsid w:val="001F5BB0"/>
    <w:rsid w:val="001F7955"/>
    <w:rsid w:val="00200EB1"/>
    <w:rsid w:val="00202349"/>
    <w:rsid w:val="00204077"/>
    <w:rsid w:val="00205997"/>
    <w:rsid w:val="0021212A"/>
    <w:rsid w:val="00214559"/>
    <w:rsid w:val="00214DE7"/>
    <w:rsid w:val="00215DD0"/>
    <w:rsid w:val="002175A5"/>
    <w:rsid w:val="00221656"/>
    <w:rsid w:val="0022523D"/>
    <w:rsid w:val="00225F00"/>
    <w:rsid w:val="00225F36"/>
    <w:rsid w:val="00230609"/>
    <w:rsid w:val="002308AA"/>
    <w:rsid w:val="0023158B"/>
    <w:rsid w:val="00231C45"/>
    <w:rsid w:val="0023312E"/>
    <w:rsid w:val="002339D6"/>
    <w:rsid w:val="0023648F"/>
    <w:rsid w:val="00236B9B"/>
    <w:rsid w:val="002407E7"/>
    <w:rsid w:val="00243256"/>
    <w:rsid w:val="0024377D"/>
    <w:rsid w:val="00243E4D"/>
    <w:rsid w:val="00244AEE"/>
    <w:rsid w:val="002472F2"/>
    <w:rsid w:val="00250BB8"/>
    <w:rsid w:val="00251B5D"/>
    <w:rsid w:val="00253D0F"/>
    <w:rsid w:val="00255562"/>
    <w:rsid w:val="00255A59"/>
    <w:rsid w:val="00256E26"/>
    <w:rsid w:val="002621A9"/>
    <w:rsid w:val="002628A0"/>
    <w:rsid w:val="00262911"/>
    <w:rsid w:val="0026339B"/>
    <w:rsid w:val="00266372"/>
    <w:rsid w:val="002666E7"/>
    <w:rsid w:val="0027179A"/>
    <w:rsid w:val="00272668"/>
    <w:rsid w:val="00272850"/>
    <w:rsid w:val="00272CFA"/>
    <w:rsid w:val="00275994"/>
    <w:rsid w:val="002759DE"/>
    <w:rsid w:val="00275AF4"/>
    <w:rsid w:val="002766F6"/>
    <w:rsid w:val="002768EA"/>
    <w:rsid w:val="00276ADB"/>
    <w:rsid w:val="002816B9"/>
    <w:rsid w:val="00282F06"/>
    <w:rsid w:val="00287CAB"/>
    <w:rsid w:val="00287E5F"/>
    <w:rsid w:val="00290D9F"/>
    <w:rsid w:val="00290E95"/>
    <w:rsid w:val="00291C27"/>
    <w:rsid w:val="0029355F"/>
    <w:rsid w:val="00293D7C"/>
    <w:rsid w:val="00294458"/>
    <w:rsid w:val="0029517B"/>
    <w:rsid w:val="00295500"/>
    <w:rsid w:val="00297672"/>
    <w:rsid w:val="002A1FC4"/>
    <w:rsid w:val="002A26C5"/>
    <w:rsid w:val="002A3FEB"/>
    <w:rsid w:val="002A482D"/>
    <w:rsid w:val="002A6D11"/>
    <w:rsid w:val="002B2F97"/>
    <w:rsid w:val="002C0FC1"/>
    <w:rsid w:val="002C1419"/>
    <w:rsid w:val="002C390D"/>
    <w:rsid w:val="002C3954"/>
    <w:rsid w:val="002C4258"/>
    <w:rsid w:val="002C4CEE"/>
    <w:rsid w:val="002C4DA2"/>
    <w:rsid w:val="002C6DA2"/>
    <w:rsid w:val="002C76A2"/>
    <w:rsid w:val="002C77C5"/>
    <w:rsid w:val="002D0949"/>
    <w:rsid w:val="002D3D36"/>
    <w:rsid w:val="002D6F4C"/>
    <w:rsid w:val="002D7AA2"/>
    <w:rsid w:val="002E6D11"/>
    <w:rsid w:val="002E70AD"/>
    <w:rsid w:val="002F120E"/>
    <w:rsid w:val="002F1726"/>
    <w:rsid w:val="002F25BA"/>
    <w:rsid w:val="002F3A79"/>
    <w:rsid w:val="002F4C41"/>
    <w:rsid w:val="002F4FE1"/>
    <w:rsid w:val="002F5B4B"/>
    <w:rsid w:val="002F765C"/>
    <w:rsid w:val="003011AA"/>
    <w:rsid w:val="00301858"/>
    <w:rsid w:val="00301FB4"/>
    <w:rsid w:val="00303683"/>
    <w:rsid w:val="0030433F"/>
    <w:rsid w:val="00304406"/>
    <w:rsid w:val="00305003"/>
    <w:rsid w:val="00305C04"/>
    <w:rsid w:val="00307FD4"/>
    <w:rsid w:val="00312708"/>
    <w:rsid w:val="00314149"/>
    <w:rsid w:val="00314A7C"/>
    <w:rsid w:val="00315A30"/>
    <w:rsid w:val="00316274"/>
    <w:rsid w:val="003172AF"/>
    <w:rsid w:val="003200C0"/>
    <w:rsid w:val="0032169F"/>
    <w:rsid w:val="0032259B"/>
    <w:rsid w:val="00322EF9"/>
    <w:rsid w:val="00323024"/>
    <w:rsid w:val="0032318E"/>
    <w:rsid w:val="00323270"/>
    <w:rsid w:val="0032472E"/>
    <w:rsid w:val="00325C78"/>
    <w:rsid w:val="003304BF"/>
    <w:rsid w:val="0033073C"/>
    <w:rsid w:val="00330C35"/>
    <w:rsid w:val="003338FF"/>
    <w:rsid w:val="00334A48"/>
    <w:rsid w:val="00335D38"/>
    <w:rsid w:val="00336E5B"/>
    <w:rsid w:val="00340EA1"/>
    <w:rsid w:val="003412D1"/>
    <w:rsid w:val="003419B2"/>
    <w:rsid w:val="003425D2"/>
    <w:rsid w:val="00344ED7"/>
    <w:rsid w:val="00345117"/>
    <w:rsid w:val="00346AE8"/>
    <w:rsid w:val="00347AFC"/>
    <w:rsid w:val="0035086F"/>
    <w:rsid w:val="00351FB1"/>
    <w:rsid w:val="00352DBB"/>
    <w:rsid w:val="00353220"/>
    <w:rsid w:val="00353745"/>
    <w:rsid w:val="00354C47"/>
    <w:rsid w:val="0035507A"/>
    <w:rsid w:val="00357B73"/>
    <w:rsid w:val="00360DD5"/>
    <w:rsid w:val="00362063"/>
    <w:rsid w:val="00362C76"/>
    <w:rsid w:val="00362EB2"/>
    <w:rsid w:val="00363A88"/>
    <w:rsid w:val="00363A8B"/>
    <w:rsid w:val="00365001"/>
    <w:rsid w:val="00365A03"/>
    <w:rsid w:val="00365C9F"/>
    <w:rsid w:val="0036687D"/>
    <w:rsid w:val="0036727E"/>
    <w:rsid w:val="00370151"/>
    <w:rsid w:val="00371895"/>
    <w:rsid w:val="00376D0F"/>
    <w:rsid w:val="00376E88"/>
    <w:rsid w:val="00377E67"/>
    <w:rsid w:val="00380B8A"/>
    <w:rsid w:val="003819F2"/>
    <w:rsid w:val="00381BC7"/>
    <w:rsid w:val="00382BEF"/>
    <w:rsid w:val="003846C1"/>
    <w:rsid w:val="00384C55"/>
    <w:rsid w:val="00384F3C"/>
    <w:rsid w:val="00386816"/>
    <w:rsid w:val="00386990"/>
    <w:rsid w:val="003875A9"/>
    <w:rsid w:val="00391017"/>
    <w:rsid w:val="00394174"/>
    <w:rsid w:val="00394258"/>
    <w:rsid w:val="0039503C"/>
    <w:rsid w:val="00397FCA"/>
    <w:rsid w:val="003A2BD1"/>
    <w:rsid w:val="003A2EDE"/>
    <w:rsid w:val="003A3FCA"/>
    <w:rsid w:val="003A4D06"/>
    <w:rsid w:val="003A7FDF"/>
    <w:rsid w:val="003B1232"/>
    <w:rsid w:val="003B2535"/>
    <w:rsid w:val="003B3A5D"/>
    <w:rsid w:val="003B686C"/>
    <w:rsid w:val="003B770A"/>
    <w:rsid w:val="003B7A86"/>
    <w:rsid w:val="003C1D36"/>
    <w:rsid w:val="003C2885"/>
    <w:rsid w:val="003C2AC5"/>
    <w:rsid w:val="003C2DEB"/>
    <w:rsid w:val="003C51AC"/>
    <w:rsid w:val="003C6219"/>
    <w:rsid w:val="003C6299"/>
    <w:rsid w:val="003C7966"/>
    <w:rsid w:val="003D08BB"/>
    <w:rsid w:val="003D191B"/>
    <w:rsid w:val="003D2B92"/>
    <w:rsid w:val="003D3F5C"/>
    <w:rsid w:val="003D45C2"/>
    <w:rsid w:val="003D48A1"/>
    <w:rsid w:val="003D4EA4"/>
    <w:rsid w:val="003D5D5E"/>
    <w:rsid w:val="003D76A1"/>
    <w:rsid w:val="003D76E7"/>
    <w:rsid w:val="003D7BE3"/>
    <w:rsid w:val="003E00E6"/>
    <w:rsid w:val="003E2F04"/>
    <w:rsid w:val="003E348E"/>
    <w:rsid w:val="003E38C3"/>
    <w:rsid w:val="003E391E"/>
    <w:rsid w:val="003E52BB"/>
    <w:rsid w:val="003E5D7C"/>
    <w:rsid w:val="003E7946"/>
    <w:rsid w:val="003E7FCF"/>
    <w:rsid w:val="003F2F75"/>
    <w:rsid w:val="003F3DEC"/>
    <w:rsid w:val="003F44D1"/>
    <w:rsid w:val="003F4ECF"/>
    <w:rsid w:val="003F5239"/>
    <w:rsid w:val="003F54BF"/>
    <w:rsid w:val="003F6882"/>
    <w:rsid w:val="003F778C"/>
    <w:rsid w:val="003F7E44"/>
    <w:rsid w:val="00400623"/>
    <w:rsid w:val="00401C6D"/>
    <w:rsid w:val="00402278"/>
    <w:rsid w:val="00410C96"/>
    <w:rsid w:val="00411229"/>
    <w:rsid w:val="004114B3"/>
    <w:rsid w:val="0041188F"/>
    <w:rsid w:val="004127A0"/>
    <w:rsid w:val="00413624"/>
    <w:rsid w:val="00413C5A"/>
    <w:rsid w:val="00414CB8"/>
    <w:rsid w:val="00416F72"/>
    <w:rsid w:val="004179EC"/>
    <w:rsid w:val="0042011D"/>
    <w:rsid w:val="00420390"/>
    <w:rsid w:val="00421F3E"/>
    <w:rsid w:val="00426AA1"/>
    <w:rsid w:val="00426AAF"/>
    <w:rsid w:val="0043020C"/>
    <w:rsid w:val="004315D8"/>
    <w:rsid w:val="00434239"/>
    <w:rsid w:val="00435AF0"/>
    <w:rsid w:val="00435F5F"/>
    <w:rsid w:val="0043679A"/>
    <w:rsid w:val="004369D2"/>
    <w:rsid w:val="0044005A"/>
    <w:rsid w:val="004404A7"/>
    <w:rsid w:val="00440D8E"/>
    <w:rsid w:val="0044103C"/>
    <w:rsid w:val="0044327C"/>
    <w:rsid w:val="0044329E"/>
    <w:rsid w:val="004434CE"/>
    <w:rsid w:val="00443A5D"/>
    <w:rsid w:val="004446DD"/>
    <w:rsid w:val="00445D00"/>
    <w:rsid w:val="00447583"/>
    <w:rsid w:val="00447C27"/>
    <w:rsid w:val="00450A3A"/>
    <w:rsid w:val="00450BDC"/>
    <w:rsid w:val="0045166B"/>
    <w:rsid w:val="00451863"/>
    <w:rsid w:val="004532C1"/>
    <w:rsid w:val="004572BF"/>
    <w:rsid w:val="00460348"/>
    <w:rsid w:val="00461C4A"/>
    <w:rsid w:val="00463D2C"/>
    <w:rsid w:val="00465C1F"/>
    <w:rsid w:val="0046662E"/>
    <w:rsid w:val="00467429"/>
    <w:rsid w:val="004675BF"/>
    <w:rsid w:val="0047067E"/>
    <w:rsid w:val="00471C97"/>
    <w:rsid w:val="004729A8"/>
    <w:rsid w:val="0047343C"/>
    <w:rsid w:val="00473D43"/>
    <w:rsid w:val="00473EBE"/>
    <w:rsid w:val="00474A78"/>
    <w:rsid w:val="004753AF"/>
    <w:rsid w:val="0047589F"/>
    <w:rsid w:val="00477D59"/>
    <w:rsid w:val="0048251B"/>
    <w:rsid w:val="00487CC7"/>
    <w:rsid w:val="004917C5"/>
    <w:rsid w:val="00494E8D"/>
    <w:rsid w:val="00495A75"/>
    <w:rsid w:val="00497590"/>
    <w:rsid w:val="004A4B22"/>
    <w:rsid w:val="004A5033"/>
    <w:rsid w:val="004A5107"/>
    <w:rsid w:val="004A571B"/>
    <w:rsid w:val="004A6284"/>
    <w:rsid w:val="004A676C"/>
    <w:rsid w:val="004A7637"/>
    <w:rsid w:val="004B293A"/>
    <w:rsid w:val="004B46C5"/>
    <w:rsid w:val="004B4EF3"/>
    <w:rsid w:val="004B5392"/>
    <w:rsid w:val="004B5B48"/>
    <w:rsid w:val="004B5E16"/>
    <w:rsid w:val="004B6790"/>
    <w:rsid w:val="004B689D"/>
    <w:rsid w:val="004B74C7"/>
    <w:rsid w:val="004B7CCC"/>
    <w:rsid w:val="004B7F20"/>
    <w:rsid w:val="004C1457"/>
    <w:rsid w:val="004C5EA2"/>
    <w:rsid w:val="004C6712"/>
    <w:rsid w:val="004D068C"/>
    <w:rsid w:val="004D0CF3"/>
    <w:rsid w:val="004D1860"/>
    <w:rsid w:val="004D1AA9"/>
    <w:rsid w:val="004D2788"/>
    <w:rsid w:val="004D2935"/>
    <w:rsid w:val="004D37A9"/>
    <w:rsid w:val="004D42AB"/>
    <w:rsid w:val="004D5231"/>
    <w:rsid w:val="004D530B"/>
    <w:rsid w:val="004D6BA1"/>
    <w:rsid w:val="004D71EE"/>
    <w:rsid w:val="004D7B55"/>
    <w:rsid w:val="004D7D95"/>
    <w:rsid w:val="004E0827"/>
    <w:rsid w:val="004E0BDF"/>
    <w:rsid w:val="004E10F1"/>
    <w:rsid w:val="004E1423"/>
    <w:rsid w:val="004E1E7B"/>
    <w:rsid w:val="004E1F39"/>
    <w:rsid w:val="004E2DAC"/>
    <w:rsid w:val="004E40AD"/>
    <w:rsid w:val="004E479B"/>
    <w:rsid w:val="004E6675"/>
    <w:rsid w:val="004E736F"/>
    <w:rsid w:val="004E7FEB"/>
    <w:rsid w:val="004F2F44"/>
    <w:rsid w:val="004F6938"/>
    <w:rsid w:val="004F6E66"/>
    <w:rsid w:val="0050070B"/>
    <w:rsid w:val="005010A2"/>
    <w:rsid w:val="005043B1"/>
    <w:rsid w:val="00504A68"/>
    <w:rsid w:val="00506BFC"/>
    <w:rsid w:val="005101C2"/>
    <w:rsid w:val="00512B95"/>
    <w:rsid w:val="00513049"/>
    <w:rsid w:val="00516098"/>
    <w:rsid w:val="0051670C"/>
    <w:rsid w:val="00517FE1"/>
    <w:rsid w:val="00520BC7"/>
    <w:rsid w:val="005211D1"/>
    <w:rsid w:val="00521A0C"/>
    <w:rsid w:val="00521D2C"/>
    <w:rsid w:val="005227F1"/>
    <w:rsid w:val="00522939"/>
    <w:rsid w:val="00524E0E"/>
    <w:rsid w:val="00524FEB"/>
    <w:rsid w:val="00525476"/>
    <w:rsid w:val="00526AA6"/>
    <w:rsid w:val="00527610"/>
    <w:rsid w:val="00533F01"/>
    <w:rsid w:val="00534C1B"/>
    <w:rsid w:val="00535FF4"/>
    <w:rsid w:val="00544383"/>
    <w:rsid w:val="00545341"/>
    <w:rsid w:val="00546441"/>
    <w:rsid w:val="00547E0F"/>
    <w:rsid w:val="00552649"/>
    <w:rsid w:val="00552C67"/>
    <w:rsid w:val="005548A4"/>
    <w:rsid w:val="005553E4"/>
    <w:rsid w:val="00555719"/>
    <w:rsid w:val="00556478"/>
    <w:rsid w:val="00560CC8"/>
    <w:rsid w:val="0056134C"/>
    <w:rsid w:val="00562A61"/>
    <w:rsid w:val="00563907"/>
    <w:rsid w:val="0056393B"/>
    <w:rsid w:val="00564DCB"/>
    <w:rsid w:val="00565016"/>
    <w:rsid w:val="00570567"/>
    <w:rsid w:val="00570FED"/>
    <w:rsid w:val="005733B2"/>
    <w:rsid w:val="00573717"/>
    <w:rsid w:val="005750B8"/>
    <w:rsid w:val="00576279"/>
    <w:rsid w:val="005773F4"/>
    <w:rsid w:val="0058107C"/>
    <w:rsid w:val="00583F68"/>
    <w:rsid w:val="005844F2"/>
    <w:rsid w:val="00584B5A"/>
    <w:rsid w:val="005850D4"/>
    <w:rsid w:val="00585774"/>
    <w:rsid w:val="00587ECE"/>
    <w:rsid w:val="00590AA5"/>
    <w:rsid w:val="00591230"/>
    <w:rsid w:val="0059278C"/>
    <w:rsid w:val="00594457"/>
    <w:rsid w:val="00594974"/>
    <w:rsid w:val="00595755"/>
    <w:rsid w:val="00596190"/>
    <w:rsid w:val="00596B19"/>
    <w:rsid w:val="005A069D"/>
    <w:rsid w:val="005A182F"/>
    <w:rsid w:val="005A26C6"/>
    <w:rsid w:val="005A33C1"/>
    <w:rsid w:val="005A41E4"/>
    <w:rsid w:val="005A559E"/>
    <w:rsid w:val="005A630B"/>
    <w:rsid w:val="005B0D0C"/>
    <w:rsid w:val="005B490B"/>
    <w:rsid w:val="005B5B5B"/>
    <w:rsid w:val="005B70CF"/>
    <w:rsid w:val="005C0447"/>
    <w:rsid w:val="005C374B"/>
    <w:rsid w:val="005C401A"/>
    <w:rsid w:val="005C46DD"/>
    <w:rsid w:val="005C5454"/>
    <w:rsid w:val="005D16D9"/>
    <w:rsid w:val="005D1E3A"/>
    <w:rsid w:val="005D23C8"/>
    <w:rsid w:val="005D30D5"/>
    <w:rsid w:val="005D353F"/>
    <w:rsid w:val="005D478A"/>
    <w:rsid w:val="005D6FA9"/>
    <w:rsid w:val="005D792F"/>
    <w:rsid w:val="005E0DB2"/>
    <w:rsid w:val="005E2391"/>
    <w:rsid w:val="005E27A3"/>
    <w:rsid w:val="005E2A5A"/>
    <w:rsid w:val="005E30EB"/>
    <w:rsid w:val="005E3AC2"/>
    <w:rsid w:val="005E63DA"/>
    <w:rsid w:val="005E7AB7"/>
    <w:rsid w:val="005E7B7A"/>
    <w:rsid w:val="005F07CC"/>
    <w:rsid w:val="005F193D"/>
    <w:rsid w:val="005F2A84"/>
    <w:rsid w:val="005F30B4"/>
    <w:rsid w:val="005F317B"/>
    <w:rsid w:val="005F3745"/>
    <w:rsid w:val="005F39BD"/>
    <w:rsid w:val="005F47CF"/>
    <w:rsid w:val="005F4EC4"/>
    <w:rsid w:val="005F5B35"/>
    <w:rsid w:val="005F7AAC"/>
    <w:rsid w:val="00600B95"/>
    <w:rsid w:val="006022FC"/>
    <w:rsid w:val="0060315E"/>
    <w:rsid w:val="00604D9B"/>
    <w:rsid w:val="00611D22"/>
    <w:rsid w:val="00611E63"/>
    <w:rsid w:val="006130FC"/>
    <w:rsid w:val="0062011F"/>
    <w:rsid w:val="00622533"/>
    <w:rsid w:val="00622624"/>
    <w:rsid w:val="00622C69"/>
    <w:rsid w:val="00622CF6"/>
    <w:rsid w:val="00623693"/>
    <w:rsid w:val="00626662"/>
    <w:rsid w:val="00626933"/>
    <w:rsid w:val="00626BB1"/>
    <w:rsid w:val="00627D06"/>
    <w:rsid w:val="00632531"/>
    <w:rsid w:val="00633836"/>
    <w:rsid w:val="006355D6"/>
    <w:rsid w:val="00635FFC"/>
    <w:rsid w:val="006368C5"/>
    <w:rsid w:val="00641573"/>
    <w:rsid w:val="0064265B"/>
    <w:rsid w:val="00642788"/>
    <w:rsid w:val="00642CA9"/>
    <w:rsid w:val="00642EEA"/>
    <w:rsid w:val="00642FD5"/>
    <w:rsid w:val="00643B17"/>
    <w:rsid w:val="00644D2D"/>
    <w:rsid w:val="006454DA"/>
    <w:rsid w:val="00647506"/>
    <w:rsid w:val="0064795A"/>
    <w:rsid w:val="00647B37"/>
    <w:rsid w:val="00650DEE"/>
    <w:rsid w:val="00651BFD"/>
    <w:rsid w:val="00651D88"/>
    <w:rsid w:val="00652D3D"/>
    <w:rsid w:val="0065364B"/>
    <w:rsid w:val="00653A1F"/>
    <w:rsid w:val="00653F3B"/>
    <w:rsid w:val="006546B8"/>
    <w:rsid w:val="00656F83"/>
    <w:rsid w:val="00657FC6"/>
    <w:rsid w:val="00660C18"/>
    <w:rsid w:val="00661404"/>
    <w:rsid w:val="0066223F"/>
    <w:rsid w:val="0066259F"/>
    <w:rsid w:val="00664956"/>
    <w:rsid w:val="00664E08"/>
    <w:rsid w:val="0066630E"/>
    <w:rsid w:val="00667ED9"/>
    <w:rsid w:val="00672351"/>
    <w:rsid w:val="00673706"/>
    <w:rsid w:val="0067637B"/>
    <w:rsid w:val="006763A3"/>
    <w:rsid w:val="00681450"/>
    <w:rsid w:val="00681BA9"/>
    <w:rsid w:val="006831FD"/>
    <w:rsid w:val="00684E49"/>
    <w:rsid w:val="006857A6"/>
    <w:rsid w:val="006868CE"/>
    <w:rsid w:val="006904F4"/>
    <w:rsid w:val="00690666"/>
    <w:rsid w:val="006910A9"/>
    <w:rsid w:val="00693008"/>
    <w:rsid w:val="006A08E7"/>
    <w:rsid w:val="006A1027"/>
    <w:rsid w:val="006A16C3"/>
    <w:rsid w:val="006A18D0"/>
    <w:rsid w:val="006A33CD"/>
    <w:rsid w:val="006A4059"/>
    <w:rsid w:val="006A4CDA"/>
    <w:rsid w:val="006A61DF"/>
    <w:rsid w:val="006A6901"/>
    <w:rsid w:val="006A767D"/>
    <w:rsid w:val="006B040A"/>
    <w:rsid w:val="006B0666"/>
    <w:rsid w:val="006B0D52"/>
    <w:rsid w:val="006B1267"/>
    <w:rsid w:val="006B2D00"/>
    <w:rsid w:val="006B6862"/>
    <w:rsid w:val="006B6ADE"/>
    <w:rsid w:val="006B6E1A"/>
    <w:rsid w:val="006C06D4"/>
    <w:rsid w:val="006C137F"/>
    <w:rsid w:val="006C19E0"/>
    <w:rsid w:val="006C2584"/>
    <w:rsid w:val="006C2A39"/>
    <w:rsid w:val="006C2BF2"/>
    <w:rsid w:val="006C2EC7"/>
    <w:rsid w:val="006C4187"/>
    <w:rsid w:val="006C6B53"/>
    <w:rsid w:val="006D0135"/>
    <w:rsid w:val="006D1832"/>
    <w:rsid w:val="006D1C34"/>
    <w:rsid w:val="006D1DC7"/>
    <w:rsid w:val="006D202B"/>
    <w:rsid w:val="006D3349"/>
    <w:rsid w:val="006D3FDB"/>
    <w:rsid w:val="006D47FE"/>
    <w:rsid w:val="006D674D"/>
    <w:rsid w:val="006D6E0A"/>
    <w:rsid w:val="006E13B7"/>
    <w:rsid w:val="006E1675"/>
    <w:rsid w:val="006E2106"/>
    <w:rsid w:val="006E47A9"/>
    <w:rsid w:val="006E5460"/>
    <w:rsid w:val="006E546A"/>
    <w:rsid w:val="006E5A24"/>
    <w:rsid w:val="006F0658"/>
    <w:rsid w:val="006F138D"/>
    <w:rsid w:val="006F1512"/>
    <w:rsid w:val="006F1DDE"/>
    <w:rsid w:val="006F3143"/>
    <w:rsid w:val="006F3ED6"/>
    <w:rsid w:val="006F52D1"/>
    <w:rsid w:val="006F5E80"/>
    <w:rsid w:val="006F69EC"/>
    <w:rsid w:val="006F79E9"/>
    <w:rsid w:val="00701A7D"/>
    <w:rsid w:val="00701DF6"/>
    <w:rsid w:val="00703C2D"/>
    <w:rsid w:val="007040CD"/>
    <w:rsid w:val="007058B4"/>
    <w:rsid w:val="00705FCE"/>
    <w:rsid w:val="007064BA"/>
    <w:rsid w:val="007069FF"/>
    <w:rsid w:val="00707923"/>
    <w:rsid w:val="00707DCD"/>
    <w:rsid w:val="00710F8B"/>
    <w:rsid w:val="0071133B"/>
    <w:rsid w:val="007117E9"/>
    <w:rsid w:val="00713394"/>
    <w:rsid w:val="00713EE8"/>
    <w:rsid w:val="00717578"/>
    <w:rsid w:val="0072023A"/>
    <w:rsid w:val="007208DF"/>
    <w:rsid w:val="00720C17"/>
    <w:rsid w:val="00722129"/>
    <w:rsid w:val="00723DBE"/>
    <w:rsid w:val="007245EF"/>
    <w:rsid w:val="00725EAE"/>
    <w:rsid w:val="00731B60"/>
    <w:rsid w:val="00731D8F"/>
    <w:rsid w:val="007327D5"/>
    <w:rsid w:val="0073425F"/>
    <w:rsid w:val="00736BD6"/>
    <w:rsid w:val="00737876"/>
    <w:rsid w:val="00737CC7"/>
    <w:rsid w:val="00740096"/>
    <w:rsid w:val="0074025B"/>
    <w:rsid w:val="007412DC"/>
    <w:rsid w:val="00743FA9"/>
    <w:rsid w:val="00744191"/>
    <w:rsid w:val="007462C1"/>
    <w:rsid w:val="0075039D"/>
    <w:rsid w:val="007539E9"/>
    <w:rsid w:val="00753E07"/>
    <w:rsid w:val="007541AD"/>
    <w:rsid w:val="007542D0"/>
    <w:rsid w:val="0075531C"/>
    <w:rsid w:val="00755585"/>
    <w:rsid w:val="00761BB4"/>
    <w:rsid w:val="0076280A"/>
    <w:rsid w:val="00763C53"/>
    <w:rsid w:val="00767FBF"/>
    <w:rsid w:val="00770832"/>
    <w:rsid w:val="007726FA"/>
    <w:rsid w:val="00774BCD"/>
    <w:rsid w:val="00776472"/>
    <w:rsid w:val="007765EF"/>
    <w:rsid w:val="0077690C"/>
    <w:rsid w:val="00777512"/>
    <w:rsid w:val="00777D53"/>
    <w:rsid w:val="0078280B"/>
    <w:rsid w:val="00783311"/>
    <w:rsid w:val="0078375E"/>
    <w:rsid w:val="007845A9"/>
    <w:rsid w:val="007862DB"/>
    <w:rsid w:val="00786F44"/>
    <w:rsid w:val="00787A87"/>
    <w:rsid w:val="00787F86"/>
    <w:rsid w:val="00787FF3"/>
    <w:rsid w:val="0079113A"/>
    <w:rsid w:val="00795409"/>
    <w:rsid w:val="0079632C"/>
    <w:rsid w:val="007A011E"/>
    <w:rsid w:val="007A0883"/>
    <w:rsid w:val="007A193B"/>
    <w:rsid w:val="007A22BA"/>
    <w:rsid w:val="007A27D3"/>
    <w:rsid w:val="007A2A0E"/>
    <w:rsid w:val="007A3BDD"/>
    <w:rsid w:val="007A6FE3"/>
    <w:rsid w:val="007A78AC"/>
    <w:rsid w:val="007B0C26"/>
    <w:rsid w:val="007B0F51"/>
    <w:rsid w:val="007B19F5"/>
    <w:rsid w:val="007B2D26"/>
    <w:rsid w:val="007B686C"/>
    <w:rsid w:val="007B7168"/>
    <w:rsid w:val="007B7A1E"/>
    <w:rsid w:val="007B7F19"/>
    <w:rsid w:val="007C1196"/>
    <w:rsid w:val="007C42C2"/>
    <w:rsid w:val="007C49F2"/>
    <w:rsid w:val="007C50C1"/>
    <w:rsid w:val="007C5B15"/>
    <w:rsid w:val="007C67AA"/>
    <w:rsid w:val="007D013B"/>
    <w:rsid w:val="007D0234"/>
    <w:rsid w:val="007D1350"/>
    <w:rsid w:val="007D1D0D"/>
    <w:rsid w:val="007D1DAB"/>
    <w:rsid w:val="007D329F"/>
    <w:rsid w:val="007D369D"/>
    <w:rsid w:val="007D4939"/>
    <w:rsid w:val="007D4E48"/>
    <w:rsid w:val="007D554C"/>
    <w:rsid w:val="007D5927"/>
    <w:rsid w:val="007D60DE"/>
    <w:rsid w:val="007D6317"/>
    <w:rsid w:val="007D63F8"/>
    <w:rsid w:val="007D688E"/>
    <w:rsid w:val="007D6F9D"/>
    <w:rsid w:val="007E2BC7"/>
    <w:rsid w:val="007E320E"/>
    <w:rsid w:val="007E5940"/>
    <w:rsid w:val="007E69B5"/>
    <w:rsid w:val="007E6A7E"/>
    <w:rsid w:val="007E6F88"/>
    <w:rsid w:val="007E75E9"/>
    <w:rsid w:val="007E7890"/>
    <w:rsid w:val="007E7B3C"/>
    <w:rsid w:val="007F0209"/>
    <w:rsid w:val="007F07C5"/>
    <w:rsid w:val="007F2D6A"/>
    <w:rsid w:val="007F31ED"/>
    <w:rsid w:val="007F48FB"/>
    <w:rsid w:val="007F6D32"/>
    <w:rsid w:val="007F7437"/>
    <w:rsid w:val="008005EA"/>
    <w:rsid w:val="00800C67"/>
    <w:rsid w:val="00800EC1"/>
    <w:rsid w:val="00801FBD"/>
    <w:rsid w:val="00802832"/>
    <w:rsid w:val="008040C8"/>
    <w:rsid w:val="0080456E"/>
    <w:rsid w:val="008050BC"/>
    <w:rsid w:val="00810933"/>
    <w:rsid w:val="00812DD7"/>
    <w:rsid w:val="008139C2"/>
    <w:rsid w:val="00814ADC"/>
    <w:rsid w:val="0081693C"/>
    <w:rsid w:val="00816E29"/>
    <w:rsid w:val="00816F71"/>
    <w:rsid w:val="00817649"/>
    <w:rsid w:val="00820024"/>
    <w:rsid w:val="0082108E"/>
    <w:rsid w:val="00821A6F"/>
    <w:rsid w:val="008224BA"/>
    <w:rsid w:val="00823A7D"/>
    <w:rsid w:val="00823D7E"/>
    <w:rsid w:val="00824AB0"/>
    <w:rsid w:val="00825AC5"/>
    <w:rsid w:val="00825C14"/>
    <w:rsid w:val="00827342"/>
    <w:rsid w:val="00830391"/>
    <w:rsid w:val="00831518"/>
    <w:rsid w:val="00831B1F"/>
    <w:rsid w:val="00833475"/>
    <w:rsid w:val="00834829"/>
    <w:rsid w:val="00834D9C"/>
    <w:rsid w:val="00835771"/>
    <w:rsid w:val="00837FA9"/>
    <w:rsid w:val="0084069C"/>
    <w:rsid w:val="00840A4F"/>
    <w:rsid w:val="00841603"/>
    <w:rsid w:val="008426FA"/>
    <w:rsid w:val="00843A97"/>
    <w:rsid w:val="00843E98"/>
    <w:rsid w:val="0084777D"/>
    <w:rsid w:val="00847D63"/>
    <w:rsid w:val="00847E96"/>
    <w:rsid w:val="00847FC7"/>
    <w:rsid w:val="0085094A"/>
    <w:rsid w:val="00850A2F"/>
    <w:rsid w:val="00850DB3"/>
    <w:rsid w:val="00851A1B"/>
    <w:rsid w:val="0085439E"/>
    <w:rsid w:val="00855473"/>
    <w:rsid w:val="00857403"/>
    <w:rsid w:val="008609DF"/>
    <w:rsid w:val="00861094"/>
    <w:rsid w:val="00861A1B"/>
    <w:rsid w:val="00866640"/>
    <w:rsid w:val="0086759B"/>
    <w:rsid w:val="00867FD3"/>
    <w:rsid w:val="00871A4B"/>
    <w:rsid w:val="008735D3"/>
    <w:rsid w:val="0087409A"/>
    <w:rsid w:val="00874F4D"/>
    <w:rsid w:val="00876167"/>
    <w:rsid w:val="00876C7B"/>
    <w:rsid w:val="00880C27"/>
    <w:rsid w:val="00880F05"/>
    <w:rsid w:val="0088331C"/>
    <w:rsid w:val="00883A66"/>
    <w:rsid w:val="00883D82"/>
    <w:rsid w:val="00886428"/>
    <w:rsid w:val="00886F63"/>
    <w:rsid w:val="00892147"/>
    <w:rsid w:val="0089221A"/>
    <w:rsid w:val="008959D9"/>
    <w:rsid w:val="00897158"/>
    <w:rsid w:val="008975E8"/>
    <w:rsid w:val="008A0CDF"/>
    <w:rsid w:val="008A319C"/>
    <w:rsid w:val="008A35B0"/>
    <w:rsid w:val="008A383E"/>
    <w:rsid w:val="008A485E"/>
    <w:rsid w:val="008A49AA"/>
    <w:rsid w:val="008A6A5A"/>
    <w:rsid w:val="008B0B5D"/>
    <w:rsid w:val="008B1226"/>
    <w:rsid w:val="008B140A"/>
    <w:rsid w:val="008B2C9B"/>
    <w:rsid w:val="008B3483"/>
    <w:rsid w:val="008B634E"/>
    <w:rsid w:val="008B6866"/>
    <w:rsid w:val="008B696F"/>
    <w:rsid w:val="008B773F"/>
    <w:rsid w:val="008C0427"/>
    <w:rsid w:val="008C0FDF"/>
    <w:rsid w:val="008C14EC"/>
    <w:rsid w:val="008C3289"/>
    <w:rsid w:val="008C4CBA"/>
    <w:rsid w:val="008C4FDA"/>
    <w:rsid w:val="008C5164"/>
    <w:rsid w:val="008C6988"/>
    <w:rsid w:val="008C6AD7"/>
    <w:rsid w:val="008D3536"/>
    <w:rsid w:val="008D41F4"/>
    <w:rsid w:val="008D6265"/>
    <w:rsid w:val="008D737D"/>
    <w:rsid w:val="008E1B71"/>
    <w:rsid w:val="008E4B65"/>
    <w:rsid w:val="008E5B49"/>
    <w:rsid w:val="008E6665"/>
    <w:rsid w:val="008E701C"/>
    <w:rsid w:val="008F4738"/>
    <w:rsid w:val="008F5997"/>
    <w:rsid w:val="008F6E5B"/>
    <w:rsid w:val="00903640"/>
    <w:rsid w:val="00906F7A"/>
    <w:rsid w:val="00907EC1"/>
    <w:rsid w:val="00910F53"/>
    <w:rsid w:val="0091101B"/>
    <w:rsid w:val="009119FE"/>
    <w:rsid w:val="00914DA3"/>
    <w:rsid w:val="00914F26"/>
    <w:rsid w:val="00915524"/>
    <w:rsid w:val="00916568"/>
    <w:rsid w:val="00916765"/>
    <w:rsid w:val="00916B7F"/>
    <w:rsid w:val="0092115C"/>
    <w:rsid w:val="0092250C"/>
    <w:rsid w:val="00923D12"/>
    <w:rsid w:val="009254D6"/>
    <w:rsid w:val="00925EB1"/>
    <w:rsid w:val="00926C6F"/>
    <w:rsid w:val="00927AAE"/>
    <w:rsid w:val="00930BE7"/>
    <w:rsid w:val="009322F0"/>
    <w:rsid w:val="00932899"/>
    <w:rsid w:val="009328F9"/>
    <w:rsid w:val="00933DCE"/>
    <w:rsid w:val="009348AB"/>
    <w:rsid w:val="0093571C"/>
    <w:rsid w:val="00935BBE"/>
    <w:rsid w:val="009375DE"/>
    <w:rsid w:val="009428D3"/>
    <w:rsid w:val="0094340A"/>
    <w:rsid w:val="0094529F"/>
    <w:rsid w:val="00946665"/>
    <w:rsid w:val="00947F7A"/>
    <w:rsid w:val="00950343"/>
    <w:rsid w:val="00950D1C"/>
    <w:rsid w:val="00950DCC"/>
    <w:rsid w:val="0095154E"/>
    <w:rsid w:val="0095276E"/>
    <w:rsid w:val="0095390D"/>
    <w:rsid w:val="0095415E"/>
    <w:rsid w:val="00957035"/>
    <w:rsid w:val="009578D7"/>
    <w:rsid w:val="00961459"/>
    <w:rsid w:val="009632B4"/>
    <w:rsid w:val="00963AC1"/>
    <w:rsid w:val="00966903"/>
    <w:rsid w:val="00966C4F"/>
    <w:rsid w:val="00971330"/>
    <w:rsid w:val="00971DA0"/>
    <w:rsid w:val="00972130"/>
    <w:rsid w:val="009722ED"/>
    <w:rsid w:val="009746E0"/>
    <w:rsid w:val="009753A2"/>
    <w:rsid w:val="00977665"/>
    <w:rsid w:val="00982EEC"/>
    <w:rsid w:val="00983026"/>
    <w:rsid w:val="00984586"/>
    <w:rsid w:val="00984C5F"/>
    <w:rsid w:val="00985490"/>
    <w:rsid w:val="00985A32"/>
    <w:rsid w:val="00985FCE"/>
    <w:rsid w:val="0098777E"/>
    <w:rsid w:val="00987EEE"/>
    <w:rsid w:val="0099104C"/>
    <w:rsid w:val="00991C29"/>
    <w:rsid w:val="009922B9"/>
    <w:rsid w:val="0099287B"/>
    <w:rsid w:val="00993B49"/>
    <w:rsid w:val="009947F9"/>
    <w:rsid w:val="009954DC"/>
    <w:rsid w:val="0099670C"/>
    <w:rsid w:val="009A0FE0"/>
    <w:rsid w:val="009A2B83"/>
    <w:rsid w:val="009A3EBB"/>
    <w:rsid w:val="009A405B"/>
    <w:rsid w:val="009A4C15"/>
    <w:rsid w:val="009A64E7"/>
    <w:rsid w:val="009A670F"/>
    <w:rsid w:val="009B0C33"/>
    <w:rsid w:val="009B1CB5"/>
    <w:rsid w:val="009B2A3F"/>
    <w:rsid w:val="009B62B7"/>
    <w:rsid w:val="009B70CF"/>
    <w:rsid w:val="009C0079"/>
    <w:rsid w:val="009C05C4"/>
    <w:rsid w:val="009C3B44"/>
    <w:rsid w:val="009C40BE"/>
    <w:rsid w:val="009C5605"/>
    <w:rsid w:val="009D081E"/>
    <w:rsid w:val="009D3D49"/>
    <w:rsid w:val="009D663B"/>
    <w:rsid w:val="009D670C"/>
    <w:rsid w:val="009D7638"/>
    <w:rsid w:val="009D7F1F"/>
    <w:rsid w:val="009E0511"/>
    <w:rsid w:val="009E2E61"/>
    <w:rsid w:val="009E3FD7"/>
    <w:rsid w:val="009E4CFA"/>
    <w:rsid w:val="009E5046"/>
    <w:rsid w:val="009E5CD5"/>
    <w:rsid w:val="009E5E82"/>
    <w:rsid w:val="009E6715"/>
    <w:rsid w:val="009E68FD"/>
    <w:rsid w:val="009F175D"/>
    <w:rsid w:val="009F2024"/>
    <w:rsid w:val="009F2F04"/>
    <w:rsid w:val="009F2F07"/>
    <w:rsid w:val="009F3063"/>
    <w:rsid w:val="009F3397"/>
    <w:rsid w:val="009F4532"/>
    <w:rsid w:val="009F48B0"/>
    <w:rsid w:val="009F4CF3"/>
    <w:rsid w:val="009F5CD3"/>
    <w:rsid w:val="009F6001"/>
    <w:rsid w:val="009F61B3"/>
    <w:rsid w:val="009F6977"/>
    <w:rsid w:val="009F714B"/>
    <w:rsid w:val="009F74B4"/>
    <w:rsid w:val="00A00C34"/>
    <w:rsid w:val="00A00FB2"/>
    <w:rsid w:val="00A02A3F"/>
    <w:rsid w:val="00A03B9C"/>
    <w:rsid w:val="00A04A16"/>
    <w:rsid w:val="00A04D2C"/>
    <w:rsid w:val="00A06C3E"/>
    <w:rsid w:val="00A10DF5"/>
    <w:rsid w:val="00A12A1E"/>
    <w:rsid w:val="00A1396E"/>
    <w:rsid w:val="00A1400C"/>
    <w:rsid w:val="00A15A05"/>
    <w:rsid w:val="00A16A9E"/>
    <w:rsid w:val="00A21BFC"/>
    <w:rsid w:val="00A21D2B"/>
    <w:rsid w:val="00A22074"/>
    <w:rsid w:val="00A249AD"/>
    <w:rsid w:val="00A256C4"/>
    <w:rsid w:val="00A264A2"/>
    <w:rsid w:val="00A266E8"/>
    <w:rsid w:val="00A26C3E"/>
    <w:rsid w:val="00A279C8"/>
    <w:rsid w:val="00A27A06"/>
    <w:rsid w:val="00A30B7D"/>
    <w:rsid w:val="00A31705"/>
    <w:rsid w:val="00A3198E"/>
    <w:rsid w:val="00A32469"/>
    <w:rsid w:val="00A34A14"/>
    <w:rsid w:val="00A34F76"/>
    <w:rsid w:val="00A35977"/>
    <w:rsid w:val="00A35978"/>
    <w:rsid w:val="00A363CA"/>
    <w:rsid w:val="00A42257"/>
    <w:rsid w:val="00A433DD"/>
    <w:rsid w:val="00A44A35"/>
    <w:rsid w:val="00A46F43"/>
    <w:rsid w:val="00A47586"/>
    <w:rsid w:val="00A47708"/>
    <w:rsid w:val="00A50294"/>
    <w:rsid w:val="00A50FFB"/>
    <w:rsid w:val="00A51C33"/>
    <w:rsid w:val="00A5350C"/>
    <w:rsid w:val="00A57099"/>
    <w:rsid w:val="00A57221"/>
    <w:rsid w:val="00A62183"/>
    <w:rsid w:val="00A65906"/>
    <w:rsid w:val="00A67C3A"/>
    <w:rsid w:val="00A712D3"/>
    <w:rsid w:val="00A71785"/>
    <w:rsid w:val="00A72124"/>
    <w:rsid w:val="00A72945"/>
    <w:rsid w:val="00A75439"/>
    <w:rsid w:val="00A81E2D"/>
    <w:rsid w:val="00A83872"/>
    <w:rsid w:val="00A840DC"/>
    <w:rsid w:val="00A852F9"/>
    <w:rsid w:val="00A86104"/>
    <w:rsid w:val="00A922CD"/>
    <w:rsid w:val="00A92D49"/>
    <w:rsid w:val="00A92F65"/>
    <w:rsid w:val="00A930D9"/>
    <w:rsid w:val="00A9347C"/>
    <w:rsid w:val="00A979CB"/>
    <w:rsid w:val="00A97BF4"/>
    <w:rsid w:val="00AA115A"/>
    <w:rsid w:val="00AA12AD"/>
    <w:rsid w:val="00AA21A7"/>
    <w:rsid w:val="00AA40A8"/>
    <w:rsid w:val="00AA4583"/>
    <w:rsid w:val="00AA5699"/>
    <w:rsid w:val="00AA5E75"/>
    <w:rsid w:val="00AA6BEE"/>
    <w:rsid w:val="00AA7608"/>
    <w:rsid w:val="00AA7F8F"/>
    <w:rsid w:val="00AB0349"/>
    <w:rsid w:val="00AB0478"/>
    <w:rsid w:val="00AB106C"/>
    <w:rsid w:val="00AB2955"/>
    <w:rsid w:val="00AB2FDF"/>
    <w:rsid w:val="00AB40F1"/>
    <w:rsid w:val="00AC0D3F"/>
    <w:rsid w:val="00AC359A"/>
    <w:rsid w:val="00AC4A6B"/>
    <w:rsid w:val="00AC6637"/>
    <w:rsid w:val="00AC7752"/>
    <w:rsid w:val="00AD26D5"/>
    <w:rsid w:val="00AD2C44"/>
    <w:rsid w:val="00AE1564"/>
    <w:rsid w:val="00AE1772"/>
    <w:rsid w:val="00AE4003"/>
    <w:rsid w:val="00AE4169"/>
    <w:rsid w:val="00AE6623"/>
    <w:rsid w:val="00AF100E"/>
    <w:rsid w:val="00AF1A8F"/>
    <w:rsid w:val="00AF3284"/>
    <w:rsid w:val="00AF398F"/>
    <w:rsid w:val="00AF4161"/>
    <w:rsid w:val="00AF54D1"/>
    <w:rsid w:val="00AF6D7F"/>
    <w:rsid w:val="00AF6F70"/>
    <w:rsid w:val="00AF75E2"/>
    <w:rsid w:val="00B01180"/>
    <w:rsid w:val="00B01894"/>
    <w:rsid w:val="00B01B19"/>
    <w:rsid w:val="00B0315B"/>
    <w:rsid w:val="00B03D60"/>
    <w:rsid w:val="00B03E49"/>
    <w:rsid w:val="00B05279"/>
    <w:rsid w:val="00B05866"/>
    <w:rsid w:val="00B060AB"/>
    <w:rsid w:val="00B065E3"/>
    <w:rsid w:val="00B130A9"/>
    <w:rsid w:val="00B13798"/>
    <w:rsid w:val="00B1499A"/>
    <w:rsid w:val="00B14F93"/>
    <w:rsid w:val="00B159CC"/>
    <w:rsid w:val="00B176D8"/>
    <w:rsid w:val="00B204C2"/>
    <w:rsid w:val="00B2216B"/>
    <w:rsid w:val="00B23B0C"/>
    <w:rsid w:val="00B23F39"/>
    <w:rsid w:val="00B2489F"/>
    <w:rsid w:val="00B25319"/>
    <w:rsid w:val="00B32DA7"/>
    <w:rsid w:val="00B343F6"/>
    <w:rsid w:val="00B3518A"/>
    <w:rsid w:val="00B35E2B"/>
    <w:rsid w:val="00B36015"/>
    <w:rsid w:val="00B371A0"/>
    <w:rsid w:val="00B4100A"/>
    <w:rsid w:val="00B4295D"/>
    <w:rsid w:val="00B42D61"/>
    <w:rsid w:val="00B43201"/>
    <w:rsid w:val="00B45102"/>
    <w:rsid w:val="00B4564B"/>
    <w:rsid w:val="00B45DA8"/>
    <w:rsid w:val="00B50145"/>
    <w:rsid w:val="00B5030D"/>
    <w:rsid w:val="00B51156"/>
    <w:rsid w:val="00B511EA"/>
    <w:rsid w:val="00B52345"/>
    <w:rsid w:val="00B52BE8"/>
    <w:rsid w:val="00B53699"/>
    <w:rsid w:val="00B53F5C"/>
    <w:rsid w:val="00B5409F"/>
    <w:rsid w:val="00B5490C"/>
    <w:rsid w:val="00B603CE"/>
    <w:rsid w:val="00B62031"/>
    <w:rsid w:val="00B6279C"/>
    <w:rsid w:val="00B62C5A"/>
    <w:rsid w:val="00B62E82"/>
    <w:rsid w:val="00B6347F"/>
    <w:rsid w:val="00B655DD"/>
    <w:rsid w:val="00B67F0A"/>
    <w:rsid w:val="00B7481E"/>
    <w:rsid w:val="00B75E78"/>
    <w:rsid w:val="00B8174F"/>
    <w:rsid w:val="00B8237D"/>
    <w:rsid w:val="00B82CF0"/>
    <w:rsid w:val="00B8458D"/>
    <w:rsid w:val="00B84DEC"/>
    <w:rsid w:val="00B859BC"/>
    <w:rsid w:val="00B86099"/>
    <w:rsid w:val="00B8634D"/>
    <w:rsid w:val="00B93F34"/>
    <w:rsid w:val="00B957C7"/>
    <w:rsid w:val="00B96BB9"/>
    <w:rsid w:val="00B96D7C"/>
    <w:rsid w:val="00BA008D"/>
    <w:rsid w:val="00BA3442"/>
    <w:rsid w:val="00BA3F6E"/>
    <w:rsid w:val="00BA5396"/>
    <w:rsid w:val="00BA5855"/>
    <w:rsid w:val="00BB03BA"/>
    <w:rsid w:val="00BB2767"/>
    <w:rsid w:val="00BB3954"/>
    <w:rsid w:val="00BC289F"/>
    <w:rsid w:val="00BC3313"/>
    <w:rsid w:val="00BC50F1"/>
    <w:rsid w:val="00BC55F6"/>
    <w:rsid w:val="00BC783F"/>
    <w:rsid w:val="00BD0C69"/>
    <w:rsid w:val="00BD0EC0"/>
    <w:rsid w:val="00BD133E"/>
    <w:rsid w:val="00BD29B1"/>
    <w:rsid w:val="00BE281F"/>
    <w:rsid w:val="00BE52B4"/>
    <w:rsid w:val="00BE54BB"/>
    <w:rsid w:val="00BE5591"/>
    <w:rsid w:val="00BE5B8B"/>
    <w:rsid w:val="00BE79B5"/>
    <w:rsid w:val="00BF1668"/>
    <w:rsid w:val="00BF2627"/>
    <w:rsid w:val="00BF4A30"/>
    <w:rsid w:val="00BF4B82"/>
    <w:rsid w:val="00BF54A5"/>
    <w:rsid w:val="00BF6870"/>
    <w:rsid w:val="00BF6993"/>
    <w:rsid w:val="00BF7591"/>
    <w:rsid w:val="00C03663"/>
    <w:rsid w:val="00C03F9D"/>
    <w:rsid w:val="00C048FD"/>
    <w:rsid w:val="00C04A15"/>
    <w:rsid w:val="00C05EB7"/>
    <w:rsid w:val="00C0621E"/>
    <w:rsid w:val="00C063A8"/>
    <w:rsid w:val="00C06E8E"/>
    <w:rsid w:val="00C07C23"/>
    <w:rsid w:val="00C13ACF"/>
    <w:rsid w:val="00C16031"/>
    <w:rsid w:val="00C16CCC"/>
    <w:rsid w:val="00C17077"/>
    <w:rsid w:val="00C170E3"/>
    <w:rsid w:val="00C20B5D"/>
    <w:rsid w:val="00C21498"/>
    <w:rsid w:val="00C220E0"/>
    <w:rsid w:val="00C22B62"/>
    <w:rsid w:val="00C24082"/>
    <w:rsid w:val="00C242F7"/>
    <w:rsid w:val="00C273F2"/>
    <w:rsid w:val="00C27A10"/>
    <w:rsid w:val="00C301EB"/>
    <w:rsid w:val="00C313CF"/>
    <w:rsid w:val="00C31B1D"/>
    <w:rsid w:val="00C326F9"/>
    <w:rsid w:val="00C341A4"/>
    <w:rsid w:val="00C41B0C"/>
    <w:rsid w:val="00C41F84"/>
    <w:rsid w:val="00C44277"/>
    <w:rsid w:val="00C44E46"/>
    <w:rsid w:val="00C45126"/>
    <w:rsid w:val="00C461F6"/>
    <w:rsid w:val="00C47669"/>
    <w:rsid w:val="00C50D8C"/>
    <w:rsid w:val="00C525AC"/>
    <w:rsid w:val="00C53D16"/>
    <w:rsid w:val="00C54648"/>
    <w:rsid w:val="00C547D1"/>
    <w:rsid w:val="00C54B00"/>
    <w:rsid w:val="00C56B02"/>
    <w:rsid w:val="00C6013F"/>
    <w:rsid w:val="00C635F3"/>
    <w:rsid w:val="00C65282"/>
    <w:rsid w:val="00C6566A"/>
    <w:rsid w:val="00C70A26"/>
    <w:rsid w:val="00C73BFD"/>
    <w:rsid w:val="00C740FF"/>
    <w:rsid w:val="00C75106"/>
    <w:rsid w:val="00C75316"/>
    <w:rsid w:val="00C753DA"/>
    <w:rsid w:val="00C754D6"/>
    <w:rsid w:val="00C770B2"/>
    <w:rsid w:val="00C8300E"/>
    <w:rsid w:val="00C834AE"/>
    <w:rsid w:val="00C842B6"/>
    <w:rsid w:val="00C85294"/>
    <w:rsid w:val="00C85A10"/>
    <w:rsid w:val="00C85B4C"/>
    <w:rsid w:val="00C86065"/>
    <w:rsid w:val="00C90706"/>
    <w:rsid w:val="00C9070C"/>
    <w:rsid w:val="00C92C63"/>
    <w:rsid w:val="00C95511"/>
    <w:rsid w:val="00CA084D"/>
    <w:rsid w:val="00CA0B6E"/>
    <w:rsid w:val="00CA2883"/>
    <w:rsid w:val="00CA3A56"/>
    <w:rsid w:val="00CA3E2F"/>
    <w:rsid w:val="00CA4519"/>
    <w:rsid w:val="00CB132C"/>
    <w:rsid w:val="00CB3526"/>
    <w:rsid w:val="00CB3DE3"/>
    <w:rsid w:val="00CB519D"/>
    <w:rsid w:val="00CB6A2D"/>
    <w:rsid w:val="00CB6FCE"/>
    <w:rsid w:val="00CB720B"/>
    <w:rsid w:val="00CB7A38"/>
    <w:rsid w:val="00CB7A3D"/>
    <w:rsid w:val="00CC0586"/>
    <w:rsid w:val="00CC383F"/>
    <w:rsid w:val="00CC6066"/>
    <w:rsid w:val="00CC6A1B"/>
    <w:rsid w:val="00CC7AE9"/>
    <w:rsid w:val="00CD1B06"/>
    <w:rsid w:val="00CD1DCD"/>
    <w:rsid w:val="00CD3407"/>
    <w:rsid w:val="00CD487A"/>
    <w:rsid w:val="00CD5386"/>
    <w:rsid w:val="00CD5769"/>
    <w:rsid w:val="00CD59B8"/>
    <w:rsid w:val="00CD5FBA"/>
    <w:rsid w:val="00CD6456"/>
    <w:rsid w:val="00CD6872"/>
    <w:rsid w:val="00CD7ACC"/>
    <w:rsid w:val="00CE11F4"/>
    <w:rsid w:val="00CE2270"/>
    <w:rsid w:val="00CE4FCB"/>
    <w:rsid w:val="00CE5535"/>
    <w:rsid w:val="00CE6388"/>
    <w:rsid w:val="00CE7A1E"/>
    <w:rsid w:val="00CF0815"/>
    <w:rsid w:val="00CF2BEA"/>
    <w:rsid w:val="00CF3EAF"/>
    <w:rsid w:val="00CF5A07"/>
    <w:rsid w:val="00CF5A8C"/>
    <w:rsid w:val="00CF641F"/>
    <w:rsid w:val="00D0149E"/>
    <w:rsid w:val="00D02580"/>
    <w:rsid w:val="00D03397"/>
    <w:rsid w:val="00D033B0"/>
    <w:rsid w:val="00D037D2"/>
    <w:rsid w:val="00D06A3B"/>
    <w:rsid w:val="00D1027F"/>
    <w:rsid w:val="00D1105C"/>
    <w:rsid w:val="00D12991"/>
    <w:rsid w:val="00D12B2D"/>
    <w:rsid w:val="00D131E2"/>
    <w:rsid w:val="00D14559"/>
    <w:rsid w:val="00D15025"/>
    <w:rsid w:val="00D1552B"/>
    <w:rsid w:val="00D16BD3"/>
    <w:rsid w:val="00D174E6"/>
    <w:rsid w:val="00D21A97"/>
    <w:rsid w:val="00D238DC"/>
    <w:rsid w:val="00D24DD3"/>
    <w:rsid w:val="00D2679D"/>
    <w:rsid w:val="00D2689C"/>
    <w:rsid w:val="00D26DA1"/>
    <w:rsid w:val="00D325EC"/>
    <w:rsid w:val="00D32BAE"/>
    <w:rsid w:val="00D33520"/>
    <w:rsid w:val="00D367BE"/>
    <w:rsid w:val="00D37D86"/>
    <w:rsid w:val="00D37DC1"/>
    <w:rsid w:val="00D41D2E"/>
    <w:rsid w:val="00D426A8"/>
    <w:rsid w:val="00D43015"/>
    <w:rsid w:val="00D430F6"/>
    <w:rsid w:val="00D44C4D"/>
    <w:rsid w:val="00D45829"/>
    <w:rsid w:val="00D459BA"/>
    <w:rsid w:val="00D467B3"/>
    <w:rsid w:val="00D46FBE"/>
    <w:rsid w:val="00D479BC"/>
    <w:rsid w:val="00D51086"/>
    <w:rsid w:val="00D520DA"/>
    <w:rsid w:val="00D525FD"/>
    <w:rsid w:val="00D5427E"/>
    <w:rsid w:val="00D5722F"/>
    <w:rsid w:val="00D6298D"/>
    <w:rsid w:val="00D62ACA"/>
    <w:rsid w:val="00D62FC3"/>
    <w:rsid w:val="00D64F7F"/>
    <w:rsid w:val="00D66CE4"/>
    <w:rsid w:val="00D66E3D"/>
    <w:rsid w:val="00D67877"/>
    <w:rsid w:val="00D70487"/>
    <w:rsid w:val="00D71139"/>
    <w:rsid w:val="00D72A4F"/>
    <w:rsid w:val="00D7341A"/>
    <w:rsid w:val="00D74101"/>
    <w:rsid w:val="00D767CA"/>
    <w:rsid w:val="00D76904"/>
    <w:rsid w:val="00D76A4D"/>
    <w:rsid w:val="00D77061"/>
    <w:rsid w:val="00D8163B"/>
    <w:rsid w:val="00D820D6"/>
    <w:rsid w:val="00D83BAE"/>
    <w:rsid w:val="00D83E15"/>
    <w:rsid w:val="00D84084"/>
    <w:rsid w:val="00D84B57"/>
    <w:rsid w:val="00D8575B"/>
    <w:rsid w:val="00D8607A"/>
    <w:rsid w:val="00D862D9"/>
    <w:rsid w:val="00D86DA6"/>
    <w:rsid w:val="00D87E17"/>
    <w:rsid w:val="00D90CC9"/>
    <w:rsid w:val="00D9102F"/>
    <w:rsid w:val="00D9358F"/>
    <w:rsid w:val="00D9449D"/>
    <w:rsid w:val="00D94CA9"/>
    <w:rsid w:val="00D9513E"/>
    <w:rsid w:val="00D95444"/>
    <w:rsid w:val="00D96179"/>
    <w:rsid w:val="00D96DDF"/>
    <w:rsid w:val="00DA0688"/>
    <w:rsid w:val="00DA2ADC"/>
    <w:rsid w:val="00DA2EC3"/>
    <w:rsid w:val="00DA32C2"/>
    <w:rsid w:val="00DA42A4"/>
    <w:rsid w:val="00DA48C0"/>
    <w:rsid w:val="00DA514D"/>
    <w:rsid w:val="00DA5264"/>
    <w:rsid w:val="00DA55C1"/>
    <w:rsid w:val="00DA6090"/>
    <w:rsid w:val="00DB03FA"/>
    <w:rsid w:val="00DB1E83"/>
    <w:rsid w:val="00DB21CD"/>
    <w:rsid w:val="00DB28C6"/>
    <w:rsid w:val="00DB2C73"/>
    <w:rsid w:val="00DB367C"/>
    <w:rsid w:val="00DB4D14"/>
    <w:rsid w:val="00DB5F6C"/>
    <w:rsid w:val="00DC1059"/>
    <w:rsid w:val="00DC1333"/>
    <w:rsid w:val="00DC17FA"/>
    <w:rsid w:val="00DC2C50"/>
    <w:rsid w:val="00DC4625"/>
    <w:rsid w:val="00DC48CD"/>
    <w:rsid w:val="00DC4BBC"/>
    <w:rsid w:val="00DC5B26"/>
    <w:rsid w:val="00DC62F7"/>
    <w:rsid w:val="00DC68E4"/>
    <w:rsid w:val="00DD014C"/>
    <w:rsid w:val="00DD01D8"/>
    <w:rsid w:val="00DD0B99"/>
    <w:rsid w:val="00DD1E3F"/>
    <w:rsid w:val="00DD28FE"/>
    <w:rsid w:val="00DD3CF2"/>
    <w:rsid w:val="00DD4B4C"/>
    <w:rsid w:val="00DD52EF"/>
    <w:rsid w:val="00DD630A"/>
    <w:rsid w:val="00DD6AB2"/>
    <w:rsid w:val="00DE07B5"/>
    <w:rsid w:val="00DE085D"/>
    <w:rsid w:val="00DE0A44"/>
    <w:rsid w:val="00DE0E2D"/>
    <w:rsid w:val="00DE1E8B"/>
    <w:rsid w:val="00DE29F3"/>
    <w:rsid w:val="00DE4688"/>
    <w:rsid w:val="00DE482C"/>
    <w:rsid w:val="00DE7777"/>
    <w:rsid w:val="00DE7F14"/>
    <w:rsid w:val="00DF28DA"/>
    <w:rsid w:val="00DF4BED"/>
    <w:rsid w:val="00E00BB1"/>
    <w:rsid w:val="00E014FD"/>
    <w:rsid w:val="00E02723"/>
    <w:rsid w:val="00E029E7"/>
    <w:rsid w:val="00E02B4C"/>
    <w:rsid w:val="00E02C43"/>
    <w:rsid w:val="00E04197"/>
    <w:rsid w:val="00E04F57"/>
    <w:rsid w:val="00E05578"/>
    <w:rsid w:val="00E05E03"/>
    <w:rsid w:val="00E061B9"/>
    <w:rsid w:val="00E06E1C"/>
    <w:rsid w:val="00E10719"/>
    <w:rsid w:val="00E109DE"/>
    <w:rsid w:val="00E1229C"/>
    <w:rsid w:val="00E14B1C"/>
    <w:rsid w:val="00E166A2"/>
    <w:rsid w:val="00E17EEF"/>
    <w:rsid w:val="00E201F3"/>
    <w:rsid w:val="00E213A7"/>
    <w:rsid w:val="00E241A2"/>
    <w:rsid w:val="00E24C6C"/>
    <w:rsid w:val="00E25393"/>
    <w:rsid w:val="00E26549"/>
    <w:rsid w:val="00E2721D"/>
    <w:rsid w:val="00E307D1"/>
    <w:rsid w:val="00E322B4"/>
    <w:rsid w:val="00E40620"/>
    <w:rsid w:val="00E411BE"/>
    <w:rsid w:val="00E43AF4"/>
    <w:rsid w:val="00E440F7"/>
    <w:rsid w:val="00E44337"/>
    <w:rsid w:val="00E451DA"/>
    <w:rsid w:val="00E45E01"/>
    <w:rsid w:val="00E46E5F"/>
    <w:rsid w:val="00E47061"/>
    <w:rsid w:val="00E4744C"/>
    <w:rsid w:val="00E47E3E"/>
    <w:rsid w:val="00E50EA6"/>
    <w:rsid w:val="00E511EB"/>
    <w:rsid w:val="00E5138B"/>
    <w:rsid w:val="00E5665C"/>
    <w:rsid w:val="00E61498"/>
    <w:rsid w:val="00E618A5"/>
    <w:rsid w:val="00E626AA"/>
    <w:rsid w:val="00E63BEE"/>
    <w:rsid w:val="00E63C00"/>
    <w:rsid w:val="00E656EA"/>
    <w:rsid w:val="00E65CF2"/>
    <w:rsid w:val="00E702AA"/>
    <w:rsid w:val="00E70F08"/>
    <w:rsid w:val="00E7185B"/>
    <w:rsid w:val="00E718F8"/>
    <w:rsid w:val="00E72231"/>
    <w:rsid w:val="00E72A42"/>
    <w:rsid w:val="00E72F5B"/>
    <w:rsid w:val="00E74B0A"/>
    <w:rsid w:val="00E77227"/>
    <w:rsid w:val="00E81878"/>
    <w:rsid w:val="00E8255E"/>
    <w:rsid w:val="00E82ABA"/>
    <w:rsid w:val="00E83793"/>
    <w:rsid w:val="00E84CF5"/>
    <w:rsid w:val="00E84E5D"/>
    <w:rsid w:val="00E85F9F"/>
    <w:rsid w:val="00E861B2"/>
    <w:rsid w:val="00E8744B"/>
    <w:rsid w:val="00E90090"/>
    <w:rsid w:val="00E924B9"/>
    <w:rsid w:val="00E92625"/>
    <w:rsid w:val="00E927DC"/>
    <w:rsid w:val="00E94CDA"/>
    <w:rsid w:val="00E9522C"/>
    <w:rsid w:val="00E95A6A"/>
    <w:rsid w:val="00E95C54"/>
    <w:rsid w:val="00E965BC"/>
    <w:rsid w:val="00E966E5"/>
    <w:rsid w:val="00E9722E"/>
    <w:rsid w:val="00E977F0"/>
    <w:rsid w:val="00EA29F0"/>
    <w:rsid w:val="00EA3175"/>
    <w:rsid w:val="00EA34F0"/>
    <w:rsid w:val="00EA4844"/>
    <w:rsid w:val="00EA6A29"/>
    <w:rsid w:val="00EB0F4F"/>
    <w:rsid w:val="00EB130F"/>
    <w:rsid w:val="00EB3A7F"/>
    <w:rsid w:val="00EB3B1F"/>
    <w:rsid w:val="00EB431A"/>
    <w:rsid w:val="00EB6752"/>
    <w:rsid w:val="00EB6859"/>
    <w:rsid w:val="00EB6F00"/>
    <w:rsid w:val="00EC0074"/>
    <w:rsid w:val="00EC1228"/>
    <w:rsid w:val="00EC4FD0"/>
    <w:rsid w:val="00EC5341"/>
    <w:rsid w:val="00EC6360"/>
    <w:rsid w:val="00ED0E36"/>
    <w:rsid w:val="00ED15E3"/>
    <w:rsid w:val="00ED22AB"/>
    <w:rsid w:val="00ED2B33"/>
    <w:rsid w:val="00ED3F30"/>
    <w:rsid w:val="00ED5D25"/>
    <w:rsid w:val="00ED638F"/>
    <w:rsid w:val="00ED7DC5"/>
    <w:rsid w:val="00EE05D7"/>
    <w:rsid w:val="00EE0E5E"/>
    <w:rsid w:val="00EE1CA0"/>
    <w:rsid w:val="00EE2062"/>
    <w:rsid w:val="00EE2CE8"/>
    <w:rsid w:val="00EE3B10"/>
    <w:rsid w:val="00EE3E16"/>
    <w:rsid w:val="00EE7D7D"/>
    <w:rsid w:val="00EF03AC"/>
    <w:rsid w:val="00EF1590"/>
    <w:rsid w:val="00EF19BF"/>
    <w:rsid w:val="00EF23C7"/>
    <w:rsid w:val="00EF27AA"/>
    <w:rsid w:val="00EF4451"/>
    <w:rsid w:val="00F000F9"/>
    <w:rsid w:val="00F0031F"/>
    <w:rsid w:val="00F015C4"/>
    <w:rsid w:val="00F030A6"/>
    <w:rsid w:val="00F06F9E"/>
    <w:rsid w:val="00F07529"/>
    <w:rsid w:val="00F07E5A"/>
    <w:rsid w:val="00F10ED1"/>
    <w:rsid w:val="00F11364"/>
    <w:rsid w:val="00F11806"/>
    <w:rsid w:val="00F13A2A"/>
    <w:rsid w:val="00F144A0"/>
    <w:rsid w:val="00F1461A"/>
    <w:rsid w:val="00F14AF7"/>
    <w:rsid w:val="00F17594"/>
    <w:rsid w:val="00F20243"/>
    <w:rsid w:val="00F2160F"/>
    <w:rsid w:val="00F21C0D"/>
    <w:rsid w:val="00F242A9"/>
    <w:rsid w:val="00F2507D"/>
    <w:rsid w:val="00F26175"/>
    <w:rsid w:val="00F27072"/>
    <w:rsid w:val="00F2752D"/>
    <w:rsid w:val="00F30DFB"/>
    <w:rsid w:val="00F30FF2"/>
    <w:rsid w:val="00F32BFA"/>
    <w:rsid w:val="00F3361D"/>
    <w:rsid w:val="00F34A2C"/>
    <w:rsid w:val="00F35B2E"/>
    <w:rsid w:val="00F3652C"/>
    <w:rsid w:val="00F36F9A"/>
    <w:rsid w:val="00F40078"/>
    <w:rsid w:val="00F423A5"/>
    <w:rsid w:val="00F4289C"/>
    <w:rsid w:val="00F43277"/>
    <w:rsid w:val="00F44718"/>
    <w:rsid w:val="00F45DEC"/>
    <w:rsid w:val="00F47BBE"/>
    <w:rsid w:val="00F47F52"/>
    <w:rsid w:val="00F544FD"/>
    <w:rsid w:val="00F55099"/>
    <w:rsid w:val="00F55854"/>
    <w:rsid w:val="00F56028"/>
    <w:rsid w:val="00F56EFB"/>
    <w:rsid w:val="00F57CEC"/>
    <w:rsid w:val="00F620DC"/>
    <w:rsid w:val="00F62F8E"/>
    <w:rsid w:val="00F63247"/>
    <w:rsid w:val="00F63484"/>
    <w:rsid w:val="00F662AD"/>
    <w:rsid w:val="00F6701B"/>
    <w:rsid w:val="00F674BD"/>
    <w:rsid w:val="00F708BF"/>
    <w:rsid w:val="00F71C59"/>
    <w:rsid w:val="00F73296"/>
    <w:rsid w:val="00F732B7"/>
    <w:rsid w:val="00F7561C"/>
    <w:rsid w:val="00F75EE6"/>
    <w:rsid w:val="00F75F0C"/>
    <w:rsid w:val="00F76664"/>
    <w:rsid w:val="00F80193"/>
    <w:rsid w:val="00F80E09"/>
    <w:rsid w:val="00F82748"/>
    <w:rsid w:val="00F8372F"/>
    <w:rsid w:val="00F848BB"/>
    <w:rsid w:val="00F84A0D"/>
    <w:rsid w:val="00F84DB9"/>
    <w:rsid w:val="00F85147"/>
    <w:rsid w:val="00F87452"/>
    <w:rsid w:val="00F9216B"/>
    <w:rsid w:val="00F9236E"/>
    <w:rsid w:val="00F930B4"/>
    <w:rsid w:val="00F95BED"/>
    <w:rsid w:val="00F9786F"/>
    <w:rsid w:val="00FA02E1"/>
    <w:rsid w:val="00FA191A"/>
    <w:rsid w:val="00FA1DAB"/>
    <w:rsid w:val="00FA1E54"/>
    <w:rsid w:val="00FA2F61"/>
    <w:rsid w:val="00FA4423"/>
    <w:rsid w:val="00FA6306"/>
    <w:rsid w:val="00FA7B1F"/>
    <w:rsid w:val="00FB041A"/>
    <w:rsid w:val="00FB0782"/>
    <w:rsid w:val="00FB34BD"/>
    <w:rsid w:val="00FB3962"/>
    <w:rsid w:val="00FB3FD8"/>
    <w:rsid w:val="00FB47FE"/>
    <w:rsid w:val="00FB7BD0"/>
    <w:rsid w:val="00FB7FFE"/>
    <w:rsid w:val="00FC2090"/>
    <w:rsid w:val="00FC46FE"/>
    <w:rsid w:val="00FC51FA"/>
    <w:rsid w:val="00FC56A2"/>
    <w:rsid w:val="00FC58DA"/>
    <w:rsid w:val="00FC5A2B"/>
    <w:rsid w:val="00FC5D3F"/>
    <w:rsid w:val="00FC5D82"/>
    <w:rsid w:val="00FC6A3E"/>
    <w:rsid w:val="00FD03E7"/>
    <w:rsid w:val="00FD0869"/>
    <w:rsid w:val="00FD1622"/>
    <w:rsid w:val="00FD1DD2"/>
    <w:rsid w:val="00FD1EC5"/>
    <w:rsid w:val="00FD35A3"/>
    <w:rsid w:val="00FD5E06"/>
    <w:rsid w:val="00FD7532"/>
    <w:rsid w:val="00FE197F"/>
    <w:rsid w:val="00FE2977"/>
    <w:rsid w:val="00FE2C6D"/>
    <w:rsid w:val="00FE3054"/>
    <w:rsid w:val="00FE3A11"/>
    <w:rsid w:val="00FE4FBE"/>
    <w:rsid w:val="00FF02B1"/>
    <w:rsid w:val="00FF2C93"/>
    <w:rsid w:val="00FF3E95"/>
    <w:rsid w:val="00FF4789"/>
    <w:rsid w:val="00FF6C8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0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qFormat/>
    <w:rsid w:val="00DC48CD"/>
    <w:pPr>
      <w:jc w:val="center"/>
    </w:pPr>
    <w:rPr>
      <w:sz w:val="28"/>
    </w:rPr>
  </w:style>
  <w:style w:type="paragraph" w:styleId="a8">
    <w:name w:val="Body Text"/>
    <w:basedOn w:val="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a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b">
    <w:name w:val="footer"/>
    <w:basedOn w:val="a"/>
    <w:link w:val="ac"/>
    <w:rsid w:val="00DE07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E07B5"/>
    <w:rPr>
      <w:sz w:val="24"/>
      <w:szCs w:val="24"/>
    </w:rPr>
  </w:style>
  <w:style w:type="paragraph" w:customStyle="1" w:styleId="ad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C842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84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0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qFormat/>
    <w:rsid w:val="00DC48CD"/>
    <w:pPr>
      <w:jc w:val="center"/>
    </w:pPr>
    <w:rPr>
      <w:sz w:val="28"/>
    </w:rPr>
  </w:style>
  <w:style w:type="paragraph" w:styleId="a8">
    <w:name w:val="Body Text"/>
    <w:basedOn w:val="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a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b">
    <w:name w:val="footer"/>
    <w:basedOn w:val="a"/>
    <w:link w:val="ac"/>
    <w:rsid w:val="00DE07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E07B5"/>
    <w:rPr>
      <w:sz w:val="24"/>
      <w:szCs w:val="24"/>
    </w:rPr>
  </w:style>
  <w:style w:type="paragraph" w:customStyle="1" w:styleId="ad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C842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8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D7DD-0EA5-4C54-B79B-C666492B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6851</Words>
  <Characters>39052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45812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Пользователь</cp:lastModifiedBy>
  <cp:revision>3</cp:revision>
  <cp:lastPrinted>2013-06-05T06:16:00Z</cp:lastPrinted>
  <dcterms:created xsi:type="dcterms:W3CDTF">2013-06-07T11:53:00Z</dcterms:created>
  <dcterms:modified xsi:type="dcterms:W3CDTF">2013-06-07T11:55:00Z</dcterms:modified>
</cp:coreProperties>
</file>