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6C" w:rsidRDefault="00C2206C" w:rsidP="00C2206C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Ё Т</w:t>
      </w:r>
    </w:p>
    <w:p w:rsidR="00C2206C" w:rsidRDefault="00C2206C" w:rsidP="00C2206C">
      <w:pPr>
        <w:jc w:val="center"/>
        <w:rPr>
          <w:sz w:val="28"/>
          <w:szCs w:val="28"/>
        </w:rPr>
      </w:pPr>
    </w:p>
    <w:p w:rsidR="00C2206C" w:rsidRDefault="00C2206C" w:rsidP="00C2206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 Управления образования Администрации</w:t>
      </w:r>
    </w:p>
    <w:p w:rsidR="00C2206C" w:rsidRDefault="00C2206C" w:rsidP="00C22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Обоянского района Курской  области  </w:t>
      </w:r>
    </w:p>
    <w:p w:rsidR="00C2206C" w:rsidRDefault="00C2206C" w:rsidP="00C22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квартал 20</w:t>
      </w:r>
      <w:r w:rsidR="0079658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C2206C" w:rsidRDefault="00C2206C" w:rsidP="00C2206C">
      <w:pPr>
        <w:jc w:val="both"/>
        <w:rPr>
          <w:sz w:val="28"/>
          <w:szCs w:val="28"/>
        </w:rPr>
      </w:pPr>
    </w:p>
    <w:p w:rsidR="00F71170" w:rsidRPr="00F71170" w:rsidRDefault="00C2206C" w:rsidP="00F7117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1170">
        <w:rPr>
          <w:sz w:val="28"/>
          <w:szCs w:val="28"/>
        </w:rPr>
        <w:t xml:space="preserve">В  соответствии с планом работы Управления образования Администрации Обоянского района Курской области  за  отчётный период проведено совещание руководителей образовательных учреждений. На совещании рассмотрены вопросы: </w:t>
      </w:r>
      <w:r w:rsidR="00F71170" w:rsidRPr="00F71170">
        <w:rPr>
          <w:sz w:val="28"/>
          <w:szCs w:val="28"/>
        </w:rPr>
        <w:t>«О  результатах приемки школ к новому учебному году», «</w:t>
      </w:r>
      <w:r w:rsidR="00F71170" w:rsidRPr="00F71170">
        <w:rPr>
          <w:bCs/>
          <w:sz w:val="28"/>
          <w:szCs w:val="28"/>
        </w:rPr>
        <w:t>Развитие муниципальной системы образования в контексте основных стратегических ориентиров: достижения, проблемы, перспективы</w:t>
      </w:r>
      <w:r w:rsidR="00F71170" w:rsidRPr="00F71170">
        <w:rPr>
          <w:sz w:val="28"/>
          <w:szCs w:val="28"/>
        </w:rPr>
        <w:t>», «Об организованном начале отопительного сезона», «Нормативно-правовые документы, регламентирующие деятельность  дошкольных образовательных учреждений в свете  требований ФЗ-273»,</w:t>
      </w:r>
      <w:r w:rsidR="00F71170">
        <w:rPr>
          <w:sz w:val="28"/>
          <w:szCs w:val="28"/>
        </w:rPr>
        <w:t xml:space="preserve"> </w:t>
      </w:r>
      <w:r w:rsidR="00F71170" w:rsidRPr="00F71170">
        <w:rPr>
          <w:sz w:val="28"/>
          <w:szCs w:val="28"/>
        </w:rPr>
        <w:t>«О выполнении требований  ведения делопроизводства в образовательных организациях»</w:t>
      </w:r>
      <w:r w:rsidR="00F71170">
        <w:rPr>
          <w:sz w:val="28"/>
          <w:szCs w:val="28"/>
        </w:rPr>
        <w:t>.</w:t>
      </w:r>
    </w:p>
    <w:p w:rsidR="00675205" w:rsidRPr="00C409B9" w:rsidRDefault="00F71170" w:rsidP="00C2206C">
      <w:pPr>
        <w:jc w:val="both"/>
        <w:rPr>
          <w:sz w:val="28"/>
          <w:szCs w:val="28"/>
        </w:rPr>
      </w:pPr>
      <w:r>
        <w:t xml:space="preserve">          </w:t>
      </w:r>
      <w:r w:rsidR="00C2206C" w:rsidRPr="007A455E">
        <w:rPr>
          <w:sz w:val="28"/>
          <w:szCs w:val="28"/>
        </w:rPr>
        <w:t>В целях корректировки  образовательных программ учреждений было проведено совещание заместителей директоров школ</w:t>
      </w:r>
      <w:r w:rsidR="00C2206C">
        <w:rPr>
          <w:sz w:val="28"/>
          <w:szCs w:val="28"/>
        </w:rPr>
        <w:t xml:space="preserve"> </w:t>
      </w:r>
      <w:r w:rsidR="00C2206C" w:rsidRPr="007A455E">
        <w:rPr>
          <w:sz w:val="28"/>
          <w:szCs w:val="28"/>
        </w:rPr>
        <w:t xml:space="preserve">по темам: </w:t>
      </w:r>
      <w:r w:rsidR="00C2206C" w:rsidRPr="00C409B9">
        <w:rPr>
          <w:sz w:val="28"/>
          <w:szCs w:val="28"/>
        </w:rPr>
        <w:t>«О выполнении правил единого орфографического режима в общеобразовательном учреждении»</w:t>
      </w:r>
      <w:r w:rsidR="00C2206C">
        <w:rPr>
          <w:sz w:val="28"/>
          <w:szCs w:val="28"/>
        </w:rPr>
        <w:t xml:space="preserve">, </w:t>
      </w:r>
      <w:r w:rsidR="00C2206C" w:rsidRPr="00C409B9">
        <w:rPr>
          <w:sz w:val="28"/>
          <w:szCs w:val="28"/>
        </w:rPr>
        <w:t>«О выполнении требований по  аттестации педагогических работников на соответствие занимаемой должности»</w:t>
      </w:r>
      <w:r w:rsidR="00C2206C">
        <w:rPr>
          <w:sz w:val="28"/>
          <w:szCs w:val="28"/>
        </w:rPr>
        <w:t xml:space="preserve">, </w:t>
      </w:r>
      <w:r w:rsidR="00C2206C" w:rsidRPr="00C409B9">
        <w:rPr>
          <w:sz w:val="28"/>
          <w:szCs w:val="28"/>
        </w:rPr>
        <w:t>«Об организации учета времени работы и отдыха педагогических работников в условиях ФЗ-273»</w:t>
      </w:r>
      <w:r w:rsidR="00C2206C">
        <w:rPr>
          <w:sz w:val="28"/>
          <w:szCs w:val="28"/>
        </w:rPr>
        <w:t>.</w:t>
      </w:r>
    </w:p>
    <w:p w:rsidR="00C2206C" w:rsidRDefault="00C2206C" w:rsidP="00C2206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75B7F">
        <w:rPr>
          <w:sz w:val="28"/>
          <w:szCs w:val="28"/>
        </w:rPr>
        <w:t>Аппаратные совещания</w:t>
      </w:r>
      <w:r w:rsidRPr="00475B7F">
        <w:rPr>
          <w:color w:val="C00000"/>
          <w:sz w:val="28"/>
          <w:szCs w:val="28"/>
        </w:rPr>
        <w:t xml:space="preserve">  </w:t>
      </w:r>
      <w:r w:rsidRPr="00475B7F">
        <w:rPr>
          <w:sz w:val="28"/>
          <w:szCs w:val="28"/>
        </w:rPr>
        <w:t xml:space="preserve">Управления образования были посвящены вопросам: </w:t>
      </w:r>
      <w:proofErr w:type="gramStart"/>
      <w:r w:rsidRPr="00475B7F">
        <w:rPr>
          <w:sz w:val="28"/>
          <w:szCs w:val="28"/>
        </w:rPr>
        <w:t>«Об  организации  и проведении августовского совещания работников образования Обоянского района»</w:t>
      </w:r>
      <w:r>
        <w:rPr>
          <w:sz w:val="28"/>
          <w:szCs w:val="28"/>
        </w:rPr>
        <w:t xml:space="preserve">, </w:t>
      </w:r>
      <w:r w:rsidRPr="00475B7F">
        <w:rPr>
          <w:sz w:val="28"/>
          <w:szCs w:val="28"/>
        </w:rPr>
        <w:t>«О награждении педагогических работников на августовском совещании»</w:t>
      </w:r>
      <w:r>
        <w:rPr>
          <w:sz w:val="28"/>
          <w:szCs w:val="28"/>
        </w:rPr>
        <w:t xml:space="preserve">, </w:t>
      </w:r>
      <w:r w:rsidRPr="00475B7F">
        <w:rPr>
          <w:sz w:val="28"/>
          <w:szCs w:val="28"/>
        </w:rPr>
        <w:t>«О приеме образовательных учреждений района к новому учебному году»</w:t>
      </w:r>
      <w:r>
        <w:rPr>
          <w:sz w:val="28"/>
          <w:szCs w:val="28"/>
        </w:rPr>
        <w:t xml:space="preserve">, </w:t>
      </w:r>
      <w:r w:rsidRPr="00475B7F">
        <w:rPr>
          <w:sz w:val="28"/>
          <w:szCs w:val="28"/>
        </w:rPr>
        <w:t>«О комплектовании школ педагогическими кадрами»</w:t>
      </w:r>
      <w:r>
        <w:rPr>
          <w:sz w:val="28"/>
          <w:szCs w:val="28"/>
        </w:rPr>
        <w:t xml:space="preserve">, </w:t>
      </w:r>
      <w:r w:rsidRPr="00475B7F">
        <w:rPr>
          <w:sz w:val="28"/>
          <w:szCs w:val="28"/>
        </w:rPr>
        <w:t>«О проведении Дня знаний в школах района»</w:t>
      </w:r>
      <w:r>
        <w:rPr>
          <w:sz w:val="28"/>
          <w:szCs w:val="28"/>
        </w:rPr>
        <w:t>,</w:t>
      </w:r>
      <w:r w:rsidRPr="00475B7F">
        <w:rPr>
          <w:sz w:val="28"/>
          <w:szCs w:val="28"/>
        </w:rPr>
        <w:t xml:space="preserve"> «О подготовке ко  Дню  учителя»</w:t>
      </w:r>
      <w:r>
        <w:rPr>
          <w:sz w:val="28"/>
          <w:szCs w:val="28"/>
        </w:rPr>
        <w:t xml:space="preserve">, </w:t>
      </w:r>
      <w:r w:rsidRPr="00475B7F">
        <w:rPr>
          <w:sz w:val="28"/>
          <w:szCs w:val="28"/>
        </w:rPr>
        <w:t>«Об итогах летнего  отдыха  детей  и подростков»</w:t>
      </w:r>
      <w:r>
        <w:rPr>
          <w:sz w:val="28"/>
          <w:szCs w:val="28"/>
        </w:rPr>
        <w:t xml:space="preserve">, </w:t>
      </w:r>
      <w:r w:rsidRPr="00475B7F">
        <w:rPr>
          <w:sz w:val="28"/>
          <w:szCs w:val="28"/>
        </w:rPr>
        <w:t>«О  подготовке учреждений образования к работе  в осенне-зимний период»</w:t>
      </w:r>
      <w:r>
        <w:rPr>
          <w:sz w:val="28"/>
          <w:szCs w:val="28"/>
        </w:rPr>
        <w:t>.</w:t>
      </w:r>
      <w:proofErr w:type="gramEnd"/>
    </w:p>
    <w:p w:rsidR="00C2206C" w:rsidRPr="002331A9" w:rsidRDefault="00C2206C" w:rsidP="00C2206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324E">
        <w:rPr>
          <w:sz w:val="28"/>
          <w:szCs w:val="28"/>
        </w:rPr>
        <w:t>В  августе месяце 20</w:t>
      </w:r>
      <w:r w:rsidR="00675205">
        <w:rPr>
          <w:sz w:val="28"/>
          <w:szCs w:val="28"/>
        </w:rPr>
        <w:t>20</w:t>
      </w:r>
      <w:r w:rsidRPr="00D6324E">
        <w:rPr>
          <w:sz w:val="28"/>
          <w:szCs w:val="28"/>
        </w:rPr>
        <w:t xml:space="preserve"> года состоялось  заседание Совета Управления образования, на котором рассматривались следующие вопросы: «О результатах  акции по </w:t>
      </w:r>
      <w:r>
        <w:rPr>
          <w:sz w:val="28"/>
          <w:szCs w:val="28"/>
        </w:rPr>
        <w:t>выявлению и организации  работы</w:t>
      </w:r>
      <w:r w:rsidRPr="00D6324E">
        <w:rPr>
          <w:sz w:val="28"/>
          <w:szCs w:val="28"/>
        </w:rPr>
        <w:t xml:space="preserve"> с детьми, не  приступившими к учебным занятиям в школе»</w:t>
      </w:r>
      <w:r>
        <w:rPr>
          <w:sz w:val="28"/>
          <w:szCs w:val="28"/>
        </w:rPr>
        <w:t xml:space="preserve">, </w:t>
      </w:r>
      <w:r w:rsidRPr="00D6324E">
        <w:rPr>
          <w:sz w:val="28"/>
          <w:szCs w:val="28"/>
        </w:rPr>
        <w:t>«О  проведении месячника пожарной безопасности в образовательных учреждениях  Обоянского  района»</w:t>
      </w:r>
      <w:r>
        <w:rPr>
          <w:sz w:val="28"/>
          <w:szCs w:val="28"/>
        </w:rPr>
        <w:t xml:space="preserve">, </w:t>
      </w:r>
      <w:r w:rsidRPr="00D6324E">
        <w:rPr>
          <w:sz w:val="28"/>
          <w:szCs w:val="28"/>
        </w:rPr>
        <w:t>«О реализации в школах района в полном объёме учебного плана»</w:t>
      </w:r>
      <w:r>
        <w:rPr>
          <w:sz w:val="28"/>
          <w:szCs w:val="28"/>
        </w:rPr>
        <w:t>.</w:t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Проведена работа по технической экспертизе документов для аттестации педагогических работников. Составлен график аттестации педагогических работников и утвержден состав аттестационной комиссии.</w:t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Подготовлен отчёт об израсходовании документов государственного образца по уровням образования.</w:t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Специалистами МКУ «Информационно-аналитический центр учреждений образования Обоянского района» для комитета образования и </w:t>
      </w:r>
      <w:r>
        <w:rPr>
          <w:sz w:val="28"/>
          <w:szCs w:val="28"/>
        </w:rPr>
        <w:lastRenderedPageBreak/>
        <w:t>науки Курской области подготовлен</w:t>
      </w:r>
      <w:r w:rsidR="001B5556">
        <w:rPr>
          <w:sz w:val="28"/>
          <w:szCs w:val="28"/>
        </w:rPr>
        <w:t>а</w:t>
      </w:r>
      <w:r>
        <w:rPr>
          <w:sz w:val="28"/>
          <w:szCs w:val="28"/>
        </w:rPr>
        <w:t xml:space="preserve"> следующ</w:t>
      </w:r>
      <w:r w:rsidR="001B5556">
        <w:rPr>
          <w:sz w:val="28"/>
          <w:szCs w:val="28"/>
        </w:rPr>
        <w:t>ая информация</w:t>
      </w:r>
      <w:r>
        <w:rPr>
          <w:sz w:val="28"/>
          <w:szCs w:val="28"/>
        </w:rPr>
        <w:t>:</w:t>
      </w:r>
      <w:r w:rsidR="002331A9">
        <w:rPr>
          <w:sz w:val="28"/>
          <w:szCs w:val="28"/>
        </w:rPr>
        <w:t xml:space="preserve"> </w:t>
      </w:r>
      <w:r>
        <w:rPr>
          <w:sz w:val="28"/>
          <w:szCs w:val="28"/>
        </w:rPr>
        <w:t>«Перспективы внедрения предпрофильного и профильного обучения в общеобразовательных  учреждениях района», «Информационные карты общеобразовательных учреждений», «Информационные карты качества образования в школах района», «Мониторинг об информатизации системы образования».</w:t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67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72E22">
        <w:rPr>
          <w:sz w:val="28"/>
          <w:szCs w:val="28"/>
        </w:rPr>
        <w:t>Подготовлена нормативно-правовая база по установлению новой родительской платы в ДОУ Обоянского района.</w:t>
      </w:r>
    </w:p>
    <w:p w:rsidR="00FC707B" w:rsidRPr="00172E22" w:rsidRDefault="00FC707B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Организованы и  проведены муниципальные дискуссионные площадки в режиме онлайн с педагогами Обоянского района.</w:t>
      </w:r>
    </w:p>
    <w:p w:rsidR="00C2206C" w:rsidRPr="005A7D0F" w:rsidRDefault="005A7D0F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206C" w:rsidRPr="005A7D0F">
        <w:rPr>
          <w:sz w:val="28"/>
          <w:szCs w:val="28"/>
        </w:rPr>
        <w:t xml:space="preserve"> Проведен анализ методической работы в школах района, где подведены итоги участия школ района в олимпиадах, конкурсах, смотрах. </w:t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Проведена работа по организации повышения квалификации по ФГОС.</w:t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Организована работа по профессиональной переподготовке учителей школ района, на бюджетной основе на 201</w:t>
      </w:r>
      <w:r w:rsidR="005A7D0F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5A7D0F">
        <w:rPr>
          <w:sz w:val="28"/>
          <w:szCs w:val="28"/>
        </w:rPr>
        <w:t>20</w:t>
      </w:r>
      <w:r>
        <w:rPr>
          <w:sz w:val="28"/>
          <w:szCs w:val="28"/>
        </w:rPr>
        <w:t xml:space="preserve"> год. В 20</w:t>
      </w:r>
      <w:r w:rsidR="005A7D0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прошли  повышение квалификации </w:t>
      </w:r>
      <w:r w:rsidR="00F2063C">
        <w:rPr>
          <w:sz w:val="28"/>
          <w:szCs w:val="28"/>
        </w:rPr>
        <w:t>251</w:t>
      </w:r>
      <w:r w:rsidRPr="00AE14C1">
        <w:rPr>
          <w:sz w:val="28"/>
          <w:szCs w:val="28"/>
        </w:rPr>
        <w:t xml:space="preserve"> человек.</w:t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Подготовлены и направлены  в  ОГУ «Информационно-аналитический центр Курской  области», отчёт об использовании ресурсов сети  Интернет. Одновременно с этим  работники учреждения осуществляют  «Аверс. Мониторинг».</w:t>
      </w:r>
    </w:p>
    <w:p w:rsidR="00F2063C" w:rsidRDefault="00F2063C" w:rsidP="00F2063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2063C">
        <w:rPr>
          <w:bCs/>
          <w:sz w:val="28"/>
          <w:szCs w:val="28"/>
        </w:rPr>
        <w:t>Организ</w:t>
      </w:r>
      <w:r>
        <w:rPr>
          <w:bCs/>
          <w:sz w:val="28"/>
          <w:szCs w:val="28"/>
        </w:rPr>
        <w:t>ована</w:t>
      </w:r>
      <w:r w:rsidRPr="00F2063C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а</w:t>
      </w:r>
      <w:r w:rsidRPr="00F2063C">
        <w:rPr>
          <w:bCs/>
          <w:sz w:val="28"/>
          <w:szCs w:val="28"/>
        </w:rPr>
        <w:t xml:space="preserve"> по проведению мониторингов</w:t>
      </w:r>
      <w:r>
        <w:rPr>
          <w:bCs/>
          <w:sz w:val="28"/>
          <w:szCs w:val="28"/>
        </w:rPr>
        <w:t xml:space="preserve"> </w:t>
      </w:r>
      <w:r w:rsidRPr="00F2063C">
        <w:rPr>
          <w:bCs/>
          <w:sz w:val="28"/>
          <w:szCs w:val="28"/>
        </w:rPr>
        <w:t>(сбор и обработка информации):</w:t>
      </w:r>
      <w:r>
        <w:rPr>
          <w:bCs/>
          <w:sz w:val="28"/>
          <w:szCs w:val="28"/>
        </w:rPr>
        <w:t xml:space="preserve"> </w:t>
      </w:r>
    </w:p>
    <w:p w:rsidR="00F2063C" w:rsidRPr="00F2063C" w:rsidRDefault="00F2063C" w:rsidP="00F206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</w:t>
      </w:r>
      <w:r w:rsidR="001B5556">
        <w:rPr>
          <w:sz w:val="28"/>
          <w:szCs w:val="28"/>
        </w:rPr>
        <w:t>с</w:t>
      </w:r>
      <w:r>
        <w:rPr>
          <w:sz w:val="28"/>
          <w:szCs w:val="28"/>
        </w:rPr>
        <w:t>истема выявления и поддержки  и развития способностей  и талантов у детей и молодёжи;</w:t>
      </w:r>
    </w:p>
    <w:p w:rsidR="00F2063C" w:rsidRDefault="00F2063C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1B5556">
        <w:rPr>
          <w:sz w:val="28"/>
          <w:szCs w:val="28"/>
        </w:rPr>
        <w:t>с</w:t>
      </w:r>
      <w:r>
        <w:rPr>
          <w:sz w:val="28"/>
          <w:szCs w:val="28"/>
        </w:rPr>
        <w:t>истема объективности процедур оценки  качества образования  и олимпиад школьников;</w:t>
      </w:r>
    </w:p>
    <w:p w:rsidR="00F2063C" w:rsidRDefault="00F2063C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1B5556">
        <w:rPr>
          <w:sz w:val="28"/>
          <w:szCs w:val="28"/>
        </w:rPr>
        <w:t>с</w:t>
      </w:r>
      <w:r>
        <w:rPr>
          <w:sz w:val="28"/>
          <w:szCs w:val="28"/>
        </w:rPr>
        <w:t>истема мониторинга эффективности руководителей  всех образовательных организаций;</w:t>
      </w:r>
    </w:p>
    <w:p w:rsidR="00F2063C" w:rsidRDefault="00F2063C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1B5556">
        <w:rPr>
          <w:sz w:val="28"/>
          <w:szCs w:val="28"/>
        </w:rPr>
        <w:t>с</w:t>
      </w:r>
      <w:r>
        <w:rPr>
          <w:sz w:val="28"/>
          <w:szCs w:val="28"/>
        </w:rPr>
        <w:t>истем оценки качества подготовки обучающихся;</w:t>
      </w:r>
    </w:p>
    <w:p w:rsidR="00F2063C" w:rsidRDefault="00F2063C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1B5556">
        <w:rPr>
          <w:sz w:val="28"/>
          <w:szCs w:val="28"/>
        </w:rPr>
        <w:t>м</w:t>
      </w:r>
      <w:r>
        <w:rPr>
          <w:sz w:val="28"/>
          <w:szCs w:val="28"/>
        </w:rPr>
        <w:t>ониторинг готовности  общеобразовательных организаций  к введению ФГОС СОО;</w:t>
      </w:r>
    </w:p>
    <w:p w:rsidR="00F2063C" w:rsidRDefault="00F2063C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1B5556">
        <w:rPr>
          <w:sz w:val="28"/>
          <w:szCs w:val="28"/>
        </w:rPr>
        <w:t>с</w:t>
      </w:r>
      <w:r>
        <w:rPr>
          <w:sz w:val="28"/>
          <w:szCs w:val="28"/>
        </w:rPr>
        <w:t xml:space="preserve">истема работы по самоопределению  и профессиональной ориентации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F2063C" w:rsidRDefault="00F2063C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1B5556">
        <w:rPr>
          <w:sz w:val="28"/>
          <w:szCs w:val="28"/>
        </w:rPr>
        <w:t>м</w:t>
      </w:r>
      <w:r>
        <w:rPr>
          <w:sz w:val="28"/>
          <w:szCs w:val="28"/>
        </w:rPr>
        <w:t>ониторинг  образовательных организаций  по реализации образовательных программ в сетевой форме;</w:t>
      </w:r>
    </w:p>
    <w:p w:rsidR="00F2063C" w:rsidRDefault="00F2063C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1B5556">
        <w:rPr>
          <w:sz w:val="28"/>
          <w:szCs w:val="28"/>
        </w:rPr>
        <w:t>м</w:t>
      </w:r>
      <w:r>
        <w:rPr>
          <w:sz w:val="28"/>
          <w:szCs w:val="28"/>
        </w:rPr>
        <w:t xml:space="preserve">ониторинг по социализации и воспитанию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437F6" w:rsidRDefault="00611505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37F6">
        <w:rPr>
          <w:sz w:val="28"/>
          <w:szCs w:val="28"/>
        </w:rPr>
        <w:t>Организована и проведена психолого-медико-педагогическая комисси</w:t>
      </w:r>
      <w:r w:rsidR="00271678">
        <w:rPr>
          <w:sz w:val="28"/>
          <w:szCs w:val="28"/>
        </w:rPr>
        <w:t>я</w:t>
      </w:r>
      <w:r w:rsidR="00A437F6">
        <w:rPr>
          <w:sz w:val="28"/>
          <w:szCs w:val="28"/>
        </w:rPr>
        <w:t xml:space="preserve"> на базе ОКОУ «Обоянская школа</w:t>
      </w:r>
      <w:r w:rsidR="008F45A3">
        <w:rPr>
          <w:sz w:val="28"/>
          <w:szCs w:val="28"/>
        </w:rPr>
        <w:t xml:space="preserve"> </w:t>
      </w:r>
      <w:r w:rsidR="00A437F6">
        <w:rPr>
          <w:sz w:val="28"/>
          <w:szCs w:val="28"/>
        </w:rPr>
        <w:t>- интернат»</w:t>
      </w:r>
      <w:r w:rsidR="008F45A3">
        <w:rPr>
          <w:sz w:val="28"/>
          <w:szCs w:val="28"/>
        </w:rPr>
        <w:t>.</w:t>
      </w:r>
    </w:p>
    <w:p w:rsidR="00A653EB" w:rsidRDefault="00A653EB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 мониторинг качества подготовки обучающихся общеобразовательных организаций  в форме ВПР.</w:t>
      </w:r>
    </w:p>
    <w:p w:rsidR="00C453C1" w:rsidRDefault="00C453C1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54F4">
        <w:rPr>
          <w:sz w:val="28"/>
          <w:szCs w:val="28"/>
        </w:rPr>
        <w:t>Организована работа по подготовке и проведению «Всероссийского экономического диктанта».</w:t>
      </w:r>
    </w:p>
    <w:p w:rsidR="006B594A" w:rsidRDefault="006B594A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общеобразовательных учреждениях организованы и проведены «Онлайн – уроки финансовой грамотности».</w:t>
      </w:r>
    </w:p>
    <w:p w:rsidR="00E15369" w:rsidRDefault="00E15369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Организована работа в общеобразовательных учреждениях по ранней профориентации школьников  в рамках национального проекта «Билет в будущее».</w:t>
      </w:r>
    </w:p>
    <w:p w:rsidR="00FC707B" w:rsidRDefault="00FC707B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1D1B">
        <w:rPr>
          <w:sz w:val="28"/>
          <w:szCs w:val="28"/>
        </w:rPr>
        <w:t>Проведен муниципальный этап международной акции «Диктант Победы» на базе МБОУ «Обоянская СОШ №1»</w:t>
      </w:r>
      <w:r w:rsidR="00ED0D6F">
        <w:rPr>
          <w:sz w:val="28"/>
          <w:szCs w:val="28"/>
        </w:rPr>
        <w:t>,</w:t>
      </w:r>
      <w:r w:rsidR="009B1D1B">
        <w:rPr>
          <w:sz w:val="28"/>
          <w:szCs w:val="28"/>
        </w:rPr>
        <w:t xml:space="preserve"> в котором приняли участие </w:t>
      </w:r>
      <w:r w:rsidR="00ED0D6F">
        <w:rPr>
          <w:sz w:val="28"/>
          <w:szCs w:val="28"/>
        </w:rPr>
        <w:t xml:space="preserve">педагоги и обучающиеся района (53 человека). </w:t>
      </w:r>
    </w:p>
    <w:p w:rsidR="009D0D70" w:rsidRDefault="009D0D70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Проведена историческая игра, посвящённая 75-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Великой Победы на базе МБОУ «Обоянская СОШ № 2».</w:t>
      </w:r>
    </w:p>
    <w:p w:rsidR="0088266A" w:rsidRDefault="0088266A" w:rsidP="00F2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Организована подготовка к началу работы технопарка «Кванториум» на базе  МБОУ «Обоянская СОШ №1».</w:t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Проведена тарификация по общеобразовательным, дошкольным</w:t>
      </w:r>
      <w:r w:rsidR="00DD2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учреждениям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образования.</w:t>
      </w:r>
    </w:p>
    <w:p w:rsidR="006D4DF1" w:rsidRDefault="0003189B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Проведено 3 аукциона (закупка металлических листов на ограждение, саморезов для ограждения, игрового оборудования);  проводятся закупки продуктов по </w:t>
      </w:r>
      <w:r w:rsidR="00DD20FB">
        <w:rPr>
          <w:sz w:val="28"/>
          <w:szCs w:val="28"/>
        </w:rPr>
        <w:t>обеспечению питания в ОО</w:t>
      </w:r>
      <w:r w:rsidR="00B146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146E9">
        <w:rPr>
          <w:sz w:val="28"/>
          <w:szCs w:val="28"/>
        </w:rPr>
        <w:t>3 - на стадии проведения, 6 - через систему РИС КО, 5 – через Модуль Малых закупок</w:t>
      </w:r>
      <w:r>
        <w:rPr>
          <w:sz w:val="28"/>
          <w:szCs w:val="28"/>
        </w:rPr>
        <w:t>)</w:t>
      </w:r>
      <w:r w:rsidR="00B146E9">
        <w:rPr>
          <w:sz w:val="28"/>
          <w:szCs w:val="28"/>
        </w:rPr>
        <w:t>.</w:t>
      </w:r>
    </w:p>
    <w:p w:rsidR="0003189B" w:rsidRDefault="006D4DF1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Проведена процедура увольнения и сокращения сотрудников пищеблоков 3 общеобразовательных учреждений.</w:t>
      </w:r>
      <w:r w:rsidR="0003189B">
        <w:rPr>
          <w:sz w:val="28"/>
          <w:szCs w:val="28"/>
        </w:rPr>
        <w:t xml:space="preserve"> </w:t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период с 6 по 1</w:t>
      </w:r>
      <w:r w:rsidRPr="00872100"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сентября 20</w:t>
      </w:r>
      <w:r w:rsidR="008C14A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проверен мониторинг учебных планов образовательных учреждений, подведомственных Управлению образования, руководителям даны рекомендации по внесению изменений.</w:t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школах района проведена работа по  подготовке учреждений к новому учебному году. Проведена встреча с руководителями образовательных учреждений, на которой </w:t>
      </w:r>
      <w:r w:rsidR="00DD20FB">
        <w:rPr>
          <w:sz w:val="28"/>
          <w:szCs w:val="28"/>
        </w:rPr>
        <w:t xml:space="preserve">был </w:t>
      </w:r>
      <w:r>
        <w:rPr>
          <w:sz w:val="28"/>
          <w:szCs w:val="28"/>
        </w:rPr>
        <w:t>рассмотрен вопрос о подготовке школ к учебному году.</w:t>
      </w:r>
      <w:r>
        <w:rPr>
          <w:sz w:val="28"/>
          <w:szCs w:val="28"/>
        </w:rPr>
        <w:tab/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подготовки школ к работе в осенне-зимний  период проведено информационное совещание с руководителями, изданы приказы по подготовке школ к отопительному сезону, направлены гарантийные письма в организации по оплате счетов. Проведено индивидуальное собеседование с каждым руководителем образовательного учреждения по вопросу подготовки учреждения к отопительному сезону.</w:t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C2206C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</w:t>
      </w:r>
    </w:p>
    <w:p w:rsidR="00C2206C" w:rsidRPr="00FE29D1" w:rsidRDefault="00C2206C" w:rsidP="00C2206C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Т.А.Черникова</w:t>
      </w:r>
    </w:p>
    <w:p w:rsidR="00C2206C" w:rsidRDefault="00C2206C" w:rsidP="00C2206C"/>
    <w:p w:rsidR="00C2206C" w:rsidRDefault="00C2206C" w:rsidP="00C2206C"/>
    <w:p w:rsidR="004F48CF" w:rsidRDefault="004F48CF"/>
    <w:sectPr w:rsidR="004F48CF" w:rsidSect="001D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06C"/>
    <w:rsid w:val="000066BA"/>
    <w:rsid w:val="0003189B"/>
    <w:rsid w:val="001654F4"/>
    <w:rsid w:val="001B5556"/>
    <w:rsid w:val="001C167F"/>
    <w:rsid w:val="002331A9"/>
    <w:rsid w:val="00271678"/>
    <w:rsid w:val="004F48CF"/>
    <w:rsid w:val="005A7D0F"/>
    <w:rsid w:val="00611505"/>
    <w:rsid w:val="00675205"/>
    <w:rsid w:val="006B594A"/>
    <w:rsid w:val="006D4DF1"/>
    <w:rsid w:val="0079658B"/>
    <w:rsid w:val="0088266A"/>
    <w:rsid w:val="008961C8"/>
    <w:rsid w:val="008C14A1"/>
    <w:rsid w:val="008F45A3"/>
    <w:rsid w:val="009B1D1B"/>
    <w:rsid w:val="009C034E"/>
    <w:rsid w:val="009D0D70"/>
    <w:rsid w:val="00A437F6"/>
    <w:rsid w:val="00A653EB"/>
    <w:rsid w:val="00AA5BE3"/>
    <w:rsid w:val="00B146E9"/>
    <w:rsid w:val="00C2206C"/>
    <w:rsid w:val="00C453C1"/>
    <w:rsid w:val="00CA09B0"/>
    <w:rsid w:val="00DD20FB"/>
    <w:rsid w:val="00E15369"/>
    <w:rsid w:val="00E22271"/>
    <w:rsid w:val="00ED0D6F"/>
    <w:rsid w:val="00F2063C"/>
    <w:rsid w:val="00F71170"/>
    <w:rsid w:val="00FC707B"/>
    <w:rsid w:val="00FD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cp:lastPrinted>2020-09-29T12:56:00Z</cp:lastPrinted>
  <dcterms:created xsi:type="dcterms:W3CDTF">2020-09-29T06:42:00Z</dcterms:created>
  <dcterms:modified xsi:type="dcterms:W3CDTF">2020-09-29T13:10:00Z</dcterms:modified>
</cp:coreProperties>
</file>