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7E" w:rsidRPr="00341004" w:rsidRDefault="003C6E7E" w:rsidP="003C6E7E">
      <w:pPr>
        <w:pStyle w:val="a3"/>
        <w:jc w:val="left"/>
      </w:pPr>
      <w:r>
        <w:rPr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723900" cy="923925"/>
            <wp:effectExtent l="19050" t="0" r="0" b="0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5D" w:rsidRPr="00E35478" w:rsidRDefault="00871DB2" w:rsidP="004501E5">
      <w:pPr>
        <w:pStyle w:val="a3"/>
        <w:jc w:val="both"/>
        <w:rPr>
          <w:b/>
          <w:color w:val="000000"/>
          <w:sz w:val="36"/>
        </w:rPr>
      </w:pPr>
      <w:r>
        <w:rPr>
          <w:color w:val="000000"/>
          <w:sz w:val="22"/>
          <w:szCs w:val="22"/>
        </w:rPr>
        <w:t xml:space="preserve">                                     </w:t>
      </w:r>
      <w:r w:rsidR="00B65000" w:rsidRPr="00E35478">
        <w:rPr>
          <w:b/>
          <w:color w:val="000000"/>
          <w:sz w:val="36"/>
        </w:rPr>
        <w:t xml:space="preserve">ГЛАВА </w:t>
      </w:r>
      <w:r w:rsidR="00E1415D" w:rsidRPr="00E35478">
        <w:rPr>
          <w:b/>
          <w:color w:val="000000"/>
          <w:sz w:val="36"/>
        </w:rPr>
        <w:t xml:space="preserve"> ОБОЯНСКОГО РАЙОНА </w:t>
      </w:r>
    </w:p>
    <w:p w:rsidR="003C6E7E" w:rsidRDefault="004501E5" w:rsidP="003C6E7E">
      <w:pPr>
        <w:pStyle w:val="a3"/>
        <w:jc w:val="both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                </w:t>
      </w:r>
      <w:r w:rsidR="00E1415D" w:rsidRPr="00E35478">
        <w:rPr>
          <w:b/>
          <w:color w:val="000000"/>
          <w:sz w:val="36"/>
        </w:rPr>
        <w:t>КУРСКОЙ ОБЛАСТИ</w:t>
      </w:r>
    </w:p>
    <w:p w:rsidR="00E1415D" w:rsidRPr="003C6E7E" w:rsidRDefault="00E1415D" w:rsidP="003C6E7E">
      <w:pPr>
        <w:pStyle w:val="a3"/>
        <w:jc w:val="both"/>
        <w:rPr>
          <w:b/>
          <w:color w:val="000000"/>
          <w:sz w:val="36"/>
        </w:rPr>
      </w:pPr>
      <w:r w:rsidRPr="003C6E7E">
        <w:rPr>
          <w:b/>
          <w:color w:val="000000"/>
          <w:sz w:val="32"/>
        </w:rPr>
        <w:t xml:space="preserve">                               </w:t>
      </w:r>
      <w:proofErr w:type="gramStart"/>
      <w:r w:rsidRPr="003C6E7E">
        <w:rPr>
          <w:b/>
          <w:color w:val="000000"/>
          <w:sz w:val="36"/>
          <w:szCs w:val="36"/>
        </w:rPr>
        <w:t>П</w:t>
      </w:r>
      <w:proofErr w:type="gramEnd"/>
      <w:r w:rsidRPr="003C6E7E">
        <w:rPr>
          <w:b/>
          <w:color w:val="000000"/>
          <w:sz w:val="36"/>
          <w:szCs w:val="36"/>
        </w:rPr>
        <w:t xml:space="preserve"> О С Т А Н О В Л Е Н И Е</w:t>
      </w:r>
    </w:p>
    <w:p w:rsidR="00E1415D" w:rsidRPr="00C63AB9" w:rsidRDefault="00E1415D" w:rsidP="004501E5">
      <w:pPr>
        <w:jc w:val="both"/>
        <w:rPr>
          <w:sz w:val="28"/>
          <w:u w:val="single"/>
        </w:rPr>
      </w:pPr>
      <w:r w:rsidRPr="00C63AB9">
        <w:rPr>
          <w:sz w:val="28"/>
          <w:u w:val="single"/>
        </w:rPr>
        <w:t xml:space="preserve">от </w:t>
      </w:r>
      <w:r w:rsidR="0058108E">
        <w:rPr>
          <w:sz w:val="28"/>
          <w:u w:val="single"/>
        </w:rPr>
        <w:t xml:space="preserve"> 01.11. </w:t>
      </w:r>
      <w:r w:rsidRPr="00C63AB9">
        <w:rPr>
          <w:sz w:val="28"/>
          <w:u w:val="single"/>
        </w:rPr>
        <w:t>201</w:t>
      </w:r>
      <w:r w:rsidR="00A96F7E" w:rsidRPr="00C63AB9">
        <w:rPr>
          <w:sz w:val="28"/>
          <w:u w:val="single"/>
        </w:rPr>
        <w:t>3</w:t>
      </w:r>
      <w:r w:rsidR="00817E4C" w:rsidRPr="00C63AB9">
        <w:rPr>
          <w:sz w:val="28"/>
          <w:u w:val="single"/>
        </w:rPr>
        <w:t xml:space="preserve">г.  № </w:t>
      </w:r>
      <w:r w:rsidR="0058108E">
        <w:rPr>
          <w:sz w:val="28"/>
          <w:u w:val="single"/>
        </w:rPr>
        <w:t>197</w:t>
      </w:r>
    </w:p>
    <w:p w:rsidR="00E1415D" w:rsidRPr="00C63AB9" w:rsidRDefault="00E1415D" w:rsidP="004501E5">
      <w:pPr>
        <w:jc w:val="both"/>
        <w:rPr>
          <w:sz w:val="28"/>
        </w:rPr>
      </w:pPr>
      <w:r w:rsidRPr="00C63AB9">
        <w:rPr>
          <w:sz w:val="28"/>
        </w:rPr>
        <w:t>г. Обоянь</w:t>
      </w:r>
    </w:p>
    <w:p w:rsidR="00E1415D" w:rsidRPr="00357421" w:rsidRDefault="00E1415D" w:rsidP="004501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77FA2">
        <w:rPr>
          <w:b/>
          <w:sz w:val="28"/>
          <w:szCs w:val="28"/>
        </w:rPr>
        <w:t>Об</w:t>
      </w:r>
      <w:r w:rsidR="00817E4C">
        <w:rPr>
          <w:b/>
          <w:sz w:val="28"/>
          <w:szCs w:val="28"/>
        </w:rPr>
        <w:t xml:space="preserve"> утверждении муниципальной </w:t>
      </w:r>
      <w:r>
        <w:rPr>
          <w:b/>
          <w:sz w:val="28"/>
          <w:szCs w:val="28"/>
        </w:rPr>
        <w:t xml:space="preserve"> </w:t>
      </w:r>
      <w:r w:rsidR="0058108E">
        <w:rPr>
          <w:b/>
          <w:sz w:val="28"/>
          <w:szCs w:val="28"/>
        </w:rPr>
        <w:t>п</w:t>
      </w:r>
      <w:r w:rsidR="004501E5">
        <w:rPr>
          <w:b/>
          <w:sz w:val="28"/>
          <w:szCs w:val="28"/>
        </w:rPr>
        <w:t>одпрограммы</w:t>
      </w:r>
      <w:r w:rsidR="00817E4C">
        <w:rPr>
          <w:b/>
          <w:sz w:val="28"/>
          <w:szCs w:val="28"/>
        </w:rPr>
        <w:t xml:space="preserve"> </w:t>
      </w:r>
      <w:r w:rsidR="00357421" w:rsidRPr="00357421">
        <w:rPr>
          <w:b/>
          <w:snapToGrid w:val="0"/>
          <w:sz w:val="28"/>
          <w:szCs w:val="28"/>
        </w:rPr>
        <w:t xml:space="preserve">«Повышение  безопасности дорожного движения в Обоянском районе Курской области в 2014-2020 годах»  муниципальной </w:t>
      </w:r>
      <w:r w:rsidR="004501E5">
        <w:rPr>
          <w:b/>
          <w:snapToGrid w:val="0"/>
          <w:sz w:val="28"/>
          <w:szCs w:val="28"/>
        </w:rPr>
        <w:t>Программы</w:t>
      </w:r>
      <w:r w:rsidR="00357421" w:rsidRPr="00357421">
        <w:rPr>
          <w:b/>
          <w:snapToGrid w:val="0"/>
          <w:sz w:val="28"/>
          <w:szCs w:val="28"/>
        </w:rPr>
        <w:t xml:space="preserve">  </w:t>
      </w:r>
      <w:r w:rsidR="00357421" w:rsidRPr="00357421">
        <w:rPr>
          <w:b/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357421" w:rsidRPr="00357421">
        <w:rPr>
          <w:b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движения»</w:t>
      </w:r>
    </w:p>
    <w:p w:rsidR="00E1415D" w:rsidRPr="00077FA2" w:rsidRDefault="00E1415D" w:rsidP="003C6E7E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color w:val="000000"/>
          <w:sz w:val="28"/>
          <w:szCs w:val="28"/>
        </w:rPr>
        <w:t>В соответствии с Федеральным</w:t>
      </w:r>
      <w:r w:rsidRPr="009078A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078AD">
        <w:rPr>
          <w:color w:val="000000"/>
          <w:sz w:val="28"/>
          <w:szCs w:val="28"/>
        </w:rPr>
        <w:t xml:space="preserve"> от 10.12.1995 г. № 196-ФЗ "О б</w:t>
      </w:r>
      <w:r>
        <w:rPr>
          <w:color w:val="000000"/>
          <w:sz w:val="28"/>
          <w:szCs w:val="28"/>
        </w:rPr>
        <w:t xml:space="preserve">езопасности дорожного движения",  </w:t>
      </w:r>
      <w:r w:rsidRPr="009078A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9078AD">
        <w:rPr>
          <w:color w:val="000000"/>
          <w:sz w:val="28"/>
          <w:szCs w:val="28"/>
        </w:rPr>
        <w:t xml:space="preserve"> Администрации Курской области от 30.11.2011г. № 622 - па «Об утверждении областной целевой </w:t>
      </w:r>
      <w:r w:rsidR="004501E5">
        <w:rPr>
          <w:color w:val="000000"/>
          <w:sz w:val="28"/>
          <w:szCs w:val="28"/>
        </w:rPr>
        <w:t>Подпрограммы</w:t>
      </w:r>
      <w:r w:rsidRPr="009078AD">
        <w:rPr>
          <w:color w:val="000000"/>
          <w:sz w:val="28"/>
          <w:szCs w:val="28"/>
        </w:rPr>
        <w:t xml:space="preserve"> «Повышение безопасности дорожного движения в Курской области в </w:t>
      </w:r>
      <w:r w:rsidR="003B46F1">
        <w:rPr>
          <w:color w:val="000000"/>
          <w:sz w:val="28"/>
          <w:szCs w:val="28"/>
        </w:rPr>
        <w:t>2013-2020</w:t>
      </w:r>
      <w:r w:rsidRPr="009078AD">
        <w:rPr>
          <w:color w:val="000000"/>
          <w:sz w:val="28"/>
          <w:szCs w:val="28"/>
        </w:rPr>
        <w:t xml:space="preserve"> годах»</w:t>
      </w:r>
      <w:r w:rsidR="00817E4C">
        <w:rPr>
          <w:color w:val="000000"/>
          <w:sz w:val="28"/>
          <w:szCs w:val="28"/>
        </w:rPr>
        <w:t xml:space="preserve">, </w:t>
      </w:r>
      <w:r w:rsidR="00817E4C" w:rsidRPr="00EC4FBA">
        <w:rPr>
          <w:color w:val="000000" w:themeColor="text1"/>
          <w:sz w:val="28"/>
          <w:szCs w:val="28"/>
        </w:rPr>
        <w:t>на основании Постановления Главы Обоянского района от 08.10.2013 года № 166 «Об утверждении методических указаний по разработке и реализации муниципальных программ муниципального района «Обоянский</w:t>
      </w:r>
      <w:proofErr w:type="gramEnd"/>
      <w:r w:rsidR="00817E4C" w:rsidRPr="00EC4FBA">
        <w:rPr>
          <w:color w:val="000000" w:themeColor="text1"/>
          <w:sz w:val="28"/>
          <w:szCs w:val="28"/>
        </w:rPr>
        <w:t xml:space="preserve"> район» Курской области на 2014 год и плановый период 2015 и 2016 годов</w:t>
      </w:r>
      <w:r w:rsidR="00817E4C">
        <w:rPr>
          <w:color w:val="000000" w:themeColor="text1"/>
          <w:sz w:val="28"/>
          <w:szCs w:val="28"/>
        </w:rPr>
        <w:t>»</w:t>
      </w:r>
      <w:r w:rsidR="003C6E7E">
        <w:rPr>
          <w:sz w:val="28"/>
          <w:szCs w:val="28"/>
        </w:rPr>
        <w:t xml:space="preserve">                        </w:t>
      </w:r>
      <w:r w:rsidRPr="00077FA2">
        <w:rPr>
          <w:sz w:val="28"/>
          <w:szCs w:val="28"/>
        </w:rPr>
        <w:t>ПОСТАНОВЛЯЮ:</w:t>
      </w:r>
    </w:p>
    <w:p w:rsidR="00357421" w:rsidRPr="00357421" w:rsidRDefault="00357421" w:rsidP="00450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415D" w:rsidRPr="00077FA2">
        <w:rPr>
          <w:sz w:val="28"/>
          <w:szCs w:val="28"/>
        </w:rPr>
        <w:t>1. Утв</w:t>
      </w:r>
      <w:r w:rsidR="00E1415D">
        <w:rPr>
          <w:sz w:val="28"/>
          <w:szCs w:val="28"/>
        </w:rPr>
        <w:t>ерди</w:t>
      </w:r>
      <w:r w:rsidR="00817E4C">
        <w:rPr>
          <w:sz w:val="28"/>
          <w:szCs w:val="28"/>
        </w:rPr>
        <w:t xml:space="preserve">ть прилагаемую муниципальную </w:t>
      </w:r>
      <w:r w:rsidRPr="00357421">
        <w:rPr>
          <w:sz w:val="28"/>
          <w:szCs w:val="28"/>
        </w:rPr>
        <w:t>под</w:t>
      </w:r>
      <w:r>
        <w:rPr>
          <w:sz w:val="28"/>
          <w:szCs w:val="28"/>
        </w:rPr>
        <w:t>программу</w:t>
      </w:r>
      <w:r w:rsidRPr="00357421">
        <w:rPr>
          <w:sz w:val="28"/>
          <w:szCs w:val="28"/>
        </w:rPr>
        <w:t xml:space="preserve"> </w:t>
      </w:r>
      <w:r w:rsidRPr="00357421">
        <w:rPr>
          <w:snapToGrid w:val="0"/>
          <w:sz w:val="28"/>
          <w:szCs w:val="28"/>
        </w:rPr>
        <w:t xml:space="preserve">«Повышение  безопасности дорожного движения в Обоянском районе Курской области в 2014-2020 годах»  муниципальной </w:t>
      </w:r>
      <w:r w:rsidR="004501E5">
        <w:rPr>
          <w:snapToGrid w:val="0"/>
          <w:sz w:val="28"/>
          <w:szCs w:val="28"/>
        </w:rPr>
        <w:t>Программы</w:t>
      </w:r>
      <w:r w:rsidRPr="00357421">
        <w:rPr>
          <w:snapToGrid w:val="0"/>
          <w:sz w:val="28"/>
          <w:szCs w:val="28"/>
        </w:rPr>
        <w:t xml:space="preserve">  </w:t>
      </w:r>
      <w:r w:rsidRPr="00357421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357421">
        <w:rPr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движения»</w:t>
      </w:r>
    </w:p>
    <w:p w:rsidR="00E1415D" w:rsidRDefault="00357421" w:rsidP="00450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415D">
        <w:rPr>
          <w:sz w:val="28"/>
          <w:szCs w:val="28"/>
        </w:rPr>
        <w:t>2. Финансово-экономическому управлению Администрации Обоянского района (С.В. Телепнева) включит</w:t>
      </w:r>
      <w:r w:rsidR="00856852">
        <w:rPr>
          <w:sz w:val="28"/>
          <w:szCs w:val="28"/>
        </w:rPr>
        <w:t>ь в общую смету расходов на 2014</w:t>
      </w:r>
      <w:r w:rsidR="00E1415D">
        <w:rPr>
          <w:sz w:val="28"/>
          <w:szCs w:val="28"/>
        </w:rPr>
        <w:t xml:space="preserve"> – 2020 годы перечень утверждённых программных мероприятий в со</w:t>
      </w:r>
      <w:r w:rsidR="00F10663">
        <w:rPr>
          <w:sz w:val="28"/>
          <w:szCs w:val="28"/>
        </w:rPr>
        <w:t xml:space="preserve">ответствии с Таблицами 1-5 </w:t>
      </w:r>
      <w:r w:rsidR="00E1415D">
        <w:rPr>
          <w:sz w:val="28"/>
          <w:szCs w:val="28"/>
        </w:rPr>
        <w:t xml:space="preserve"> к </w:t>
      </w:r>
      <w:r w:rsidR="004501E5">
        <w:rPr>
          <w:sz w:val="28"/>
          <w:szCs w:val="28"/>
        </w:rPr>
        <w:t>Подпрограмме</w:t>
      </w:r>
      <w:r w:rsidR="00E1415D">
        <w:rPr>
          <w:sz w:val="28"/>
          <w:szCs w:val="28"/>
        </w:rPr>
        <w:t xml:space="preserve"> и обеспечить их реализацию в соответствии с установленной очерёдностью.</w:t>
      </w:r>
    </w:p>
    <w:p w:rsidR="00E1415D" w:rsidRDefault="00357421" w:rsidP="00450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15D">
        <w:rPr>
          <w:sz w:val="28"/>
          <w:szCs w:val="28"/>
        </w:rPr>
        <w:t xml:space="preserve">. </w:t>
      </w:r>
      <w:proofErr w:type="gramStart"/>
      <w:r w:rsidR="00E1415D">
        <w:rPr>
          <w:sz w:val="28"/>
          <w:szCs w:val="28"/>
        </w:rPr>
        <w:t>Координатором реализации запланированных мероприятий определить отдел промышленности, строительства, транспорта, связи, ЖКХ, архитектуры и градостроительства Администрации Обоянского района.</w:t>
      </w:r>
      <w:r w:rsidR="0058108E">
        <w:rPr>
          <w:sz w:val="28"/>
          <w:szCs w:val="28"/>
        </w:rPr>
        <w:t xml:space="preserve"> </w:t>
      </w:r>
      <w:proofErr w:type="gramEnd"/>
      <w:r w:rsidR="0058108E">
        <w:rPr>
          <w:sz w:val="28"/>
          <w:szCs w:val="28"/>
        </w:rPr>
        <w:t>(Локтионов А.А.)</w:t>
      </w:r>
    </w:p>
    <w:p w:rsidR="00990B03" w:rsidRDefault="00357421" w:rsidP="00450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E7E">
        <w:rPr>
          <w:sz w:val="28"/>
          <w:szCs w:val="28"/>
        </w:rPr>
        <w:t xml:space="preserve">. </w:t>
      </w:r>
      <w:proofErr w:type="gramStart"/>
      <w:r w:rsidR="00990B03">
        <w:rPr>
          <w:sz w:val="28"/>
          <w:szCs w:val="28"/>
        </w:rPr>
        <w:t>Разместить</w:t>
      </w:r>
      <w:proofErr w:type="gramEnd"/>
      <w:r w:rsidR="00990B03">
        <w:rPr>
          <w:sz w:val="28"/>
          <w:szCs w:val="28"/>
        </w:rPr>
        <w:t xml:space="preserve"> данное постановление на официальном сайте  муниципального района «Обоянский район» Курской области в сети «Интернет».</w:t>
      </w:r>
    </w:p>
    <w:p w:rsidR="00E1415D" w:rsidRPr="00077FA2" w:rsidRDefault="00357421" w:rsidP="00450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108E">
        <w:rPr>
          <w:sz w:val="28"/>
          <w:szCs w:val="28"/>
        </w:rPr>
        <w:t>. Контроль  исполнения</w:t>
      </w:r>
      <w:r w:rsidR="00E1415D">
        <w:rPr>
          <w:sz w:val="28"/>
          <w:szCs w:val="28"/>
        </w:rPr>
        <w:t xml:space="preserve"> настоящего постановления возложить на заместителя Главы Администрации О</w:t>
      </w:r>
      <w:r w:rsidR="00817E4C">
        <w:rPr>
          <w:sz w:val="28"/>
          <w:szCs w:val="28"/>
        </w:rPr>
        <w:t>боянского района Э.В. Губанова</w:t>
      </w:r>
      <w:r w:rsidR="00E1415D">
        <w:rPr>
          <w:sz w:val="28"/>
          <w:szCs w:val="28"/>
        </w:rPr>
        <w:t>.</w:t>
      </w:r>
    </w:p>
    <w:p w:rsidR="00E1415D" w:rsidRPr="00077FA2" w:rsidRDefault="00357421" w:rsidP="004501E5">
      <w:pPr>
        <w:shd w:val="clear" w:color="auto" w:fill="FFFFFF"/>
        <w:ind w:left="7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415D" w:rsidRPr="00077FA2">
        <w:rPr>
          <w:sz w:val="28"/>
          <w:szCs w:val="28"/>
        </w:rPr>
        <w:t>. Постановление вступает в силу со дня его подписания.</w:t>
      </w:r>
    </w:p>
    <w:p w:rsidR="00E1415D" w:rsidRPr="00077FA2" w:rsidRDefault="00E1415D" w:rsidP="004501E5">
      <w:pPr>
        <w:shd w:val="clear" w:color="auto" w:fill="FFFFFF"/>
        <w:jc w:val="both"/>
        <w:rPr>
          <w:sz w:val="28"/>
          <w:szCs w:val="28"/>
        </w:rPr>
      </w:pPr>
      <w:r w:rsidRPr="00077FA2">
        <w:rPr>
          <w:sz w:val="28"/>
          <w:szCs w:val="28"/>
        </w:rPr>
        <w:t xml:space="preserve">Глава Обоянского района                                       </w:t>
      </w:r>
      <w:r w:rsidR="00817E4C">
        <w:rPr>
          <w:sz w:val="28"/>
          <w:szCs w:val="28"/>
        </w:rPr>
        <w:t xml:space="preserve">                         Н.В. Черноусов</w:t>
      </w:r>
    </w:p>
    <w:p w:rsidR="00E1415D" w:rsidRPr="00673BE4" w:rsidRDefault="00E1415D" w:rsidP="004501E5">
      <w:pPr>
        <w:jc w:val="both"/>
        <w:rPr>
          <w:sz w:val="22"/>
          <w:szCs w:val="22"/>
        </w:rPr>
      </w:pPr>
      <w:r w:rsidRPr="00673BE4">
        <w:rPr>
          <w:sz w:val="22"/>
          <w:szCs w:val="22"/>
        </w:rPr>
        <w:t>исп. Переверзев А.Н.</w:t>
      </w:r>
    </w:p>
    <w:p w:rsidR="00E1415D" w:rsidRPr="00673BE4" w:rsidRDefault="00E1415D" w:rsidP="004501E5">
      <w:pPr>
        <w:jc w:val="both"/>
        <w:rPr>
          <w:sz w:val="22"/>
          <w:szCs w:val="22"/>
        </w:rPr>
      </w:pPr>
      <w:r w:rsidRPr="00673BE4">
        <w:rPr>
          <w:sz w:val="22"/>
          <w:szCs w:val="22"/>
        </w:rPr>
        <w:t>тел. 2-26-97</w:t>
      </w:r>
    </w:p>
    <w:p w:rsidR="00E1415D" w:rsidRPr="00077FA2" w:rsidRDefault="00E1415D" w:rsidP="00E1415D">
      <w:pPr>
        <w:jc w:val="right"/>
        <w:rPr>
          <w:sz w:val="28"/>
          <w:szCs w:val="28"/>
        </w:rPr>
      </w:pPr>
    </w:p>
    <w:p w:rsidR="00E1415D" w:rsidRDefault="00E1415D" w:rsidP="00E1415D">
      <w:pPr>
        <w:widowControl/>
        <w:shd w:val="clear" w:color="auto" w:fill="FFFFFF"/>
        <w:ind w:firstLine="6096"/>
        <w:rPr>
          <w:color w:val="000000"/>
          <w:sz w:val="22"/>
          <w:szCs w:val="22"/>
        </w:rPr>
      </w:pPr>
    </w:p>
    <w:p w:rsidR="00E1415D" w:rsidRPr="0058108E" w:rsidRDefault="00E1415D" w:rsidP="00E1415D">
      <w:pPr>
        <w:widowControl/>
        <w:shd w:val="clear" w:color="auto" w:fill="FFFFFF"/>
        <w:rPr>
          <w:sz w:val="28"/>
          <w:szCs w:val="28"/>
        </w:rPr>
      </w:pPr>
      <w:r w:rsidRPr="0058108E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58108E">
        <w:rPr>
          <w:color w:val="000000"/>
          <w:sz w:val="28"/>
          <w:szCs w:val="28"/>
        </w:rPr>
        <w:t xml:space="preserve">    </w:t>
      </w:r>
      <w:r w:rsidRPr="0058108E">
        <w:rPr>
          <w:color w:val="000000"/>
          <w:sz w:val="28"/>
          <w:szCs w:val="28"/>
        </w:rPr>
        <w:t>Утверждена</w:t>
      </w:r>
      <w:r w:rsidR="0058108E">
        <w:rPr>
          <w:color w:val="000000"/>
          <w:sz w:val="28"/>
          <w:szCs w:val="28"/>
        </w:rPr>
        <w:t>:</w:t>
      </w:r>
    </w:p>
    <w:p w:rsidR="00E1415D" w:rsidRPr="0058108E" w:rsidRDefault="0058108E" w:rsidP="0058108E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E1415D" w:rsidRPr="0058108E">
        <w:rPr>
          <w:color w:val="000000"/>
          <w:sz w:val="28"/>
          <w:szCs w:val="28"/>
        </w:rPr>
        <w:t>Постановлением  Главы</w:t>
      </w:r>
    </w:p>
    <w:p w:rsidR="00E1415D" w:rsidRPr="0058108E" w:rsidRDefault="0058108E" w:rsidP="0058108E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E1415D" w:rsidRPr="0058108E">
        <w:rPr>
          <w:color w:val="000000"/>
          <w:sz w:val="28"/>
          <w:szCs w:val="28"/>
        </w:rPr>
        <w:t>Обоянского района Курской области</w:t>
      </w:r>
    </w:p>
    <w:p w:rsidR="00E1415D" w:rsidRPr="0058108E" w:rsidRDefault="0058108E" w:rsidP="0058108E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от 01. 11</w:t>
      </w:r>
      <w:r w:rsidR="00817E4C" w:rsidRPr="0058108E">
        <w:rPr>
          <w:color w:val="000000"/>
          <w:sz w:val="28"/>
          <w:szCs w:val="28"/>
        </w:rPr>
        <w:t>. 2013</w:t>
      </w:r>
      <w:r w:rsidR="00E1415D" w:rsidRPr="0058108E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197</w:t>
      </w:r>
    </w:p>
    <w:p w:rsidR="00E1415D" w:rsidRPr="0058108E" w:rsidRDefault="00E1415D" w:rsidP="00E1415D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1415D" w:rsidRDefault="00E1415D" w:rsidP="00E1415D">
      <w:pPr>
        <w:widowControl/>
        <w:shd w:val="clear" w:color="auto" w:fill="FFFFFF"/>
        <w:rPr>
          <w:color w:val="000000"/>
          <w:sz w:val="50"/>
          <w:szCs w:val="50"/>
        </w:rPr>
      </w:pPr>
    </w:p>
    <w:p w:rsidR="00871DB2" w:rsidRDefault="00817E4C" w:rsidP="00871DB2">
      <w:pPr>
        <w:rPr>
          <w:b/>
          <w:sz w:val="28"/>
          <w:szCs w:val="28"/>
        </w:rPr>
      </w:pPr>
      <w:r>
        <w:rPr>
          <w:b/>
          <w:color w:val="000000"/>
          <w:sz w:val="50"/>
          <w:szCs w:val="50"/>
        </w:rPr>
        <w:t xml:space="preserve">     </w:t>
      </w:r>
      <w:r w:rsidR="00A45BCB">
        <w:rPr>
          <w:b/>
          <w:color w:val="000000"/>
          <w:sz w:val="50"/>
          <w:szCs w:val="50"/>
        </w:rPr>
        <w:t xml:space="preserve">       </w:t>
      </w:r>
      <w:r w:rsidR="004501E5">
        <w:rPr>
          <w:b/>
          <w:color w:val="000000"/>
          <w:sz w:val="50"/>
          <w:szCs w:val="50"/>
        </w:rPr>
        <w:t xml:space="preserve">   </w:t>
      </w:r>
      <w:r w:rsidRPr="00A45BCB">
        <w:rPr>
          <w:b/>
          <w:color w:val="000000"/>
          <w:sz w:val="28"/>
          <w:szCs w:val="28"/>
        </w:rPr>
        <w:t>МУНИЦИПАЛЬНАЯ</w:t>
      </w:r>
      <w:r w:rsidR="00871DB2">
        <w:rPr>
          <w:b/>
          <w:color w:val="000000"/>
          <w:sz w:val="28"/>
          <w:szCs w:val="28"/>
        </w:rPr>
        <w:t xml:space="preserve"> </w:t>
      </w:r>
      <w:r w:rsidRPr="00A45BCB">
        <w:rPr>
          <w:b/>
          <w:color w:val="000000"/>
          <w:sz w:val="28"/>
          <w:szCs w:val="28"/>
        </w:rPr>
        <w:t xml:space="preserve"> </w:t>
      </w:r>
      <w:r w:rsidR="004501E5">
        <w:rPr>
          <w:b/>
          <w:color w:val="000000"/>
          <w:sz w:val="28"/>
          <w:szCs w:val="28"/>
        </w:rPr>
        <w:t>ПОДПРОГРАММА</w:t>
      </w:r>
      <w:r w:rsidR="00871DB2" w:rsidRPr="00871DB2">
        <w:rPr>
          <w:b/>
          <w:sz w:val="28"/>
          <w:szCs w:val="28"/>
        </w:rPr>
        <w:t xml:space="preserve"> </w:t>
      </w:r>
    </w:p>
    <w:p w:rsidR="00871DB2" w:rsidRPr="00357421" w:rsidRDefault="00871DB2" w:rsidP="004501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7421">
        <w:rPr>
          <w:b/>
          <w:snapToGrid w:val="0"/>
          <w:sz w:val="28"/>
          <w:szCs w:val="28"/>
        </w:rPr>
        <w:t xml:space="preserve">«Повышение  безопасности дорожного движения в Обоянском районе Курской области в 2014-2020 годах»  муниципальной </w:t>
      </w:r>
      <w:r w:rsidR="004501E5">
        <w:rPr>
          <w:b/>
          <w:snapToGrid w:val="0"/>
          <w:sz w:val="28"/>
          <w:szCs w:val="28"/>
        </w:rPr>
        <w:t>Программы</w:t>
      </w:r>
      <w:r w:rsidRPr="00357421">
        <w:rPr>
          <w:b/>
          <w:snapToGrid w:val="0"/>
          <w:sz w:val="28"/>
          <w:szCs w:val="28"/>
        </w:rPr>
        <w:t xml:space="preserve">  </w:t>
      </w:r>
      <w:r w:rsidRPr="00357421">
        <w:rPr>
          <w:b/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Pr="00357421">
        <w:rPr>
          <w:b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движения»</w:t>
      </w:r>
    </w:p>
    <w:p w:rsidR="00E1415D" w:rsidRPr="00A45BCB" w:rsidRDefault="00E1415D" w:rsidP="004501E5">
      <w:pPr>
        <w:widowControl/>
        <w:shd w:val="clear" w:color="auto" w:fill="FFFFFF"/>
        <w:jc w:val="both"/>
        <w:rPr>
          <w:b/>
          <w:sz w:val="28"/>
          <w:szCs w:val="28"/>
        </w:rPr>
      </w:pPr>
    </w:p>
    <w:p w:rsidR="00E1415D" w:rsidRPr="00A45BCB" w:rsidRDefault="00E1415D" w:rsidP="004501E5">
      <w:pPr>
        <w:jc w:val="both"/>
        <w:rPr>
          <w:b/>
          <w:color w:val="000000"/>
          <w:sz w:val="28"/>
          <w:szCs w:val="28"/>
        </w:rPr>
      </w:pPr>
    </w:p>
    <w:p w:rsidR="00817E4C" w:rsidRDefault="00817E4C" w:rsidP="00817E4C">
      <w:pPr>
        <w:jc w:val="both"/>
        <w:rPr>
          <w:sz w:val="28"/>
          <w:szCs w:val="28"/>
        </w:rPr>
      </w:pPr>
    </w:p>
    <w:p w:rsidR="00817E4C" w:rsidRDefault="00817E4C" w:rsidP="00450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:rsidR="00817E4C" w:rsidRPr="00733000" w:rsidRDefault="00817E4C" w:rsidP="004501E5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>отдел промышленности, строительства, транспорта, связи, ЖКХ, архитектуры  и градостроительства  Администрации Обоянского  района Курской области.</w:t>
      </w:r>
    </w:p>
    <w:p w:rsidR="00817E4C" w:rsidRPr="00733000" w:rsidRDefault="00817E4C" w:rsidP="004501E5">
      <w:pPr>
        <w:jc w:val="both"/>
        <w:rPr>
          <w:sz w:val="28"/>
          <w:szCs w:val="28"/>
        </w:rPr>
      </w:pPr>
    </w:p>
    <w:p w:rsidR="00817E4C" w:rsidRDefault="00871DB2" w:rsidP="00450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</w:t>
      </w:r>
      <w:r w:rsidR="004501E5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составлен: 24</w:t>
      </w:r>
      <w:r w:rsidR="00817E4C">
        <w:rPr>
          <w:sz w:val="28"/>
          <w:szCs w:val="28"/>
        </w:rPr>
        <w:t xml:space="preserve"> октября 2013 года.</w:t>
      </w:r>
    </w:p>
    <w:p w:rsidR="00817E4C" w:rsidRDefault="00817E4C" w:rsidP="004501E5">
      <w:pPr>
        <w:jc w:val="both"/>
        <w:rPr>
          <w:sz w:val="28"/>
          <w:szCs w:val="28"/>
        </w:rPr>
      </w:pPr>
    </w:p>
    <w:p w:rsidR="00817E4C" w:rsidRDefault="00817E4C" w:rsidP="004501E5">
      <w:pPr>
        <w:jc w:val="both"/>
        <w:rPr>
          <w:sz w:val="28"/>
          <w:szCs w:val="28"/>
        </w:rPr>
      </w:pPr>
    </w:p>
    <w:p w:rsidR="00817E4C" w:rsidRDefault="00817E4C" w:rsidP="004501E5">
      <w:pPr>
        <w:jc w:val="both"/>
        <w:rPr>
          <w:sz w:val="28"/>
          <w:szCs w:val="28"/>
        </w:rPr>
      </w:pPr>
    </w:p>
    <w:p w:rsidR="00817E4C" w:rsidRPr="00733000" w:rsidRDefault="00817E4C" w:rsidP="004501E5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 </w:t>
      </w:r>
    </w:p>
    <w:p w:rsidR="00817E4C" w:rsidRDefault="00990B03" w:rsidP="00450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 </w:t>
      </w:r>
      <w:r w:rsidR="00817E4C" w:rsidRPr="00733000">
        <w:rPr>
          <w:sz w:val="28"/>
          <w:szCs w:val="28"/>
        </w:rPr>
        <w:t xml:space="preserve">Заместитель начальника отдела промышленности, строительства, транспорта, связи, ЖКХ, архитектуры и градостроительства Администрации Обоянского района </w:t>
      </w:r>
      <w:r>
        <w:rPr>
          <w:sz w:val="28"/>
          <w:szCs w:val="28"/>
        </w:rPr>
        <w:t xml:space="preserve">  </w:t>
      </w:r>
      <w:r w:rsidR="00817E4C" w:rsidRPr="00733000">
        <w:rPr>
          <w:sz w:val="28"/>
          <w:szCs w:val="28"/>
        </w:rPr>
        <w:t>А.Н. Переверзев</w:t>
      </w:r>
    </w:p>
    <w:p w:rsidR="00817E4C" w:rsidRPr="00733000" w:rsidRDefault="00817E4C" w:rsidP="004501E5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тел. (47141) 2-26-97  </w:t>
      </w:r>
      <w:r w:rsidR="00990B03">
        <w:rPr>
          <w:sz w:val="28"/>
          <w:szCs w:val="28"/>
        </w:rPr>
        <w:t xml:space="preserve">  </w:t>
      </w:r>
      <w:hyperlink r:id="rId8" w:history="1">
        <w:r w:rsidRPr="00733000">
          <w:rPr>
            <w:rStyle w:val="a6"/>
            <w:sz w:val="28"/>
            <w:szCs w:val="28"/>
            <w:lang w:val="en-US"/>
          </w:rPr>
          <w:t>an</w:t>
        </w:r>
        <w:r w:rsidRPr="00BC3DEE">
          <w:rPr>
            <w:rStyle w:val="a6"/>
            <w:sz w:val="28"/>
            <w:szCs w:val="28"/>
          </w:rPr>
          <w:t>.</w:t>
        </w:r>
        <w:r w:rsidRPr="00733000">
          <w:rPr>
            <w:rStyle w:val="a6"/>
            <w:sz w:val="28"/>
            <w:szCs w:val="28"/>
            <w:lang w:val="en-US"/>
          </w:rPr>
          <w:t>pereverzev</w:t>
        </w:r>
        <w:r w:rsidRPr="00BC3DEE">
          <w:rPr>
            <w:rStyle w:val="a6"/>
            <w:sz w:val="28"/>
            <w:szCs w:val="28"/>
          </w:rPr>
          <w:t>2011@</w:t>
        </w:r>
        <w:r w:rsidRPr="00733000">
          <w:rPr>
            <w:rStyle w:val="a6"/>
            <w:sz w:val="28"/>
            <w:szCs w:val="28"/>
            <w:lang w:val="en-US"/>
          </w:rPr>
          <w:t>yandex</w:t>
        </w:r>
        <w:r w:rsidRPr="00BC3DEE">
          <w:rPr>
            <w:rStyle w:val="a6"/>
            <w:sz w:val="28"/>
            <w:szCs w:val="28"/>
          </w:rPr>
          <w:t>.</w:t>
        </w:r>
        <w:r w:rsidRPr="00733000">
          <w:rPr>
            <w:rStyle w:val="a6"/>
            <w:sz w:val="28"/>
            <w:szCs w:val="28"/>
            <w:lang w:val="en-US"/>
          </w:rPr>
          <w:t>ru</w:t>
        </w:r>
      </w:hyperlink>
    </w:p>
    <w:p w:rsidR="00817E4C" w:rsidRPr="00733000" w:rsidRDefault="00817E4C" w:rsidP="004501E5">
      <w:pPr>
        <w:jc w:val="both"/>
        <w:rPr>
          <w:sz w:val="28"/>
          <w:szCs w:val="28"/>
        </w:rPr>
      </w:pPr>
    </w:p>
    <w:p w:rsidR="00817E4C" w:rsidRDefault="00817E4C" w:rsidP="004501E5">
      <w:pPr>
        <w:jc w:val="both"/>
      </w:pPr>
    </w:p>
    <w:p w:rsidR="00A45BCB" w:rsidRDefault="00A45BCB" w:rsidP="004501E5">
      <w:pPr>
        <w:jc w:val="both"/>
      </w:pPr>
    </w:p>
    <w:p w:rsidR="00A45BCB" w:rsidRDefault="00A45BCB" w:rsidP="004501E5">
      <w:pPr>
        <w:jc w:val="both"/>
      </w:pPr>
    </w:p>
    <w:p w:rsidR="00A45BCB" w:rsidRDefault="00A45BCB" w:rsidP="004501E5">
      <w:pPr>
        <w:jc w:val="both"/>
      </w:pPr>
    </w:p>
    <w:p w:rsidR="00A45BCB" w:rsidRDefault="00A45BCB" w:rsidP="004501E5">
      <w:pPr>
        <w:jc w:val="both"/>
      </w:pPr>
    </w:p>
    <w:p w:rsidR="00A45BCB" w:rsidRDefault="00A45BCB" w:rsidP="004501E5">
      <w:pPr>
        <w:jc w:val="both"/>
      </w:pPr>
    </w:p>
    <w:p w:rsidR="00A45BCB" w:rsidRDefault="00A45BCB" w:rsidP="00817E4C">
      <w:pPr>
        <w:jc w:val="both"/>
      </w:pPr>
    </w:p>
    <w:p w:rsidR="00A45BCB" w:rsidRDefault="00A45BCB" w:rsidP="00817E4C">
      <w:pPr>
        <w:jc w:val="both"/>
      </w:pPr>
    </w:p>
    <w:p w:rsidR="00A45BCB" w:rsidRDefault="00A45BCB" w:rsidP="00817E4C">
      <w:pPr>
        <w:jc w:val="both"/>
      </w:pPr>
    </w:p>
    <w:p w:rsidR="00990B03" w:rsidRDefault="00990B03" w:rsidP="00990B03">
      <w:pPr>
        <w:jc w:val="both"/>
        <w:rPr>
          <w:sz w:val="28"/>
          <w:szCs w:val="28"/>
        </w:rPr>
      </w:pPr>
    </w:p>
    <w:p w:rsidR="00990B03" w:rsidRDefault="00990B03" w:rsidP="00990B03">
      <w:pPr>
        <w:jc w:val="both"/>
        <w:rPr>
          <w:sz w:val="28"/>
          <w:szCs w:val="28"/>
        </w:rPr>
      </w:pPr>
    </w:p>
    <w:p w:rsidR="00990B03" w:rsidRDefault="00990B03" w:rsidP="00990B0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33000">
        <w:rPr>
          <w:sz w:val="28"/>
          <w:szCs w:val="28"/>
        </w:rPr>
        <w:t xml:space="preserve"> отдела промышленности, строительства,</w:t>
      </w:r>
    </w:p>
    <w:p w:rsidR="00990B03" w:rsidRDefault="00990B03" w:rsidP="00990B03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 транспорта, связи, ЖКХ, архитектуры и градостроительства </w:t>
      </w:r>
    </w:p>
    <w:p w:rsidR="00990B03" w:rsidRDefault="00990B03" w:rsidP="00990B03">
      <w:pPr>
        <w:jc w:val="both"/>
      </w:pPr>
      <w:r w:rsidRPr="00733000">
        <w:rPr>
          <w:sz w:val="28"/>
          <w:szCs w:val="28"/>
        </w:rPr>
        <w:t>Администрации Обоянского района</w:t>
      </w:r>
      <w:r>
        <w:rPr>
          <w:sz w:val="28"/>
          <w:szCs w:val="28"/>
        </w:rPr>
        <w:t xml:space="preserve">                  _______________А.А. Локтионов</w:t>
      </w:r>
    </w:p>
    <w:p w:rsidR="00E1415D" w:rsidRPr="00817E4C" w:rsidRDefault="00E1415D" w:rsidP="00817E4C">
      <w:pPr>
        <w:rPr>
          <w:color w:val="000000"/>
          <w:sz w:val="48"/>
          <w:szCs w:val="48"/>
        </w:rPr>
      </w:pPr>
    </w:p>
    <w:p w:rsidR="00990B03" w:rsidRDefault="00990B03" w:rsidP="00E1415D">
      <w:pPr>
        <w:widowControl/>
        <w:shd w:val="clear" w:color="auto" w:fill="FFFFFF"/>
        <w:rPr>
          <w:color w:val="000000"/>
          <w:sz w:val="48"/>
          <w:szCs w:val="48"/>
        </w:rPr>
      </w:pPr>
    </w:p>
    <w:p w:rsidR="004501E5" w:rsidRDefault="004501E5" w:rsidP="004501E5">
      <w:pPr>
        <w:widowControl/>
        <w:shd w:val="clear" w:color="auto" w:fill="FFFFFF"/>
        <w:jc w:val="both"/>
        <w:rPr>
          <w:color w:val="000000"/>
          <w:sz w:val="46"/>
          <w:szCs w:val="46"/>
        </w:rPr>
      </w:pPr>
    </w:p>
    <w:p w:rsidR="00E1415D" w:rsidRPr="009078AD" w:rsidRDefault="004501E5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</w:t>
      </w:r>
      <w:r w:rsidR="00E1415D" w:rsidRPr="009078AD">
        <w:rPr>
          <w:b/>
          <w:bCs/>
          <w:color w:val="000000"/>
          <w:sz w:val="28"/>
          <w:szCs w:val="28"/>
        </w:rPr>
        <w:t>ПАСПОРТ</w:t>
      </w:r>
    </w:p>
    <w:p w:rsidR="00871DB2" w:rsidRPr="00871DB2" w:rsidRDefault="00817E4C" w:rsidP="004501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 </w:t>
      </w:r>
      <w:r w:rsidRPr="009078AD">
        <w:rPr>
          <w:color w:val="000000"/>
          <w:sz w:val="28"/>
          <w:szCs w:val="28"/>
        </w:rPr>
        <w:t xml:space="preserve"> </w:t>
      </w:r>
      <w:r w:rsidR="004501E5">
        <w:rPr>
          <w:color w:val="000000"/>
          <w:sz w:val="28"/>
          <w:szCs w:val="28"/>
        </w:rPr>
        <w:t>Подпрограммы</w:t>
      </w:r>
      <w:r w:rsidRPr="009078AD">
        <w:rPr>
          <w:color w:val="000000"/>
          <w:sz w:val="28"/>
          <w:szCs w:val="28"/>
        </w:rPr>
        <w:t xml:space="preserve"> </w:t>
      </w:r>
      <w:r w:rsidR="00871DB2" w:rsidRPr="00871DB2">
        <w:rPr>
          <w:snapToGrid w:val="0"/>
          <w:sz w:val="28"/>
          <w:szCs w:val="28"/>
        </w:rPr>
        <w:t xml:space="preserve">«Повышение  безопасности дорожного движения в Обоянском районе Курской области в 2014-2020 годах»  муниципальной </w:t>
      </w:r>
      <w:r w:rsidR="009824A8">
        <w:rPr>
          <w:snapToGrid w:val="0"/>
          <w:sz w:val="28"/>
          <w:szCs w:val="28"/>
        </w:rPr>
        <w:t>П</w:t>
      </w:r>
      <w:r w:rsidR="004501E5">
        <w:rPr>
          <w:snapToGrid w:val="0"/>
          <w:sz w:val="28"/>
          <w:szCs w:val="28"/>
        </w:rPr>
        <w:t>рограммы</w:t>
      </w:r>
      <w:r w:rsidR="00871DB2" w:rsidRPr="00871DB2">
        <w:rPr>
          <w:snapToGrid w:val="0"/>
          <w:sz w:val="28"/>
          <w:szCs w:val="28"/>
        </w:rPr>
        <w:t xml:space="preserve">  </w:t>
      </w:r>
      <w:r w:rsidR="00871DB2" w:rsidRPr="00871DB2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871DB2" w:rsidRPr="00871DB2">
        <w:rPr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движения»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871DB2" w:rsidRPr="00871DB2" w:rsidRDefault="00E1415D" w:rsidP="004501E5">
      <w:pPr>
        <w:jc w:val="both"/>
        <w:rPr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Наименование </w:t>
      </w:r>
      <w:r w:rsidR="004501E5">
        <w:rPr>
          <w:b/>
          <w:color w:val="000000"/>
          <w:sz w:val="28"/>
          <w:szCs w:val="28"/>
        </w:rPr>
        <w:t>Подпрограммы</w:t>
      </w:r>
      <w:r w:rsidRPr="009078AD">
        <w:rPr>
          <w:b/>
          <w:color w:val="000000"/>
          <w:sz w:val="28"/>
          <w:szCs w:val="28"/>
        </w:rPr>
        <w:t>:</w:t>
      </w:r>
      <w:r w:rsidR="00817E4C">
        <w:rPr>
          <w:color w:val="000000"/>
          <w:sz w:val="28"/>
          <w:szCs w:val="28"/>
        </w:rPr>
        <w:t xml:space="preserve"> муниципальная </w:t>
      </w:r>
      <w:r w:rsidRPr="009078AD">
        <w:rPr>
          <w:color w:val="000000"/>
          <w:sz w:val="28"/>
          <w:szCs w:val="28"/>
        </w:rPr>
        <w:t xml:space="preserve"> </w:t>
      </w:r>
      <w:r w:rsidR="004501E5">
        <w:rPr>
          <w:color w:val="000000"/>
          <w:sz w:val="28"/>
          <w:szCs w:val="28"/>
        </w:rPr>
        <w:t>Подпрограмма</w:t>
      </w:r>
      <w:r w:rsidRPr="009078AD">
        <w:rPr>
          <w:color w:val="000000"/>
          <w:sz w:val="28"/>
          <w:szCs w:val="28"/>
        </w:rPr>
        <w:t xml:space="preserve"> </w:t>
      </w:r>
      <w:r w:rsidR="00871DB2" w:rsidRPr="00871DB2">
        <w:rPr>
          <w:snapToGrid w:val="0"/>
          <w:sz w:val="28"/>
          <w:szCs w:val="28"/>
        </w:rPr>
        <w:t xml:space="preserve">«Повышение  безопасности дорожного движения в Обоянском районе Курской области в 2014-2020 годах»  муниципальной </w:t>
      </w:r>
      <w:r w:rsidR="009824A8">
        <w:rPr>
          <w:snapToGrid w:val="0"/>
          <w:sz w:val="28"/>
          <w:szCs w:val="28"/>
        </w:rPr>
        <w:t>П</w:t>
      </w:r>
      <w:r w:rsidR="004501E5">
        <w:rPr>
          <w:snapToGrid w:val="0"/>
          <w:sz w:val="28"/>
          <w:szCs w:val="28"/>
        </w:rPr>
        <w:t>рограммы</w:t>
      </w:r>
      <w:r w:rsidR="00871DB2" w:rsidRPr="00871DB2">
        <w:rPr>
          <w:snapToGrid w:val="0"/>
          <w:sz w:val="28"/>
          <w:szCs w:val="28"/>
        </w:rPr>
        <w:t xml:space="preserve">  </w:t>
      </w:r>
      <w:r w:rsidR="00871DB2" w:rsidRPr="00871DB2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871DB2" w:rsidRPr="00871DB2">
        <w:rPr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движения»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Основание для разработки </w:t>
      </w:r>
      <w:r w:rsidR="004501E5">
        <w:rPr>
          <w:b/>
          <w:color w:val="000000"/>
          <w:sz w:val="28"/>
          <w:szCs w:val="28"/>
        </w:rPr>
        <w:t>Подпрограммы</w:t>
      </w:r>
      <w:r w:rsidRPr="009078AD">
        <w:rPr>
          <w:b/>
          <w:color w:val="000000"/>
          <w:sz w:val="28"/>
          <w:szCs w:val="28"/>
        </w:rPr>
        <w:t>:</w:t>
      </w:r>
      <w:r w:rsidRPr="009078AD">
        <w:rPr>
          <w:color w:val="000000"/>
          <w:sz w:val="28"/>
          <w:szCs w:val="28"/>
        </w:rPr>
        <w:t xml:space="preserve"> Федеральный закон от 10.12.1995 г. № 196-ФЗ "О безо</w:t>
      </w:r>
      <w:r w:rsidR="004501E5">
        <w:rPr>
          <w:color w:val="000000"/>
          <w:sz w:val="28"/>
          <w:szCs w:val="28"/>
        </w:rPr>
        <w:t xml:space="preserve">пасности дорожного движения"; </w:t>
      </w:r>
      <w:r w:rsidRPr="009078AD">
        <w:rPr>
          <w:color w:val="000000"/>
          <w:sz w:val="28"/>
          <w:szCs w:val="28"/>
        </w:rPr>
        <w:t xml:space="preserve">постановление Администрации Курской области от 30.11.2011г. № 622 - па «Об утверждении областной целевой </w:t>
      </w:r>
      <w:r w:rsidR="009824A8">
        <w:rPr>
          <w:color w:val="000000"/>
          <w:sz w:val="28"/>
          <w:szCs w:val="28"/>
        </w:rPr>
        <w:t>П</w:t>
      </w:r>
      <w:r w:rsidR="004501E5">
        <w:rPr>
          <w:color w:val="000000"/>
          <w:sz w:val="28"/>
          <w:szCs w:val="28"/>
        </w:rPr>
        <w:t>рограммы</w:t>
      </w:r>
      <w:r w:rsidRPr="009078AD">
        <w:rPr>
          <w:color w:val="000000"/>
          <w:sz w:val="28"/>
          <w:szCs w:val="28"/>
        </w:rPr>
        <w:t xml:space="preserve"> «Повышение безопасности дорожного движения в Курской области в </w:t>
      </w:r>
      <w:r w:rsidR="003B46F1">
        <w:rPr>
          <w:color w:val="000000"/>
          <w:sz w:val="28"/>
          <w:szCs w:val="28"/>
        </w:rPr>
        <w:t>2013-2020</w:t>
      </w:r>
      <w:r w:rsidRPr="009078AD">
        <w:rPr>
          <w:color w:val="000000"/>
          <w:sz w:val="28"/>
          <w:szCs w:val="28"/>
        </w:rPr>
        <w:t xml:space="preserve"> годах».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E1415D" w:rsidRDefault="00E1415D" w:rsidP="004501E5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Заказчик </w:t>
      </w:r>
      <w:r w:rsidR="004501E5">
        <w:rPr>
          <w:b/>
          <w:color w:val="000000"/>
          <w:sz w:val="28"/>
          <w:szCs w:val="28"/>
        </w:rPr>
        <w:t>Подпрограммы</w:t>
      </w:r>
      <w:r>
        <w:rPr>
          <w:b/>
          <w:color w:val="000000"/>
          <w:sz w:val="28"/>
          <w:szCs w:val="28"/>
        </w:rPr>
        <w:t>:</w:t>
      </w:r>
      <w:r w:rsidRPr="009078AD">
        <w:rPr>
          <w:color w:val="000000"/>
          <w:sz w:val="28"/>
          <w:szCs w:val="28"/>
        </w:rPr>
        <w:t xml:space="preserve"> Администрация Обоянского района Курской области.</w:t>
      </w:r>
      <w:r w:rsidRPr="009078AD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E1415D" w:rsidRDefault="00E1415D" w:rsidP="004501E5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1415D" w:rsidRPr="009078A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Разработчики </w:t>
      </w:r>
      <w:r w:rsidR="004501E5">
        <w:rPr>
          <w:b/>
          <w:color w:val="000000"/>
          <w:sz w:val="28"/>
          <w:szCs w:val="28"/>
        </w:rPr>
        <w:t>Подпрограммы</w:t>
      </w:r>
      <w:r w:rsidRPr="009078AD">
        <w:rPr>
          <w:b/>
          <w:color w:val="000000"/>
          <w:sz w:val="28"/>
          <w:szCs w:val="28"/>
        </w:rPr>
        <w:t>:</w:t>
      </w:r>
      <w:r w:rsidRPr="009078AD">
        <w:rPr>
          <w:color w:val="000000"/>
          <w:sz w:val="28"/>
          <w:szCs w:val="28"/>
        </w:rPr>
        <w:t xml:space="preserve"> </w:t>
      </w:r>
      <w:r w:rsidR="00817E4C">
        <w:rPr>
          <w:color w:val="000000"/>
          <w:sz w:val="28"/>
          <w:szCs w:val="28"/>
        </w:rPr>
        <w:t>отдел промышленности, строительства, транспорта, св</w:t>
      </w:r>
      <w:r w:rsidR="003B46F1">
        <w:rPr>
          <w:color w:val="000000"/>
          <w:sz w:val="28"/>
          <w:szCs w:val="28"/>
        </w:rPr>
        <w:t>я</w:t>
      </w:r>
      <w:r w:rsidR="00817E4C">
        <w:rPr>
          <w:color w:val="000000"/>
          <w:sz w:val="28"/>
          <w:szCs w:val="28"/>
        </w:rPr>
        <w:t xml:space="preserve">зи, ЖКХ, архитектуры и градостроительства </w:t>
      </w:r>
      <w:r w:rsidRPr="009078AD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Обоянского</w:t>
      </w:r>
      <w:r w:rsidRPr="009078AD">
        <w:rPr>
          <w:color w:val="000000"/>
          <w:sz w:val="28"/>
          <w:szCs w:val="28"/>
        </w:rPr>
        <w:t xml:space="preserve"> района Курской област</w:t>
      </w:r>
      <w:r>
        <w:rPr>
          <w:color w:val="000000"/>
          <w:sz w:val="28"/>
          <w:szCs w:val="28"/>
        </w:rPr>
        <w:t>и.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Цели и задачи </w:t>
      </w:r>
      <w:r w:rsidR="004501E5">
        <w:rPr>
          <w:b/>
          <w:color w:val="000000"/>
          <w:sz w:val="28"/>
          <w:szCs w:val="28"/>
        </w:rPr>
        <w:t>Подпрограммы</w:t>
      </w:r>
      <w:r w:rsidRPr="009078AD">
        <w:rPr>
          <w:b/>
          <w:color w:val="000000"/>
          <w:sz w:val="28"/>
          <w:szCs w:val="28"/>
        </w:rPr>
        <w:t>:</w:t>
      </w:r>
      <w:r w:rsidRPr="009078AD">
        <w:rPr>
          <w:color w:val="000000"/>
          <w:sz w:val="28"/>
          <w:szCs w:val="28"/>
        </w:rPr>
        <w:t xml:space="preserve"> основной целью </w:t>
      </w:r>
      <w:r w:rsidR="004501E5">
        <w:rPr>
          <w:color w:val="000000"/>
          <w:sz w:val="28"/>
          <w:szCs w:val="28"/>
        </w:rPr>
        <w:t>Подпрограммы</w:t>
      </w:r>
      <w:r w:rsidRPr="009078AD">
        <w:rPr>
          <w:color w:val="000000"/>
          <w:sz w:val="28"/>
          <w:szCs w:val="28"/>
        </w:rPr>
        <w:t xml:space="preserve"> является сокращение </w:t>
      </w:r>
      <w:r>
        <w:rPr>
          <w:color w:val="000000"/>
          <w:sz w:val="28"/>
          <w:szCs w:val="28"/>
        </w:rPr>
        <w:t>количества</w:t>
      </w:r>
      <w:r w:rsidRPr="009078A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 w:rsidRPr="009078AD">
        <w:rPr>
          <w:color w:val="000000"/>
          <w:sz w:val="28"/>
          <w:szCs w:val="28"/>
        </w:rPr>
        <w:t xml:space="preserve"> - транспортных происшествий в </w:t>
      </w:r>
      <w:smartTag w:uri="urn:schemas-microsoft-com:office:smarttags" w:element="metricconverter">
        <w:smartTagPr>
          <w:attr w:name="ProductID" w:val="2020 г"/>
        </w:smartTagPr>
        <w:r w:rsidRPr="009078AD">
          <w:rPr>
            <w:color w:val="000000"/>
            <w:sz w:val="28"/>
            <w:szCs w:val="28"/>
          </w:rPr>
          <w:t>2020 г</w:t>
        </w:r>
      </w:smartTag>
      <w:r w:rsidRPr="009078AD">
        <w:rPr>
          <w:color w:val="000000"/>
          <w:sz w:val="28"/>
          <w:szCs w:val="28"/>
        </w:rPr>
        <w:t>.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 xml:space="preserve">задачами </w:t>
      </w:r>
      <w:r w:rsidR="004501E5">
        <w:rPr>
          <w:color w:val="000000"/>
          <w:sz w:val="28"/>
          <w:szCs w:val="28"/>
        </w:rPr>
        <w:t>Подпрограммы</w:t>
      </w:r>
      <w:r w:rsidRPr="009078AD">
        <w:rPr>
          <w:color w:val="000000"/>
          <w:sz w:val="28"/>
          <w:szCs w:val="28"/>
        </w:rPr>
        <w:t xml:space="preserve"> являются: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8AD">
        <w:rPr>
          <w:color w:val="000000"/>
          <w:sz w:val="28"/>
          <w:szCs w:val="28"/>
        </w:rPr>
        <w:t>повышение правового сознания и предупреждения опасного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поведения     участников дорожного движения;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8AD">
        <w:rPr>
          <w:color w:val="000000"/>
          <w:sz w:val="28"/>
          <w:szCs w:val="28"/>
        </w:rPr>
        <w:t>осуществление организационно-планировочных и инженерных    мероприятий,    направленных на совершенствование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организации движения транспортных средств и пешеходов;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078AD">
        <w:rPr>
          <w:color w:val="000000"/>
          <w:sz w:val="28"/>
          <w:szCs w:val="28"/>
        </w:rPr>
        <w:t>совершенствование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нормативно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b/>
          <w:color w:val="000000"/>
          <w:sz w:val="28"/>
          <w:szCs w:val="28"/>
        </w:rPr>
        <w:t xml:space="preserve">Важнейшие целевые индикаторы и показатели </w:t>
      </w:r>
      <w:r w:rsidR="004501E5">
        <w:rPr>
          <w:b/>
          <w:color w:val="000000"/>
          <w:sz w:val="28"/>
          <w:szCs w:val="28"/>
        </w:rPr>
        <w:t>Подпрограммы</w:t>
      </w:r>
      <w:r w:rsidRPr="009078AD">
        <w:rPr>
          <w:color w:val="000000"/>
          <w:sz w:val="28"/>
          <w:szCs w:val="28"/>
        </w:rPr>
        <w:t xml:space="preserve">: 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количество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транспортных происшествий с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пострадавшими;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количество </w:t>
      </w:r>
      <w:r w:rsidRPr="009078AD">
        <w:rPr>
          <w:color w:val="000000"/>
          <w:sz w:val="28"/>
          <w:szCs w:val="28"/>
        </w:rPr>
        <w:t xml:space="preserve">погибших в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</w:t>
      </w:r>
      <w:r w:rsidRPr="009078AD">
        <w:rPr>
          <w:color w:val="000000"/>
          <w:sz w:val="28"/>
          <w:szCs w:val="28"/>
        </w:rPr>
        <w:t>транспортных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происшествиях.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 xml:space="preserve">Сроки реализации </w:t>
      </w:r>
      <w:r w:rsidR="004501E5">
        <w:rPr>
          <w:b/>
          <w:color w:val="000000"/>
          <w:sz w:val="28"/>
          <w:szCs w:val="28"/>
        </w:rPr>
        <w:t>Подпрограммы</w:t>
      </w:r>
      <w:r>
        <w:rPr>
          <w:b/>
          <w:color w:val="000000"/>
          <w:sz w:val="28"/>
          <w:szCs w:val="28"/>
        </w:rPr>
        <w:t xml:space="preserve">: </w:t>
      </w:r>
      <w:r w:rsidR="00A45BCB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– </w:t>
      </w:r>
      <w:r w:rsidRPr="009078AD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>.</w:t>
      </w:r>
    </w:p>
    <w:p w:rsidR="00E1415D" w:rsidRPr="00866B70" w:rsidRDefault="00E1415D" w:rsidP="004501E5">
      <w:pPr>
        <w:widowControl/>
        <w:shd w:val="clear" w:color="auto" w:fill="FFFFFF"/>
        <w:jc w:val="both"/>
        <w:rPr>
          <w:b/>
          <w:sz w:val="28"/>
          <w:szCs w:val="28"/>
        </w:rPr>
      </w:pPr>
    </w:p>
    <w:p w:rsidR="00E1415D" w:rsidRPr="00866B70" w:rsidRDefault="00E1415D" w:rsidP="004501E5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 xml:space="preserve">Перечень основных программных мероприятий: 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проведение акций направленных на повышение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безопасности дорожного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движения;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размещение материалов в средствах массовой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информации;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распространение светоотражающих элементов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среди дошкольников и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   учащихся младших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классов;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оснащение </w:t>
      </w:r>
      <w:r>
        <w:rPr>
          <w:color w:val="000000"/>
          <w:sz w:val="28"/>
          <w:szCs w:val="28"/>
        </w:rPr>
        <w:t>с</w:t>
      </w:r>
      <w:r w:rsidRPr="009078AD">
        <w:rPr>
          <w:color w:val="000000"/>
          <w:sz w:val="28"/>
          <w:szCs w:val="28"/>
        </w:rPr>
        <w:t>овременными техническими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средствами и средствами обучения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(уголки по </w:t>
      </w:r>
      <w:r>
        <w:rPr>
          <w:color w:val="000000"/>
          <w:sz w:val="28"/>
          <w:szCs w:val="28"/>
        </w:rPr>
        <w:t>ПДД</w:t>
      </w:r>
      <w:r w:rsidRPr="009078AD">
        <w:rPr>
          <w:color w:val="000000"/>
          <w:sz w:val="28"/>
          <w:szCs w:val="28"/>
        </w:rPr>
        <w:t xml:space="preserve">, компьютерные </w:t>
      </w:r>
      <w:r w:rsidR="004501E5">
        <w:rPr>
          <w:color w:val="000000"/>
          <w:sz w:val="28"/>
          <w:szCs w:val="28"/>
        </w:rPr>
        <w:t>Подпрограммы</w:t>
      </w:r>
      <w:r w:rsidRPr="009078AD">
        <w:rPr>
          <w:color w:val="000000"/>
          <w:sz w:val="28"/>
          <w:szCs w:val="28"/>
        </w:rPr>
        <w:t>) образовательных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учреждений </w:t>
      </w:r>
      <w:r>
        <w:rPr>
          <w:color w:val="000000"/>
          <w:sz w:val="28"/>
          <w:szCs w:val="28"/>
        </w:rPr>
        <w:t xml:space="preserve">Обоянского </w:t>
      </w:r>
      <w:r w:rsidRPr="009078AD">
        <w:rPr>
          <w:color w:val="000000"/>
          <w:sz w:val="28"/>
          <w:szCs w:val="28"/>
        </w:rPr>
        <w:t>района Курской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области;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про</w:t>
      </w:r>
      <w:r w:rsidRPr="009078AD">
        <w:rPr>
          <w:color w:val="000000"/>
          <w:sz w:val="28"/>
          <w:szCs w:val="28"/>
        </w:rPr>
        <w:t>ведение детских конкурсов, викторин, сборов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учащихся;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оборудование искусственным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освещение</w:t>
      </w:r>
      <w:r>
        <w:rPr>
          <w:color w:val="000000"/>
          <w:sz w:val="28"/>
          <w:szCs w:val="28"/>
        </w:rPr>
        <w:t xml:space="preserve">м </w:t>
      </w:r>
      <w:r w:rsidRPr="009078AD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концентрации ДТП на участках муниципальных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автомобильных дорог;</w:t>
      </w: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проведение комплекса инженерных мероприятий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по ремонту и содержанию </w:t>
      </w:r>
      <w:proofErr w:type="spellStart"/>
      <w:r w:rsidRPr="009078AD">
        <w:rPr>
          <w:color w:val="000000"/>
          <w:sz w:val="28"/>
          <w:szCs w:val="28"/>
        </w:rPr>
        <w:t>улично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дорожной сети.</w:t>
      </w: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E1415D" w:rsidRPr="00866B70" w:rsidRDefault="00E1415D" w:rsidP="004501E5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 xml:space="preserve">Исполнители основных мероприятий </w:t>
      </w:r>
      <w:r w:rsidR="004501E5">
        <w:rPr>
          <w:b/>
          <w:color w:val="000000"/>
          <w:sz w:val="28"/>
          <w:szCs w:val="28"/>
        </w:rPr>
        <w:t>Подпрограммы</w:t>
      </w:r>
      <w:r w:rsidRPr="00866B70">
        <w:rPr>
          <w:b/>
          <w:color w:val="000000"/>
          <w:sz w:val="28"/>
          <w:szCs w:val="28"/>
        </w:rPr>
        <w:t>:</w:t>
      </w:r>
      <w:r w:rsidR="004501E5">
        <w:rPr>
          <w:b/>
          <w:color w:val="000000"/>
          <w:sz w:val="28"/>
          <w:szCs w:val="28"/>
        </w:rPr>
        <w:t xml:space="preserve"> </w:t>
      </w:r>
      <w:r w:rsidR="004501E5">
        <w:rPr>
          <w:color w:val="000000"/>
          <w:sz w:val="28"/>
          <w:szCs w:val="28"/>
        </w:rPr>
        <w:t>Администрация Обоянского района</w:t>
      </w:r>
      <w:r w:rsidRPr="009078AD">
        <w:rPr>
          <w:color w:val="000000"/>
          <w:sz w:val="28"/>
          <w:szCs w:val="28"/>
        </w:rPr>
        <w:t xml:space="preserve">, образовательные учреждения </w:t>
      </w:r>
      <w:r>
        <w:rPr>
          <w:color w:val="000000"/>
          <w:sz w:val="28"/>
          <w:szCs w:val="28"/>
        </w:rPr>
        <w:t>Обоянского</w:t>
      </w:r>
      <w:r w:rsidRPr="009078AD">
        <w:rPr>
          <w:color w:val="000000"/>
          <w:sz w:val="28"/>
          <w:szCs w:val="28"/>
        </w:rPr>
        <w:t xml:space="preserve"> района Курской области</w:t>
      </w:r>
    </w:p>
    <w:p w:rsidR="00E1415D" w:rsidRPr="00A96F7E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 xml:space="preserve">Объемы финансирования: </w:t>
      </w:r>
      <w:r>
        <w:rPr>
          <w:color w:val="000000"/>
          <w:sz w:val="28"/>
          <w:szCs w:val="28"/>
        </w:rPr>
        <w:t>о</w:t>
      </w:r>
      <w:r w:rsidRPr="009078AD">
        <w:rPr>
          <w:color w:val="000000"/>
          <w:sz w:val="28"/>
          <w:szCs w:val="28"/>
        </w:rPr>
        <w:t xml:space="preserve">бъем финансирования мероприятий </w:t>
      </w:r>
      <w:r w:rsidR="004501E5">
        <w:rPr>
          <w:color w:val="000000"/>
          <w:sz w:val="28"/>
          <w:szCs w:val="28"/>
        </w:rPr>
        <w:t>Подпрограммы</w:t>
      </w:r>
      <w:r w:rsidRPr="009078AD">
        <w:rPr>
          <w:color w:val="000000"/>
          <w:sz w:val="28"/>
          <w:szCs w:val="28"/>
        </w:rPr>
        <w:t xml:space="preserve"> </w:t>
      </w:r>
      <w:r w:rsidRPr="00F10663">
        <w:rPr>
          <w:sz w:val="28"/>
          <w:szCs w:val="28"/>
        </w:rPr>
        <w:t xml:space="preserve">составляет </w:t>
      </w:r>
      <w:r w:rsidRPr="00F10663">
        <w:rPr>
          <w:b/>
          <w:sz w:val="28"/>
          <w:szCs w:val="28"/>
        </w:rPr>
        <w:t xml:space="preserve"> </w:t>
      </w:r>
      <w:r w:rsidR="00C63AB9" w:rsidRPr="00F10663">
        <w:rPr>
          <w:sz w:val="28"/>
          <w:szCs w:val="28"/>
        </w:rPr>
        <w:t>155,</w:t>
      </w:r>
      <w:r w:rsidR="00363AFD" w:rsidRPr="00F10663">
        <w:rPr>
          <w:sz w:val="28"/>
          <w:szCs w:val="28"/>
        </w:rPr>
        <w:t>5</w:t>
      </w:r>
      <w:r w:rsidR="00363AFD" w:rsidRPr="00F10663">
        <w:rPr>
          <w:b/>
          <w:sz w:val="28"/>
          <w:szCs w:val="28"/>
        </w:rPr>
        <w:t xml:space="preserve"> </w:t>
      </w:r>
      <w:r w:rsidRPr="00F10663">
        <w:rPr>
          <w:sz w:val="28"/>
          <w:szCs w:val="28"/>
        </w:rPr>
        <w:t xml:space="preserve"> тыс. руб</w:t>
      </w:r>
      <w:r w:rsidRPr="00A96F7E">
        <w:rPr>
          <w:sz w:val="28"/>
          <w:szCs w:val="28"/>
        </w:rPr>
        <w:t>.</w:t>
      </w:r>
    </w:p>
    <w:p w:rsidR="00E1415D" w:rsidRPr="00A96F7E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Pr="009078AD" w:rsidRDefault="004501E5" w:rsidP="004501E5">
      <w:pPr>
        <w:widowControl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реализацией Подпрограммы</w:t>
      </w:r>
      <w:r w:rsidR="00E1415D" w:rsidRPr="00866B70">
        <w:rPr>
          <w:b/>
          <w:color w:val="000000"/>
          <w:sz w:val="28"/>
          <w:szCs w:val="28"/>
        </w:rPr>
        <w:t>:</w:t>
      </w:r>
      <w:r w:rsidR="00E1415D">
        <w:rPr>
          <w:color w:val="000000"/>
          <w:sz w:val="28"/>
          <w:szCs w:val="28"/>
        </w:rPr>
        <w:t xml:space="preserve"> о</w:t>
      </w:r>
      <w:r w:rsidR="00E1415D" w:rsidRPr="009078AD">
        <w:rPr>
          <w:color w:val="000000"/>
          <w:sz w:val="28"/>
          <w:szCs w:val="28"/>
        </w:rPr>
        <w:t xml:space="preserve">бщий контроль за ходом реализации </w:t>
      </w:r>
      <w:r>
        <w:rPr>
          <w:color w:val="000000"/>
          <w:sz w:val="28"/>
          <w:szCs w:val="28"/>
        </w:rPr>
        <w:t>Подпрограммы</w:t>
      </w:r>
      <w:r w:rsidR="00E1415D" w:rsidRPr="009078AD">
        <w:rPr>
          <w:color w:val="000000"/>
          <w:sz w:val="28"/>
          <w:szCs w:val="28"/>
        </w:rPr>
        <w:t xml:space="preserve"> осуществляет Администрация </w:t>
      </w:r>
      <w:r w:rsidR="00E1415D">
        <w:rPr>
          <w:color w:val="000000"/>
          <w:sz w:val="28"/>
          <w:szCs w:val="28"/>
        </w:rPr>
        <w:t xml:space="preserve">Обоянского </w:t>
      </w:r>
      <w:r w:rsidR="00E1415D" w:rsidRPr="009078AD">
        <w:rPr>
          <w:color w:val="000000"/>
          <w:sz w:val="28"/>
          <w:szCs w:val="28"/>
        </w:rPr>
        <w:t xml:space="preserve">района Курской области. Управление и текущий </w:t>
      </w:r>
      <w:proofErr w:type="gramStart"/>
      <w:r w:rsidR="00E1415D" w:rsidRPr="009078AD">
        <w:rPr>
          <w:color w:val="000000"/>
          <w:sz w:val="28"/>
          <w:szCs w:val="28"/>
        </w:rPr>
        <w:t>контроль за</w:t>
      </w:r>
      <w:proofErr w:type="gramEnd"/>
      <w:r w:rsidR="00E1415D" w:rsidRPr="009078AD">
        <w:rPr>
          <w:color w:val="000000"/>
          <w:sz w:val="28"/>
          <w:szCs w:val="28"/>
        </w:rPr>
        <w:t xml:space="preserve"> ходом реализации </w:t>
      </w:r>
      <w:r>
        <w:rPr>
          <w:color w:val="000000"/>
          <w:sz w:val="28"/>
          <w:szCs w:val="28"/>
        </w:rPr>
        <w:t>Подпрограммы</w:t>
      </w:r>
      <w:r w:rsidR="00E1415D" w:rsidRPr="009078AD">
        <w:rPr>
          <w:color w:val="000000"/>
          <w:sz w:val="28"/>
          <w:szCs w:val="28"/>
        </w:rPr>
        <w:t xml:space="preserve"> осуществляет комиссия </w:t>
      </w:r>
      <w:r w:rsidR="00E1415D">
        <w:rPr>
          <w:color w:val="000000"/>
          <w:sz w:val="28"/>
          <w:szCs w:val="28"/>
        </w:rPr>
        <w:t>Обоянского</w:t>
      </w:r>
      <w:r w:rsidR="00E1415D" w:rsidRPr="009078AD">
        <w:rPr>
          <w:color w:val="000000"/>
          <w:sz w:val="28"/>
          <w:szCs w:val="28"/>
        </w:rPr>
        <w:t xml:space="preserve"> района по обеспечению безопасности дорожного движения.</w:t>
      </w: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866B70">
        <w:rPr>
          <w:b/>
          <w:color w:val="000000"/>
          <w:sz w:val="28"/>
          <w:szCs w:val="28"/>
        </w:rPr>
        <w:t xml:space="preserve">Ожидаемые конечные результаты реализации </w:t>
      </w:r>
      <w:r w:rsidR="004501E5">
        <w:rPr>
          <w:b/>
          <w:color w:val="000000"/>
          <w:sz w:val="28"/>
          <w:szCs w:val="28"/>
        </w:rPr>
        <w:t>Подпрограммы</w:t>
      </w:r>
      <w:r w:rsidRPr="00866B7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снижение      числа погибших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в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транспортных происшествиях к </w:t>
      </w:r>
      <w:smartTag w:uri="urn:schemas-microsoft-com:office:smarttags" w:element="metricconverter">
        <w:smartTagPr>
          <w:attr w:name="ProductID" w:val="2020 г"/>
        </w:smartTagPr>
        <w:r w:rsidRPr="009078AD">
          <w:rPr>
            <w:color w:val="000000"/>
            <w:sz w:val="28"/>
            <w:szCs w:val="28"/>
          </w:rPr>
          <w:t>2020</w:t>
        </w:r>
        <w:r>
          <w:rPr>
            <w:color w:val="000000"/>
            <w:sz w:val="28"/>
            <w:szCs w:val="28"/>
          </w:rPr>
          <w:t xml:space="preserve"> </w:t>
        </w:r>
        <w:r w:rsidRPr="009078AD">
          <w:rPr>
            <w:color w:val="000000"/>
            <w:sz w:val="28"/>
            <w:szCs w:val="28"/>
          </w:rPr>
          <w:t>г</w:t>
        </w:r>
      </w:smartTag>
      <w:r w:rsidRPr="009078AD">
        <w:rPr>
          <w:color w:val="000000"/>
          <w:sz w:val="28"/>
          <w:szCs w:val="28"/>
        </w:rPr>
        <w:t xml:space="preserve">.; </w:t>
      </w: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 xml:space="preserve">снижение числа </w:t>
      </w:r>
      <w:proofErr w:type="spellStart"/>
      <w:r w:rsidRPr="009078AD"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78AD">
        <w:rPr>
          <w:color w:val="000000"/>
          <w:sz w:val="28"/>
          <w:szCs w:val="28"/>
        </w:rPr>
        <w:t>транспортных происшествий с пострадавшими.</w:t>
      </w: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E1415D" w:rsidRPr="009078A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Pr="00883B46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proofErr w:type="gramStart"/>
      <w:r w:rsidRPr="00883B46">
        <w:rPr>
          <w:b/>
          <w:bCs/>
          <w:sz w:val="28"/>
          <w:szCs w:val="28"/>
          <w:lang w:val="en-US"/>
        </w:rPr>
        <w:t>I</w:t>
      </w:r>
      <w:r w:rsidRPr="00883B46">
        <w:rPr>
          <w:b/>
          <w:bCs/>
          <w:sz w:val="28"/>
          <w:szCs w:val="28"/>
        </w:rPr>
        <w:t>.  Характеристика</w:t>
      </w:r>
      <w:proofErr w:type="gramEnd"/>
      <w:r w:rsidRPr="00883B46">
        <w:rPr>
          <w:b/>
          <w:bCs/>
          <w:sz w:val="28"/>
          <w:szCs w:val="28"/>
        </w:rPr>
        <w:t xml:space="preserve"> проблемы</w:t>
      </w:r>
      <w:r w:rsidR="004501E5">
        <w:rPr>
          <w:b/>
          <w:bCs/>
          <w:sz w:val="28"/>
          <w:szCs w:val="28"/>
        </w:rPr>
        <w:t xml:space="preserve"> на решение которой направлена Подпрограмма</w:t>
      </w:r>
    </w:p>
    <w:p w:rsidR="00E1415D" w:rsidRPr="00883B46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 xml:space="preserve">Ежегодно на </w:t>
      </w:r>
      <w:proofErr w:type="spellStart"/>
      <w:r w:rsidRPr="00883B46">
        <w:rPr>
          <w:sz w:val="28"/>
          <w:szCs w:val="28"/>
        </w:rPr>
        <w:t>улично</w:t>
      </w:r>
      <w:proofErr w:type="spellEnd"/>
      <w:r w:rsidRPr="00883B46">
        <w:rPr>
          <w:sz w:val="28"/>
          <w:szCs w:val="28"/>
        </w:rPr>
        <w:t xml:space="preserve"> - дорожной сети Обоянского района Курской области совершается порядка 300 дорожно-транспортных происшествий (далее - ДТП), в ко</w:t>
      </w:r>
      <w:r w:rsidRPr="00883B46">
        <w:rPr>
          <w:sz w:val="28"/>
          <w:szCs w:val="28"/>
        </w:rPr>
        <w:softHyphen/>
        <w:t>торых погибает порядка 7 человек и 60 человек получают ранения различной степени тяжести.</w:t>
      </w: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883B46">
        <w:rPr>
          <w:sz w:val="28"/>
          <w:szCs w:val="28"/>
        </w:rPr>
        <w:t xml:space="preserve">В 2010 году на территории Обоянского района Курской области зарегистрировано  292 ДТП, при которых  5 человек  погибли и  62 получили ранения, по сравнению с 2009 годом количество ДТП увеличилось на  46 %, </w:t>
      </w:r>
      <w:r w:rsidRPr="00883B46">
        <w:rPr>
          <w:sz w:val="28"/>
          <w:szCs w:val="28"/>
        </w:rPr>
        <w:lastRenderedPageBreak/>
        <w:t>число погибших в авариях людей осталось на прежнем уровне, количество раненых сократилось на  19,4 %. В каждом тринадцатом ДТП  водитель находился в состоянии алкогольного опьянения.</w:t>
      </w:r>
      <w:proofErr w:type="gramEnd"/>
      <w:r w:rsidRPr="00883B46">
        <w:rPr>
          <w:sz w:val="28"/>
          <w:szCs w:val="28"/>
        </w:rPr>
        <w:t xml:space="preserve"> </w:t>
      </w:r>
      <w:proofErr w:type="gramStart"/>
      <w:r w:rsidRPr="00883B46">
        <w:rPr>
          <w:sz w:val="28"/>
          <w:szCs w:val="28"/>
        </w:rPr>
        <w:t>На территории Обоянский района Курской области совершено 4 таких происшествия, в 4  из них участники дорожного движения получили ранения различной степени тяжести.</w:t>
      </w:r>
      <w:proofErr w:type="gramEnd"/>
      <w:r w:rsidRPr="00883B46">
        <w:rPr>
          <w:sz w:val="28"/>
          <w:szCs w:val="28"/>
        </w:rPr>
        <w:t xml:space="preserve"> Удельный вес ДТП с участием детей до 16 лет составил 8,2 % от общего числа аварий. Всего за 2010 год зарегистрировано 4 дорожных происшествия (</w:t>
      </w:r>
      <w:smartTag w:uri="urn:schemas-microsoft-com:office:smarttags" w:element="metricconverter">
        <w:smartTagPr>
          <w:attr w:name="ProductID" w:val="2009 г"/>
        </w:smartTagPr>
        <w:r w:rsidRPr="00883B46">
          <w:rPr>
            <w:sz w:val="28"/>
            <w:szCs w:val="28"/>
          </w:rPr>
          <w:t>2009 г</w:t>
        </w:r>
      </w:smartTag>
      <w:r w:rsidRPr="00883B46">
        <w:rPr>
          <w:sz w:val="28"/>
          <w:szCs w:val="28"/>
        </w:rPr>
        <w:t>. 4, 0 %), при этом 4  юных участников дорожного движения получили ранения (</w:t>
      </w:r>
      <w:smartTag w:uri="urn:schemas-microsoft-com:office:smarttags" w:element="metricconverter">
        <w:smartTagPr>
          <w:attr w:name="ProductID" w:val="2009 г"/>
        </w:smartTagPr>
        <w:r w:rsidRPr="00883B46">
          <w:rPr>
            <w:sz w:val="28"/>
            <w:szCs w:val="28"/>
          </w:rPr>
          <w:t>2009 г</w:t>
        </w:r>
      </w:smartTag>
      <w:r w:rsidRPr="00883B46">
        <w:rPr>
          <w:sz w:val="28"/>
          <w:szCs w:val="28"/>
        </w:rPr>
        <w:t>. 4, 0 %).</w:t>
      </w: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опьянения.</w:t>
      </w: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E1415D" w:rsidRPr="00883B46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Крайне низкой продолжает оставаться дорожная дисциплина участников движения. Так, за 2010 год в Обоянском районе Курской области выявлено и пресечено 8912 нарушений ПДД, выявлено 4403 нарушения скоростного режима движения, 60 фактов непредставления преимущества в движении, 710 нарушений ПДД пешеходами, 12 фактов нарушений правил проезда пешеходных переходов водителями транспортных средств.</w:t>
      </w: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E1415D" w:rsidRPr="00883B46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883B46">
        <w:rPr>
          <w:sz w:val="28"/>
          <w:szCs w:val="28"/>
        </w:rPr>
        <w:t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E1415D" w:rsidRPr="00F31C57" w:rsidRDefault="004501E5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П. Основные цели и задачи Подпрограммы</w:t>
      </w:r>
      <w:r w:rsidR="00E1415D" w:rsidRPr="00F31C57">
        <w:rPr>
          <w:b/>
          <w:bCs/>
          <w:color w:val="000000"/>
          <w:sz w:val="28"/>
          <w:szCs w:val="28"/>
        </w:rPr>
        <w:t>, сроки ее реализации, а также целевые индикаторы и показатели, характеризующие эффективность</w:t>
      </w:r>
    </w:p>
    <w:p w:rsidR="00E1415D" w:rsidRDefault="004501E5" w:rsidP="004501E5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реализации Подпрограммы</w:t>
      </w:r>
      <w:r w:rsidR="00E1415D">
        <w:rPr>
          <w:b/>
          <w:bCs/>
          <w:color w:val="000000"/>
          <w:sz w:val="28"/>
          <w:szCs w:val="28"/>
        </w:rPr>
        <w:t>.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ь</w:t>
      </w:r>
      <w:r w:rsidRPr="00F31C57">
        <w:rPr>
          <w:color w:val="000000"/>
          <w:sz w:val="28"/>
          <w:szCs w:val="28"/>
        </w:rPr>
        <w:t xml:space="preserve">ю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является сокращение смертности от дорожно-транспортных происшествий в 2020 г</w:t>
      </w:r>
      <w:r>
        <w:rPr>
          <w:color w:val="000000"/>
          <w:sz w:val="28"/>
          <w:szCs w:val="28"/>
        </w:rPr>
        <w:t xml:space="preserve">оду в 2 раза по сравнению с 2010     </w:t>
      </w:r>
      <w:r w:rsidRPr="00F31C57">
        <w:rPr>
          <w:color w:val="000000"/>
          <w:sz w:val="28"/>
          <w:szCs w:val="28"/>
        </w:rPr>
        <w:t xml:space="preserve"> годом.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Для достижения цели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необходимо решение следующих задач: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-повышение правового сознания и предупреждение опасного поведения участников дорожного движения;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lastRenderedPageBreak/>
        <w:t>-осуществление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-совершенствование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 Целевыми индикаторами и показателями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>, характеризу</w:t>
      </w:r>
      <w:r w:rsidRPr="00F31C57">
        <w:rPr>
          <w:color w:val="000000"/>
          <w:sz w:val="28"/>
          <w:szCs w:val="28"/>
        </w:rPr>
        <w:softHyphen/>
        <w:t>ющими эффективность реализации программных мероприятий, являются: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число дорожно-транспортных происшествий с пострадавшими;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число погибших в дорожно-транспортных происшествиях;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Прогнозируемые значения целевых индикаторов и показателей областной целевой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в целом и за период реализации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с разбивкой по годам приведены в приложении № 1 к настоящей </w:t>
      </w:r>
      <w:r w:rsidR="004501E5">
        <w:rPr>
          <w:color w:val="000000"/>
          <w:sz w:val="28"/>
          <w:szCs w:val="28"/>
        </w:rPr>
        <w:t>Подпрограмме</w:t>
      </w:r>
      <w:r w:rsidRPr="00F31C57">
        <w:rPr>
          <w:color w:val="000000"/>
          <w:sz w:val="28"/>
          <w:szCs w:val="28"/>
        </w:rPr>
        <w:t>.</w:t>
      </w:r>
    </w:p>
    <w:p w:rsidR="00E1415D" w:rsidRDefault="00E1415D" w:rsidP="004501E5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Ожидаемым общественно значимым результатом реализации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  <w:lang w:val="en-US"/>
        </w:rPr>
        <w:t>III</w:t>
      </w:r>
      <w:r w:rsidRPr="00F31C57">
        <w:rPr>
          <w:b/>
          <w:bCs/>
          <w:color w:val="000000"/>
          <w:sz w:val="28"/>
          <w:szCs w:val="28"/>
        </w:rPr>
        <w:t>. Перечень программных мероприятий, сроки их реализации</w:t>
      </w:r>
    </w:p>
    <w:p w:rsidR="00E1415D" w:rsidRDefault="00E1415D" w:rsidP="004501E5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</w:rPr>
        <w:t>и объемы финансирования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-проведение акций направленных на повышение безопасности дорожного движения;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-размещение материалов в средствах массовой информации;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-распространение светоотражающих элементов среди дошкольников и учащихся младших классов;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-оснащение современными техническими средствами и средствами обучения (уголки по ПДД, компьютерные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) образовательных учреждений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-проведение детских конкурсов, викторин, сборов учащихся;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-оборудование искусственным освещением мест концентрации ДТП на участках муниципальных автомобильных дорог;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-мероприятия профилактике ДТП среди детей;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-проведение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E1415D" w:rsidRDefault="00E1415D" w:rsidP="004501E5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</w:t>
      </w:r>
      <w:r w:rsidR="004501E5">
        <w:rPr>
          <w:color w:val="000000"/>
          <w:sz w:val="28"/>
          <w:szCs w:val="28"/>
        </w:rPr>
        <w:t>Подпрограмме</w:t>
      </w:r>
      <w:r w:rsidRPr="00F31C57">
        <w:rPr>
          <w:color w:val="000000"/>
          <w:sz w:val="28"/>
          <w:szCs w:val="28"/>
        </w:rPr>
        <w:t>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  <w:lang w:val="en-US"/>
        </w:rPr>
        <w:t>IV</w:t>
      </w:r>
      <w:r w:rsidRPr="00F31C57">
        <w:rPr>
          <w:b/>
          <w:bCs/>
          <w:color w:val="000000"/>
          <w:sz w:val="28"/>
          <w:szCs w:val="28"/>
        </w:rPr>
        <w:t xml:space="preserve">. Ресурсное обеспечение </w:t>
      </w:r>
      <w:r w:rsidR="004501E5">
        <w:rPr>
          <w:b/>
          <w:bCs/>
          <w:color w:val="000000"/>
          <w:sz w:val="28"/>
          <w:szCs w:val="28"/>
        </w:rPr>
        <w:t>Подпрограммы</w:t>
      </w:r>
    </w:p>
    <w:p w:rsidR="00E1415D" w:rsidRDefault="00E1415D" w:rsidP="004501E5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Источником финансирования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являются бюджеты муниципальных образований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области, бюджет муниципального района «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района» Курской области.</w:t>
      </w:r>
    </w:p>
    <w:p w:rsidR="00E1415D" w:rsidRPr="00A96F7E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96F7E">
        <w:rPr>
          <w:sz w:val="28"/>
          <w:szCs w:val="28"/>
        </w:rPr>
        <w:lastRenderedPageBreak/>
        <w:t xml:space="preserve">Объем финансовых средств на реализацию </w:t>
      </w:r>
      <w:r w:rsidR="004501E5">
        <w:rPr>
          <w:sz w:val="28"/>
          <w:szCs w:val="28"/>
        </w:rPr>
        <w:t>Подпрограммы</w:t>
      </w:r>
      <w:r w:rsidR="00BB4C6E">
        <w:rPr>
          <w:sz w:val="28"/>
          <w:szCs w:val="28"/>
        </w:rPr>
        <w:t xml:space="preserve"> в целом составляет  </w:t>
      </w:r>
      <w:r w:rsidR="00C63AB9" w:rsidRPr="00C63AB9">
        <w:rPr>
          <w:sz w:val="28"/>
          <w:szCs w:val="28"/>
        </w:rPr>
        <w:t>155,5</w:t>
      </w:r>
      <w:r w:rsidR="00A96F7E" w:rsidRPr="00C63AB9">
        <w:rPr>
          <w:sz w:val="28"/>
          <w:szCs w:val="28"/>
        </w:rPr>
        <w:t xml:space="preserve"> </w:t>
      </w:r>
      <w:r w:rsidRPr="00C63AB9">
        <w:rPr>
          <w:sz w:val="28"/>
          <w:szCs w:val="28"/>
        </w:rPr>
        <w:t>тыс</w:t>
      </w:r>
      <w:proofErr w:type="gramStart"/>
      <w:r w:rsidRPr="00C63AB9">
        <w:rPr>
          <w:sz w:val="28"/>
          <w:szCs w:val="28"/>
        </w:rPr>
        <w:t>.р</w:t>
      </w:r>
      <w:proofErr w:type="gramEnd"/>
      <w:r w:rsidRPr="00C63AB9">
        <w:rPr>
          <w:sz w:val="28"/>
          <w:szCs w:val="28"/>
        </w:rPr>
        <w:t>уб.</w:t>
      </w:r>
      <w:r w:rsidR="00A45BCB" w:rsidRPr="00C63AB9">
        <w:rPr>
          <w:sz w:val="28"/>
          <w:szCs w:val="28"/>
        </w:rPr>
        <w:t xml:space="preserve"> (Таблица</w:t>
      </w:r>
      <w:r w:rsidR="00A45BCB">
        <w:rPr>
          <w:sz w:val="28"/>
          <w:szCs w:val="28"/>
        </w:rPr>
        <w:t xml:space="preserve"> 1-5</w:t>
      </w:r>
      <w:r w:rsidR="00A96F7E">
        <w:rPr>
          <w:sz w:val="28"/>
          <w:szCs w:val="28"/>
        </w:rPr>
        <w:t>).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A96F7E">
        <w:rPr>
          <w:sz w:val="28"/>
          <w:szCs w:val="28"/>
        </w:rPr>
        <w:t>Средства из бюджетов</w:t>
      </w:r>
      <w:r w:rsidRPr="00F31C57">
        <w:rPr>
          <w:color w:val="000000"/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F31C57">
        <w:rPr>
          <w:color w:val="000000"/>
          <w:sz w:val="28"/>
          <w:szCs w:val="28"/>
        </w:rPr>
        <w:t>Курской области, бюджета муниципального района «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района» Курской области на финансирование мероприятий выделяются на соответствующий финансовый год в пределах средств, предусмотренных законодательством.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Объемы финансирования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в ходе реализации могут корректироваться с учетом утвержденных расходов бюджетов на очередной финансовый год, мероприятия - уточняться.</w:t>
      </w:r>
    </w:p>
    <w:p w:rsidR="00E1415D" w:rsidRDefault="00E1415D" w:rsidP="004501E5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Ресурсное обеспечение для реализации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, а также сроки и источники финансирования программных мероприятий по годам и в целом за весь период реализации приведены в приложении № 3 к настоящей </w:t>
      </w:r>
      <w:r w:rsidR="004501E5">
        <w:rPr>
          <w:color w:val="000000"/>
          <w:sz w:val="28"/>
          <w:szCs w:val="28"/>
        </w:rPr>
        <w:t>Подпрограмме</w:t>
      </w:r>
      <w:r w:rsidRPr="00F31C57">
        <w:rPr>
          <w:color w:val="000000"/>
          <w:sz w:val="28"/>
          <w:szCs w:val="28"/>
        </w:rPr>
        <w:t>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E1415D" w:rsidRPr="00E1415D" w:rsidRDefault="00E1415D" w:rsidP="004501E5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F31C57">
        <w:rPr>
          <w:b/>
          <w:bCs/>
          <w:color w:val="000000"/>
          <w:sz w:val="28"/>
          <w:szCs w:val="28"/>
        </w:rPr>
        <w:t xml:space="preserve">.Механизм реализации </w:t>
      </w:r>
      <w:r w:rsidR="004501E5">
        <w:rPr>
          <w:b/>
          <w:bCs/>
          <w:color w:val="000000"/>
          <w:sz w:val="28"/>
          <w:szCs w:val="28"/>
        </w:rPr>
        <w:t>Подпрограммы</w:t>
      </w:r>
    </w:p>
    <w:p w:rsidR="00E1415D" w:rsidRPr="00E1415D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</w:p>
    <w:p w:rsidR="00E1415D" w:rsidRPr="00F31C57" w:rsidRDefault="004501E5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  <w:r w:rsidR="00E1415D" w:rsidRPr="00F31C57">
        <w:rPr>
          <w:color w:val="000000"/>
          <w:sz w:val="28"/>
          <w:szCs w:val="28"/>
        </w:rPr>
        <w:t xml:space="preserve"> реализуется в соответствии с перечнем программных ме</w:t>
      </w:r>
      <w:r w:rsidR="00E1415D" w:rsidRPr="00F31C57">
        <w:rPr>
          <w:color w:val="000000"/>
          <w:sz w:val="28"/>
          <w:szCs w:val="28"/>
        </w:rPr>
        <w:softHyphen/>
        <w:t>роприятий, предусмотренн</w:t>
      </w:r>
      <w:r w:rsidR="009824A8">
        <w:rPr>
          <w:color w:val="000000"/>
          <w:sz w:val="28"/>
          <w:szCs w:val="28"/>
        </w:rPr>
        <w:t xml:space="preserve">ых в Таблицах 1-5 </w:t>
      </w:r>
      <w:r w:rsidR="00E1415D" w:rsidRPr="00F31C57">
        <w:rPr>
          <w:color w:val="000000"/>
          <w:sz w:val="28"/>
          <w:szCs w:val="28"/>
        </w:rPr>
        <w:t xml:space="preserve"> к настоящей </w:t>
      </w:r>
      <w:r>
        <w:rPr>
          <w:color w:val="000000"/>
          <w:sz w:val="28"/>
          <w:szCs w:val="28"/>
        </w:rPr>
        <w:t>Подпрограмме</w:t>
      </w:r>
      <w:r w:rsidR="00E1415D" w:rsidRPr="00F31C57">
        <w:rPr>
          <w:color w:val="000000"/>
          <w:sz w:val="28"/>
          <w:szCs w:val="28"/>
        </w:rPr>
        <w:t>.</w:t>
      </w:r>
    </w:p>
    <w:p w:rsidR="00E1415D" w:rsidRPr="008E62DF" w:rsidRDefault="00E1415D" w:rsidP="004501E5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Координацию деятельности по реализации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осуществляет Администрация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E1415D" w:rsidRPr="008E62DF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E1415D" w:rsidRPr="00E1415D" w:rsidRDefault="00E1415D" w:rsidP="004501E5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31C57"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F31C57">
        <w:rPr>
          <w:b/>
          <w:bCs/>
          <w:color w:val="000000"/>
          <w:sz w:val="28"/>
          <w:szCs w:val="28"/>
        </w:rPr>
        <w:t xml:space="preserve">. Оценка социально-экономической эффективности </w:t>
      </w:r>
      <w:r w:rsidR="004501E5">
        <w:rPr>
          <w:b/>
          <w:bCs/>
          <w:color w:val="000000"/>
          <w:sz w:val="28"/>
          <w:szCs w:val="28"/>
        </w:rPr>
        <w:t>Подпрограммы</w:t>
      </w:r>
    </w:p>
    <w:p w:rsidR="00E1415D" w:rsidRPr="00F31C57" w:rsidRDefault="00A45BCB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415D" w:rsidRPr="00F31C57">
        <w:rPr>
          <w:color w:val="000000"/>
          <w:sz w:val="28"/>
          <w:szCs w:val="28"/>
        </w:rPr>
        <w:t xml:space="preserve">Экономическая эффективность, результативность и социально-экономические последствия реализации </w:t>
      </w:r>
      <w:r w:rsidR="004501E5">
        <w:rPr>
          <w:color w:val="000000"/>
          <w:sz w:val="28"/>
          <w:szCs w:val="28"/>
        </w:rPr>
        <w:t>Подпрограммы</w:t>
      </w:r>
      <w:r w:rsidR="00E1415D" w:rsidRPr="00F31C57">
        <w:rPr>
          <w:color w:val="000000"/>
          <w:sz w:val="28"/>
          <w:szCs w:val="28"/>
        </w:rPr>
        <w:t xml:space="preserve"> в большинстве своем зависят от степени достижения целевых показателей,</w:t>
      </w:r>
      <w:r w:rsidR="009824A8">
        <w:rPr>
          <w:color w:val="000000"/>
          <w:sz w:val="28"/>
          <w:szCs w:val="28"/>
        </w:rPr>
        <w:t xml:space="preserve"> представленных в Таблицах </w:t>
      </w:r>
      <w:r w:rsidR="00E1415D" w:rsidRPr="00F31C57">
        <w:rPr>
          <w:color w:val="000000"/>
          <w:sz w:val="28"/>
          <w:szCs w:val="28"/>
        </w:rPr>
        <w:t xml:space="preserve"> 1 </w:t>
      </w:r>
      <w:r w:rsidR="009824A8">
        <w:rPr>
          <w:color w:val="000000"/>
          <w:sz w:val="28"/>
          <w:szCs w:val="28"/>
        </w:rPr>
        <w:t xml:space="preserve"> -5 </w:t>
      </w:r>
      <w:r w:rsidR="00E1415D" w:rsidRPr="00F31C57">
        <w:rPr>
          <w:color w:val="000000"/>
          <w:sz w:val="28"/>
          <w:szCs w:val="28"/>
        </w:rPr>
        <w:t xml:space="preserve">к настоящей </w:t>
      </w:r>
      <w:r w:rsidR="004501E5">
        <w:rPr>
          <w:color w:val="000000"/>
          <w:sz w:val="28"/>
          <w:szCs w:val="28"/>
        </w:rPr>
        <w:t>Подпрограмме</w:t>
      </w:r>
      <w:r w:rsidR="00E1415D" w:rsidRPr="00F31C57">
        <w:rPr>
          <w:color w:val="000000"/>
          <w:sz w:val="28"/>
          <w:szCs w:val="28"/>
        </w:rPr>
        <w:t>.</w:t>
      </w:r>
    </w:p>
    <w:p w:rsidR="00E1415D" w:rsidRPr="00F31C57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F31C57">
        <w:rPr>
          <w:color w:val="000000"/>
          <w:sz w:val="28"/>
          <w:szCs w:val="28"/>
        </w:rPr>
        <w:t>Предложенные Программой мероприятия позволят решить задачи, направленные на достижение поставленной цели с учетом финансовых возможностей, и достигнуть социальных положительных результатов</w:t>
      </w:r>
      <w:r>
        <w:rPr>
          <w:color w:val="000000"/>
          <w:sz w:val="28"/>
          <w:szCs w:val="28"/>
        </w:rPr>
        <w:t xml:space="preserve"> в 2020 году по сравнению с 2012</w:t>
      </w:r>
      <w:r w:rsidRPr="00F31C57">
        <w:rPr>
          <w:color w:val="000000"/>
          <w:sz w:val="28"/>
          <w:szCs w:val="28"/>
        </w:rPr>
        <w:t xml:space="preserve"> годом: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8E62DF"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снижение числа дорожно-транспортных происшествий с пострадавшими;</w:t>
      </w:r>
    </w:p>
    <w:p w:rsidR="00E1415D" w:rsidRPr="00F31C57" w:rsidRDefault="00E1415D" w:rsidP="004501E5">
      <w:pPr>
        <w:widowControl/>
        <w:shd w:val="clear" w:color="auto" w:fill="FFFFFF"/>
        <w:jc w:val="both"/>
        <w:rPr>
          <w:sz w:val="28"/>
          <w:szCs w:val="28"/>
        </w:rPr>
      </w:pPr>
      <w:r w:rsidRPr="008E62DF">
        <w:rPr>
          <w:color w:val="000000"/>
          <w:sz w:val="28"/>
          <w:szCs w:val="28"/>
        </w:rPr>
        <w:t xml:space="preserve">- </w:t>
      </w:r>
      <w:r w:rsidRPr="00F31C57">
        <w:rPr>
          <w:color w:val="000000"/>
          <w:sz w:val="28"/>
          <w:szCs w:val="28"/>
        </w:rPr>
        <w:t>снижение числа погибших в дорожно-транспортных происшествиях</w:t>
      </w:r>
      <w:proofErr w:type="gramStart"/>
      <w:r w:rsidRPr="00F31C57">
        <w:rPr>
          <w:color w:val="000000"/>
          <w:sz w:val="28"/>
          <w:szCs w:val="28"/>
        </w:rPr>
        <w:t xml:space="preserve"> .</w:t>
      </w:r>
      <w:proofErr w:type="gramEnd"/>
    </w:p>
    <w:p w:rsidR="00E1415D" w:rsidRPr="00E1415D" w:rsidRDefault="00E1415D" w:rsidP="004501E5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 xml:space="preserve">Разработка и выполнение всего комплекса мероприятий </w:t>
      </w:r>
      <w:r w:rsidR="004501E5">
        <w:rPr>
          <w:color w:val="000000"/>
          <w:sz w:val="28"/>
          <w:szCs w:val="28"/>
        </w:rPr>
        <w:t>Подпрограммы</w:t>
      </w:r>
      <w:r w:rsidRPr="00F31C57">
        <w:rPr>
          <w:color w:val="000000"/>
          <w:sz w:val="28"/>
          <w:szCs w:val="28"/>
        </w:rPr>
        <w:t xml:space="preserve"> будет способствовать сохранению жизни и здоровья граждан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области.</w:t>
      </w:r>
    </w:p>
    <w:p w:rsidR="00E1415D" w:rsidRPr="00E1415D" w:rsidRDefault="00E1415D" w:rsidP="004501E5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E1415D" w:rsidRDefault="00E1415D" w:rsidP="004501E5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 xml:space="preserve">. </w:t>
      </w:r>
      <w:r w:rsidRPr="00F31C57">
        <w:rPr>
          <w:b/>
          <w:bCs/>
          <w:color w:val="000000"/>
          <w:sz w:val="28"/>
          <w:szCs w:val="28"/>
        </w:rPr>
        <w:t xml:space="preserve">Контроль за ходом реализации </w:t>
      </w:r>
      <w:r w:rsidR="004501E5">
        <w:rPr>
          <w:b/>
          <w:bCs/>
          <w:color w:val="000000"/>
          <w:sz w:val="28"/>
          <w:szCs w:val="28"/>
        </w:rPr>
        <w:t>Подпрограммы</w:t>
      </w:r>
    </w:p>
    <w:p w:rsidR="00E1415D" w:rsidRPr="00F31C57" w:rsidRDefault="003B46F1" w:rsidP="004501E5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15D" w:rsidRPr="00F31C57">
        <w:rPr>
          <w:color w:val="000000"/>
          <w:sz w:val="28"/>
          <w:szCs w:val="28"/>
        </w:rPr>
        <w:t xml:space="preserve">Общий </w:t>
      </w:r>
      <w:proofErr w:type="gramStart"/>
      <w:r w:rsidR="00E1415D" w:rsidRPr="00F31C57">
        <w:rPr>
          <w:color w:val="000000"/>
          <w:sz w:val="28"/>
          <w:szCs w:val="28"/>
        </w:rPr>
        <w:t>контроль за</w:t>
      </w:r>
      <w:proofErr w:type="gramEnd"/>
      <w:r w:rsidR="00E1415D" w:rsidRPr="00F31C57">
        <w:rPr>
          <w:color w:val="000000"/>
          <w:sz w:val="28"/>
          <w:szCs w:val="28"/>
        </w:rPr>
        <w:t xml:space="preserve"> ходом реализации </w:t>
      </w:r>
      <w:r w:rsidR="004501E5">
        <w:rPr>
          <w:color w:val="000000"/>
          <w:sz w:val="28"/>
          <w:szCs w:val="28"/>
        </w:rPr>
        <w:t>Подпрограммы</w:t>
      </w:r>
      <w:r w:rsidR="00E1415D" w:rsidRPr="00F31C57">
        <w:rPr>
          <w:color w:val="000000"/>
          <w:sz w:val="28"/>
          <w:szCs w:val="28"/>
        </w:rPr>
        <w:t xml:space="preserve"> осуществляется Администрация </w:t>
      </w:r>
      <w:r w:rsidR="00E1415D">
        <w:rPr>
          <w:color w:val="000000"/>
          <w:sz w:val="28"/>
          <w:szCs w:val="28"/>
        </w:rPr>
        <w:t>Обоянского</w:t>
      </w:r>
      <w:r w:rsidR="00E1415D" w:rsidRPr="00F31C57">
        <w:rPr>
          <w:color w:val="000000"/>
          <w:sz w:val="28"/>
          <w:szCs w:val="28"/>
        </w:rPr>
        <w:t xml:space="preserve"> района Курской области. Управление и текущий </w:t>
      </w:r>
      <w:proofErr w:type="gramStart"/>
      <w:r w:rsidR="00E1415D" w:rsidRPr="00F31C57">
        <w:rPr>
          <w:color w:val="000000"/>
          <w:sz w:val="28"/>
          <w:szCs w:val="28"/>
        </w:rPr>
        <w:t>контроль за</w:t>
      </w:r>
      <w:proofErr w:type="gramEnd"/>
      <w:r w:rsidR="00E1415D" w:rsidRPr="00F31C57">
        <w:rPr>
          <w:color w:val="000000"/>
          <w:sz w:val="28"/>
          <w:szCs w:val="28"/>
        </w:rPr>
        <w:t xml:space="preserve"> ходом реализации </w:t>
      </w:r>
      <w:r w:rsidR="004501E5">
        <w:rPr>
          <w:color w:val="000000"/>
          <w:sz w:val="28"/>
          <w:szCs w:val="28"/>
        </w:rPr>
        <w:t>Подпрограммы</w:t>
      </w:r>
      <w:r w:rsidR="00E1415D" w:rsidRPr="00F31C57">
        <w:rPr>
          <w:color w:val="000000"/>
          <w:sz w:val="28"/>
          <w:szCs w:val="28"/>
        </w:rPr>
        <w:t xml:space="preserve"> осуществляются комиссия </w:t>
      </w:r>
      <w:r w:rsidR="00E1415D">
        <w:rPr>
          <w:color w:val="000000"/>
          <w:sz w:val="28"/>
          <w:szCs w:val="28"/>
        </w:rPr>
        <w:t>Обоянского</w:t>
      </w:r>
      <w:r w:rsidR="00E1415D" w:rsidRPr="00F31C57">
        <w:rPr>
          <w:color w:val="000000"/>
          <w:sz w:val="28"/>
          <w:szCs w:val="28"/>
        </w:rPr>
        <w:t xml:space="preserve"> района по обеспечению безопасности дорожного движения.</w:t>
      </w:r>
    </w:p>
    <w:p w:rsidR="00E1415D" w:rsidRDefault="00E1415D" w:rsidP="004501E5">
      <w:pPr>
        <w:ind w:firstLine="720"/>
        <w:jc w:val="both"/>
        <w:rPr>
          <w:color w:val="000000"/>
          <w:sz w:val="28"/>
          <w:szCs w:val="28"/>
        </w:rPr>
      </w:pPr>
      <w:r w:rsidRPr="00F31C57">
        <w:rPr>
          <w:color w:val="000000"/>
          <w:sz w:val="28"/>
          <w:szCs w:val="28"/>
        </w:rPr>
        <w:t>Ежеквартально, до 5</w:t>
      </w:r>
      <w:r>
        <w:rPr>
          <w:color w:val="000000"/>
          <w:sz w:val="28"/>
          <w:szCs w:val="28"/>
        </w:rPr>
        <w:t xml:space="preserve"> </w:t>
      </w:r>
      <w:r w:rsidRPr="00F31C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31C57">
        <w:rPr>
          <w:color w:val="000000"/>
          <w:sz w:val="28"/>
          <w:szCs w:val="28"/>
        </w:rPr>
        <w:t>го числа месяца, следующего за отчетным кварталом, исполнит</w:t>
      </w:r>
      <w:r>
        <w:rPr>
          <w:color w:val="000000"/>
          <w:sz w:val="28"/>
          <w:szCs w:val="28"/>
        </w:rPr>
        <w:t>ели представляют в Администрацию</w:t>
      </w:r>
      <w:r w:rsidRPr="00F31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Обоянского</w:t>
      </w:r>
      <w:r w:rsidRPr="00F31C57">
        <w:rPr>
          <w:color w:val="000000"/>
          <w:sz w:val="28"/>
          <w:szCs w:val="28"/>
        </w:rPr>
        <w:t xml:space="preserve"> района Курской области обобщенную информацию о выполнении программных меропр</w:t>
      </w:r>
      <w:r w:rsidR="00871DB2">
        <w:rPr>
          <w:color w:val="000000"/>
          <w:sz w:val="28"/>
          <w:szCs w:val="28"/>
        </w:rPr>
        <w:t>иятий и достигнутых результатах</w:t>
      </w:r>
    </w:p>
    <w:p w:rsidR="00871DB2" w:rsidRPr="00871DB2" w:rsidRDefault="00871DB2" w:rsidP="00871DB2">
      <w:pPr>
        <w:ind w:firstLine="720"/>
        <w:jc w:val="both"/>
        <w:rPr>
          <w:color w:val="000000"/>
          <w:sz w:val="28"/>
          <w:szCs w:val="28"/>
        </w:rPr>
        <w:sectPr w:rsidR="00871DB2" w:rsidRPr="00871DB2" w:rsidSect="003C6E7E">
          <w:headerReference w:type="default" r:id="rId9"/>
          <w:pgSz w:w="11906" w:h="16838"/>
          <w:pgMar w:top="204" w:right="851" w:bottom="284" w:left="1304" w:header="709" w:footer="709" w:gutter="0"/>
          <w:cols w:space="708"/>
          <w:docGrid w:linePitch="381"/>
        </w:sectPr>
      </w:pPr>
    </w:p>
    <w:p w:rsidR="00E1415D" w:rsidRDefault="00E1415D" w:rsidP="00E1415D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112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871DB2">
        <w:rPr>
          <w:color w:val="000000"/>
          <w:sz w:val="22"/>
          <w:szCs w:val="22"/>
        </w:rPr>
        <w:t xml:space="preserve">                               </w:t>
      </w:r>
    </w:p>
    <w:p w:rsidR="003B46F1" w:rsidRPr="00E35478" w:rsidRDefault="00E1415D" w:rsidP="00E35478">
      <w:pPr>
        <w:widowControl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11265"/>
        </w:tabs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 w:rsidR="00E35478">
        <w:rPr>
          <w:color w:val="000000"/>
          <w:sz w:val="22"/>
          <w:szCs w:val="22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</w:t>
      </w:r>
      <w:r w:rsidR="00E35478">
        <w:rPr>
          <w:sz w:val="24"/>
          <w:szCs w:val="24"/>
        </w:rPr>
        <w:t>Таблица 1</w:t>
      </w:r>
    </w:p>
    <w:p w:rsidR="003B46F1" w:rsidRPr="00A96F7E" w:rsidRDefault="003B46F1" w:rsidP="003B46F1">
      <w:pPr>
        <w:jc w:val="center"/>
        <w:rPr>
          <w:sz w:val="24"/>
          <w:szCs w:val="24"/>
        </w:rPr>
      </w:pPr>
      <w:bookmarkStart w:id="0" w:name="Par487"/>
      <w:bookmarkEnd w:id="0"/>
      <w:r w:rsidRPr="00A96F7E">
        <w:rPr>
          <w:sz w:val="24"/>
          <w:szCs w:val="24"/>
        </w:rPr>
        <w:t>Перечень</w:t>
      </w:r>
    </w:p>
    <w:p w:rsidR="003B46F1" w:rsidRPr="00A96F7E" w:rsidRDefault="009824A8" w:rsidP="009824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990B03">
        <w:rPr>
          <w:sz w:val="24"/>
          <w:szCs w:val="24"/>
        </w:rPr>
        <w:t xml:space="preserve">основных мероприятий </w:t>
      </w:r>
      <w:r w:rsidR="003B46F1" w:rsidRPr="00A96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3B46F1" w:rsidRPr="00A96F7E">
        <w:rPr>
          <w:sz w:val="24"/>
          <w:szCs w:val="24"/>
        </w:rPr>
        <w:t xml:space="preserve">муниципальной </w:t>
      </w:r>
      <w:r w:rsidR="004501E5">
        <w:rPr>
          <w:sz w:val="24"/>
          <w:szCs w:val="24"/>
        </w:rPr>
        <w:t>Подпрограммы</w:t>
      </w:r>
    </w:p>
    <w:p w:rsidR="003B46F1" w:rsidRPr="00772639" w:rsidRDefault="003B46F1" w:rsidP="003B46F1">
      <w:pPr>
        <w:ind w:firstLine="540"/>
        <w:jc w:val="both"/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3192"/>
        <w:gridCol w:w="33"/>
        <w:gridCol w:w="2411"/>
        <w:gridCol w:w="1134"/>
        <w:gridCol w:w="6"/>
        <w:gridCol w:w="1413"/>
        <w:gridCol w:w="2125"/>
        <w:gridCol w:w="17"/>
        <w:gridCol w:w="1890"/>
        <w:gridCol w:w="29"/>
        <w:gridCol w:w="2045"/>
      </w:tblGrid>
      <w:tr w:rsidR="003B46F1" w:rsidRPr="00431BFF" w:rsidTr="00181E0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№</w:t>
            </w:r>
            <w:r w:rsidRPr="00431BF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 xml:space="preserve">Номер и наименование    </w:t>
            </w:r>
            <w:r w:rsidRPr="00431BFF">
              <w:rPr>
                <w:rFonts w:ascii="Times New Roman" w:hAnsi="Times New Roman" w:cs="Times New Roman"/>
              </w:rPr>
              <w:br/>
              <w:t>основного мероприятия,</w:t>
            </w:r>
          </w:p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4120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 xml:space="preserve">ответственный </w:t>
            </w:r>
            <w:r w:rsidR="0041200B">
              <w:rPr>
                <w:rFonts w:ascii="Times New Roman" w:hAnsi="Times New Roman" w:cs="Times New Roman"/>
              </w:rPr>
              <w:t xml:space="preserve"> исполнитель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Ожидаемый     </w:t>
            </w:r>
            <w:r w:rsidRPr="009E3E0D">
              <w:rPr>
                <w:rFonts w:ascii="Times New Roman" w:hAnsi="Times New Roman" w:cs="Times New Roman"/>
              </w:rPr>
              <w:br/>
              <w:t xml:space="preserve">непосредственный </w:t>
            </w:r>
            <w:r w:rsidRPr="009E3E0D">
              <w:rPr>
                <w:rFonts w:ascii="Times New Roman" w:hAnsi="Times New Roman" w:cs="Times New Roman"/>
              </w:rPr>
              <w:br/>
              <w:t xml:space="preserve">результат     </w:t>
            </w:r>
            <w:r w:rsidRPr="009E3E0D">
              <w:rPr>
                <w:rFonts w:ascii="Times New Roman" w:hAnsi="Times New Roman" w:cs="Times New Roman"/>
              </w:rPr>
              <w:br/>
              <w:t>(краткое описание)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4120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 xml:space="preserve">Последствия </w:t>
            </w:r>
            <w:r w:rsidRPr="00431BFF">
              <w:rPr>
                <w:rFonts w:ascii="Times New Roman" w:hAnsi="Times New Roman" w:cs="Times New Roman"/>
              </w:rPr>
              <w:br/>
            </w:r>
            <w:proofErr w:type="spellStart"/>
            <w:r w:rsidRPr="00431BFF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431BFF">
              <w:rPr>
                <w:rFonts w:ascii="Times New Roman" w:hAnsi="Times New Roman" w:cs="Times New Roman"/>
              </w:rPr>
              <w:t xml:space="preserve"> основного   </w:t>
            </w:r>
            <w:r w:rsidRPr="00431BFF">
              <w:rPr>
                <w:rFonts w:ascii="Times New Roman" w:hAnsi="Times New Roman" w:cs="Times New Roman"/>
              </w:rPr>
              <w:br/>
              <w:t xml:space="preserve">мероприятия, мероприятия 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4120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Связь</w:t>
            </w:r>
            <w:r w:rsidR="0041200B">
              <w:rPr>
                <w:rFonts w:ascii="Times New Roman" w:hAnsi="Times New Roman" w:cs="Times New Roman"/>
              </w:rPr>
              <w:t xml:space="preserve"> с </w:t>
            </w:r>
            <w:r w:rsidR="0041200B">
              <w:rPr>
                <w:rFonts w:ascii="Times New Roman" w:hAnsi="Times New Roman" w:cs="Times New Roman"/>
              </w:rPr>
              <w:br/>
              <w:t>показателями   государственной</w:t>
            </w:r>
            <w:r w:rsidRPr="00431BFF">
              <w:rPr>
                <w:rFonts w:ascii="Times New Roman" w:hAnsi="Times New Roman" w:cs="Times New Roman"/>
              </w:rPr>
              <w:t xml:space="preserve"> </w:t>
            </w:r>
            <w:r w:rsidRPr="00431BFF">
              <w:rPr>
                <w:rFonts w:ascii="Times New Roman" w:hAnsi="Times New Roman" w:cs="Times New Roman"/>
              </w:rPr>
              <w:br/>
            </w:r>
            <w:r w:rsidR="0041200B">
              <w:rPr>
                <w:rFonts w:ascii="Times New Roman" w:hAnsi="Times New Roman" w:cs="Times New Roman"/>
              </w:rPr>
              <w:t>П</w:t>
            </w:r>
            <w:r w:rsidR="004501E5">
              <w:rPr>
                <w:rFonts w:ascii="Times New Roman" w:hAnsi="Times New Roman" w:cs="Times New Roman"/>
              </w:rPr>
              <w:t>рограммы</w:t>
            </w:r>
            <w:r w:rsidRPr="00431BFF">
              <w:rPr>
                <w:rFonts w:ascii="Times New Roman" w:hAnsi="Times New Roman" w:cs="Times New Roman"/>
              </w:rPr>
              <w:t xml:space="preserve">    </w:t>
            </w:r>
            <w:r w:rsidRPr="00431BFF">
              <w:rPr>
                <w:rFonts w:ascii="Times New Roman" w:hAnsi="Times New Roman" w:cs="Times New Roman"/>
              </w:rPr>
              <w:br/>
            </w:r>
          </w:p>
        </w:tc>
      </w:tr>
      <w:tr w:rsidR="003B46F1" w:rsidRPr="00431BFF" w:rsidTr="00181E0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начала  </w:t>
            </w:r>
            <w:r w:rsidRPr="009E3E0D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окончания </w:t>
            </w:r>
            <w:r w:rsidRPr="009E3E0D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46F1" w:rsidRPr="00431BFF" w:rsidTr="00181E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</w:rPr>
              <w:t>8</w:t>
            </w:r>
          </w:p>
        </w:tc>
      </w:tr>
      <w:tr w:rsidR="003B46F1" w:rsidRPr="00431BFF" w:rsidTr="00181E0F">
        <w:trPr>
          <w:trHeight w:val="5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2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B2" w:rsidRPr="00871DB2" w:rsidRDefault="00871DB2" w:rsidP="00871DB2">
            <w:pPr>
              <w:rPr>
                <w:sz w:val="24"/>
                <w:szCs w:val="24"/>
              </w:rPr>
            </w:pPr>
            <w:r w:rsidRPr="00871DB2">
              <w:rPr>
                <w:snapToGrid w:val="0"/>
                <w:sz w:val="24"/>
                <w:szCs w:val="24"/>
              </w:rPr>
              <w:t xml:space="preserve">Муниципальная </w:t>
            </w:r>
            <w:r w:rsidR="004501E5">
              <w:rPr>
                <w:snapToGrid w:val="0"/>
                <w:sz w:val="24"/>
                <w:szCs w:val="24"/>
              </w:rPr>
              <w:t>Подпрограмма</w:t>
            </w:r>
            <w:r w:rsidRPr="00871DB2">
              <w:rPr>
                <w:snapToGrid w:val="0"/>
                <w:sz w:val="24"/>
                <w:szCs w:val="24"/>
              </w:rPr>
              <w:t xml:space="preserve"> «Повышение  безопасности дорожного движения в Обоянском районе Курской области в 2014-2020 годах»  муниципальной </w:t>
            </w:r>
            <w:r w:rsidR="009824A8">
              <w:rPr>
                <w:snapToGrid w:val="0"/>
                <w:sz w:val="24"/>
                <w:szCs w:val="24"/>
              </w:rPr>
              <w:t>П</w:t>
            </w:r>
            <w:r w:rsidR="004501E5">
              <w:rPr>
                <w:snapToGrid w:val="0"/>
                <w:sz w:val="24"/>
                <w:szCs w:val="24"/>
              </w:rPr>
              <w:t>рограммы</w:t>
            </w:r>
            <w:r w:rsidRPr="00871DB2">
              <w:rPr>
                <w:snapToGrid w:val="0"/>
                <w:sz w:val="24"/>
                <w:szCs w:val="24"/>
              </w:rPr>
              <w:t xml:space="preserve">  </w:t>
            </w:r>
            <w:r w:rsidRPr="00871DB2">
              <w:rPr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Pr="00871DB2">
              <w:rPr>
                <w:snapToGrid w:val="0"/>
                <w:sz w:val="24"/>
                <w:szCs w:val="24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3B46F1" w:rsidRPr="009E3E0D" w:rsidRDefault="003B46F1" w:rsidP="00B200D8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B46F1" w:rsidRPr="00431BFF" w:rsidTr="00181E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5C02C7" w:rsidP="00181E0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Пропаганда культуры поведения участников дорожного движения, в том числе через средств массовой информации</w:t>
            </w:r>
            <w:proofErr w:type="gramEnd"/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A45BCB" w:rsidP="00431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 w:rsidR="00A45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</w:t>
            </w:r>
            <w:r w:rsidR="00431BFF" w:rsidRPr="009E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431BFF" w:rsidP="00856852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Повышение культуры участников дорожного движения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46F1" w:rsidRPr="00431BFF" w:rsidTr="00181E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5C02C7" w:rsidP="00181E0F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акций: «</w:t>
            </w:r>
            <w:proofErr w:type="spellStart"/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Внимание-дети</w:t>
            </w:r>
            <w:proofErr w:type="spellEnd"/>
            <w:proofErr w:type="gramEnd"/>
            <w:r w:rsidRPr="00431BFF">
              <w:rPr>
                <w:rFonts w:ascii="Times New Roman" w:hAnsi="Times New Roman" w:cs="Times New Roman"/>
                <w:color w:val="000000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431BFF" w:rsidP="00181E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 w:rsidR="00A45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431BFF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431BFF" w:rsidP="00856852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Повышение культуры участников дорожного движения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46F1" w:rsidRPr="00431BFF" w:rsidTr="00181E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5C02C7" w:rsidP="00181E0F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Распространение      светоотражающих элементов в среде дош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кольников и учащихся младших классов образовательных учреж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дений Обоянского района Курской области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431BFF" w:rsidP="00181E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 w:rsidR="00A45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</w:t>
            </w:r>
            <w:r w:rsidR="009E3E0D" w:rsidRPr="009E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431BFF" w:rsidP="00856852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Повышение безопасности при передвижении детей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46F1" w:rsidRPr="00431BFF" w:rsidTr="00181E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5C02C7" w:rsidP="00181E0F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детских конкурсов, викторин,   сборов,   смен,   юных инспекторов дорожного движения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431BFF" w:rsidP="00181E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 w:rsidR="00A45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</w:t>
            </w:r>
            <w:r w:rsidR="009E3E0D" w:rsidRPr="009E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431BFF" w:rsidP="00856852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 xml:space="preserve">Повышение культуры участников дорожного </w:t>
            </w:r>
            <w:r w:rsidRPr="009E3E0D">
              <w:rPr>
                <w:rFonts w:ascii="Times New Roman" w:hAnsi="Times New Roman" w:cs="Times New Roman"/>
              </w:rPr>
              <w:lastRenderedPageBreak/>
              <w:t>движения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B46F1" w:rsidRPr="00431BFF" w:rsidTr="00181E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5C02C7" w:rsidP="00181E0F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 xml:space="preserve">Оборудование детских </w:t>
            </w:r>
            <w:proofErr w:type="spellStart"/>
            <w:r w:rsidRPr="00431BFF">
              <w:rPr>
                <w:rFonts w:ascii="Times New Roman" w:hAnsi="Times New Roman" w:cs="Times New Roman"/>
                <w:color w:val="000000"/>
              </w:rPr>
              <w:t>автоплощадок</w:t>
            </w:r>
            <w:proofErr w:type="spellEnd"/>
            <w:r w:rsidRPr="00431B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1BFF">
              <w:rPr>
                <w:rFonts w:ascii="Times New Roman" w:hAnsi="Times New Roman" w:cs="Times New Roman"/>
                <w:color w:val="000000"/>
              </w:rPr>
              <w:t>по изучению П</w:t>
            </w:r>
            <w:r w:rsidRPr="00431BFF">
              <w:rPr>
                <w:rFonts w:ascii="Times New Roman" w:hAnsi="Times New Roman" w:cs="Times New Roman"/>
                <w:color w:val="000000"/>
              </w:rPr>
              <w:t>ДД на базе образовательных       учреждений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431BFF" w:rsidP="00181E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201</w:t>
            </w:r>
            <w:r w:rsidR="00A45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20</w:t>
            </w:r>
            <w:r w:rsidR="009E3E0D" w:rsidRPr="009E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9E3E0D" w:rsidRDefault="00431BFF" w:rsidP="00856852">
            <w:pPr>
              <w:pStyle w:val="ConsPlusCell"/>
              <w:rPr>
                <w:rFonts w:ascii="Times New Roman" w:hAnsi="Times New Roman" w:cs="Times New Roman"/>
              </w:rPr>
            </w:pPr>
            <w:r w:rsidRPr="009E3E0D">
              <w:rPr>
                <w:rFonts w:ascii="Times New Roman" w:hAnsi="Times New Roman" w:cs="Times New Roman"/>
              </w:rPr>
              <w:t>Практические занятия по изучению ПДД</w:t>
            </w:r>
          </w:p>
        </w:tc>
        <w:tc>
          <w:tcPr>
            <w:tcW w:w="1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431BFF" w:rsidRDefault="003B46F1" w:rsidP="00181E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81E0F" w:rsidRPr="00431BFF" w:rsidTr="0085685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00" w:type="dxa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181E0F" w:rsidRPr="00431BFF" w:rsidRDefault="00D26850" w:rsidP="009E3E0D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 xml:space="preserve">Оснащение наглядными материалами, компьютерными </w:t>
            </w:r>
            <w:r w:rsidR="004501E5">
              <w:rPr>
                <w:color w:val="000000"/>
                <w:sz w:val="22"/>
                <w:szCs w:val="22"/>
              </w:rPr>
              <w:t>Подпрограмма</w:t>
            </w:r>
            <w:r w:rsidRPr="00431BFF">
              <w:rPr>
                <w:color w:val="000000"/>
                <w:sz w:val="22"/>
                <w:szCs w:val="22"/>
              </w:rPr>
              <w:t>ми 3-х кабинетов по профилактике детского дорожно-транспортного травматизма в средне образовательных школах города. СОШ №-1. СОШ №-2.С0Ш №-3.</w:t>
            </w:r>
          </w:p>
        </w:tc>
        <w:tc>
          <w:tcPr>
            <w:tcW w:w="2444" w:type="dxa"/>
            <w:gridSpan w:val="2"/>
          </w:tcPr>
          <w:p w:rsidR="00181E0F" w:rsidRPr="00431BFF" w:rsidRDefault="009E3E0D" w:rsidP="0085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40" w:type="dxa"/>
            <w:gridSpan w:val="2"/>
          </w:tcPr>
          <w:p w:rsidR="00181E0F" w:rsidRPr="009E3E0D" w:rsidRDefault="009E3E0D" w:rsidP="009E3E0D">
            <w:pPr>
              <w:jc w:val="center"/>
              <w:rPr>
                <w:sz w:val="22"/>
                <w:szCs w:val="22"/>
              </w:rPr>
            </w:pPr>
            <w:r w:rsidRPr="009E3E0D">
              <w:rPr>
                <w:sz w:val="22"/>
                <w:szCs w:val="22"/>
              </w:rPr>
              <w:t>201</w:t>
            </w:r>
            <w:r w:rsidR="00A45BC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</w:tcPr>
          <w:p w:rsidR="00181E0F" w:rsidRPr="009E3E0D" w:rsidRDefault="009E3E0D" w:rsidP="009E3E0D">
            <w:pPr>
              <w:ind w:firstLine="540"/>
              <w:jc w:val="center"/>
              <w:rPr>
                <w:sz w:val="22"/>
                <w:szCs w:val="22"/>
              </w:rPr>
            </w:pPr>
            <w:r w:rsidRPr="009E3E0D">
              <w:rPr>
                <w:sz w:val="22"/>
                <w:szCs w:val="22"/>
              </w:rPr>
              <w:t>20</w:t>
            </w:r>
            <w:r w:rsidR="00A45BCB">
              <w:rPr>
                <w:sz w:val="22"/>
                <w:szCs w:val="22"/>
              </w:rPr>
              <w:t>20</w:t>
            </w:r>
          </w:p>
        </w:tc>
        <w:tc>
          <w:tcPr>
            <w:tcW w:w="2141" w:type="dxa"/>
            <w:gridSpan w:val="2"/>
          </w:tcPr>
          <w:p w:rsidR="00181E0F" w:rsidRPr="00431BFF" w:rsidRDefault="009E3E0D" w:rsidP="00856852">
            <w:pPr>
              <w:jc w:val="both"/>
              <w:rPr>
                <w:sz w:val="22"/>
                <w:szCs w:val="22"/>
              </w:rPr>
            </w:pPr>
            <w:r w:rsidRPr="009E3E0D">
              <w:rPr>
                <w:sz w:val="22"/>
                <w:szCs w:val="22"/>
              </w:rPr>
              <w:t>Повышение культуры участников дорожного движения</w:t>
            </w:r>
          </w:p>
        </w:tc>
        <w:tc>
          <w:tcPr>
            <w:tcW w:w="1890" w:type="dxa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181E0F" w:rsidRPr="00431BFF" w:rsidTr="0085685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0" w:type="dxa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181E0F" w:rsidRPr="00431BFF" w:rsidRDefault="00D26850" w:rsidP="00181E0F">
            <w:pPr>
              <w:ind w:firstLine="540"/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тематической социальной рекламы, размещение информации в СМИ. Организация выпуска видеофильмов по вопросам профилактики детского дорожно-транспортного травматизма для младшего среднего, старшего возраста школьников</w:t>
            </w:r>
          </w:p>
        </w:tc>
        <w:tc>
          <w:tcPr>
            <w:tcW w:w="2444" w:type="dxa"/>
            <w:gridSpan w:val="2"/>
          </w:tcPr>
          <w:p w:rsidR="00181E0F" w:rsidRPr="00431BFF" w:rsidRDefault="009E3E0D" w:rsidP="0085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40" w:type="dxa"/>
            <w:gridSpan w:val="2"/>
          </w:tcPr>
          <w:p w:rsidR="00181E0F" w:rsidRPr="009E3E0D" w:rsidRDefault="009E3E0D" w:rsidP="009E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</w:t>
            </w:r>
            <w:r w:rsidR="00A45BC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</w:tcPr>
          <w:p w:rsidR="00181E0F" w:rsidRPr="009E3E0D" w:rsidRDefault="009E3E0D" w:rsidP="009E3E0D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45BCB">
              <w:rPr>
                <w:sz w:val="22"/>
                <w:szCs w:val="22"/>
              </w:rPr>
              <w:t>20</w:t>
            </w:r>
          </w:p>
        </w:tc>
        <w:tc>
          <w:tcPr>
            <w:tcW w:w="2141" w:type="dxa"/>
            <w:gridSpan w:val="2"/>
          </w:tcPr>
          <w:p w:rsidR="00181E0F" w:rsidRPr="00431BFF" w:rsidRDefault="009E3E0D" w:rsidP="0085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школьников Правилам дорожного движения</w:t>
            </w:r>
          </w:p>
        </w:tc>
        <w:tc>
          <w:tcPr>
            <w:tcW w:w="1890" w:type="dxa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181E0F" w:rsidRPr="00431BFF" w:rsidTr="0085685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0" w:type="dxa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181E0F" w:rsidRPr="00431BFF" w:rsidRDefault="00D26850" w:rsidP="00D26850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и проведение городского смотра - конкурса образовательных учреждений по профилактике и предупреждению ДДТ травматизма</w:t>
            </w:r>
          </w:p>
        </w:tc>
        <w:tc>
          <w:tcPr>
            <w:tcW w:w="2444" w:type="dxa"/>
            <w:gridSpan w:val="2"/>
          </w:tcPr>
          <w:p w:rsidR="00181E0F" w:rsidRPr="00431BFF" w:rsidRDefault="009E3E0D" w:rsidP="0085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40" w:type="dxa"/>
            <w:gridSpan w:val="2"/>
          </w:tcPr>
          <w:p w:rsidR="00181E0F" w:rsidRPr="009E3E0D" w:rsidRDefault="009E3E0D" w:rsidP="00EB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45BC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</w:tcPr>
          <w:p w:rsidR="00181E0F" w:rsidRPr="009E3E0D" w:rsidRDefault="009E3E0D" w:rsidP="00EB7C54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41" w:type="dxa"/>
            <w:gridSpan w:val="2"/>
          </w:tcPr>
          <w:p w:rsidR="00181E0F" w:rsidRPr="00431BFF" w:rsidRDefault="009E3E0D" w:rsidP="008568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школьников Правилам дорожного движения</w:t>
            </w:r>
          </w:p>
        </w:tc>
        <w:tc>
          <w:tcPr>
            <w:tcW w:w="1890" w:type="dxa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:rsidR="00181E0F" w:rsidRPr="00431BFF" w:rsidRDefault="00181E0F" w:rsidP="00181E0F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3B46F1" w:rsidRPr="00772639" w:rsidRDefault="003B46F1" w:rsidP="003B46F1">
      <w:pPr>
        <w:jc w:val="right"/>
        <w:outlineLvl w:val="2"/>
      </w:pPr>
    </w:p>
    <w:p w:rsidR="003B46F1" w:rsidRDefault="003B46F1" w:rsidP="003B46F1">
      <w:pPr>
        <w:jc w:val="right"/>
        <w:outlineLvl w:val="2"/>
      </w:pPr>
    </w:p>
    <w:p w:rsidR="00856852" w:rsidRDefault="00856852" w:rsidP="003B46F1">
      <w:pPr>
        <w:jc w:val="right"/>
        <w:outlineLvl w:val="2"/>
      </w:pPr>
    </w:p>
    <w:p w:rsidR="00856852" w:rsidRPr="00772639" w:rsidRDefault="00856852" w:rsidP="003B46F1">
      <w:pPr>
        <w:jc w:val="right"/>
        <w:outlineLvl w:val="2"/>
      </w:pPr>
    </w:p>
    <w:p w:rsidR="003B46F1" w:rsidRDefault="003B46F1" w:rsidP="003B46F1">
      <w:pPr>
        <w:jc w:val="right"/>
        <w:outlineLvl w:val="2"/>
        <w:rPr>
          <w:sz w:val="24"/>
          <w:szCs w:val="24"/>
        </w:rPr>
      </w:pPr>
    </w:p>
    <w:p w:rsidR="0041200B" w:rsidRPr="00E35478" w:rsidRDefault="0041200B" w:rsidP="003B46F1">
      <w:pPr>
        <w:jc w:val="right"/>
        <w:outlineLvl w:val="2"/>
        <w:rPr>
          <w:sz w:val="24"/>
          <w:szCs w:val="24"/>
        </w:rPr>
      </w:pPr>
    </w:p>
    <w:p w:rsidR="003B46F1" w:rsidRPr="00E35478" w:rsidRDefault="00E35478" w:rsidP="00E35478">
      <w:pPr>
        <w:tabs>
          <w:tab w:val="left" w:pos="2415"/>
          <w:tab w:val="right" w:pos="15647"/>
        </w:tabs>
        <w:outlineLvl w:val="2"/>
        <w:rPr>
          <w:sz w:val="24"/>
          <w:szCs w:val="24"/>
        </w:rPr>
      </w:pPr>
      <w:r w:rsidRPr="00E35478">
        <w:rPr>
          <w:sz w:val="24"/>
          <w:szCs w:val="24"/>
        </w:rPr>
        <w:lastRenderedPageBreak/>
        <w:t xml:space="preserve">                                                            </w:t>
      </w:r>
      <w:r w:rsidRPr="00E35478">
        <w:rPr>
          <w:sz w:val="24"/>
          <w:szCs w:val="24"/>
        </w:rPr>
        <w:tab/>
      </w:r>
      <w:r w:rsidR="003B46F1" w:rsidRPr="00E35478">
        <w:rPr>
          <w:sz w:val="24"/>
          <w:szCs w:val="24"/>
        </w:rPr>
        <w:t>Таблица 2</w:t>
      </w:r>
    </w:p>
    <w:p w:rsidR="003B46F1" w:rsidRPr="00E35478" w:rsidRDefault="003B46F1" w:rsidP="003B46F1">
      <w:pPr>
        <w:ind w:firstLine="540"/>
        <w:jc w:val="both"/>
        <w:rPr>
          <w:sz w:val="24"/>
          <w:szCs w:val="24"/>
        </w:rPr>
      </w:pPr>
    </w:p>
    <w:p w:rsidR="003B46F1" w:rsidRPr="00E35478" w:rsidRDefault="003B46F1" w:rsidP="003B46F1">
      <w:pPr>
        <w:jc w:val="center"/>
        <w:rPr>
          <w:sz w:val="24"/>
          <w:szCs w:val="24"/>
        </w:rPr>
      </w:pPr>
      <w:bookmarkStart w:id="1" w:name="Par580"/>
      <w:bookmarkEnd w:id="1"/>
      <w:r w:rsidRPr="00E35478">
        <w:rPr>
          <w:sz w:val="24"/>
          <w:szCs w:val="24"/>
        </w:rPr>
        <w:t>Сведения</w:t>
      </w:r>
    </w:p>
    <w:p w:rsidR="003B46F1" w:rsidRPr="00E35478" w:rsidRDefault="003B46F1" w:rsidP="003B46F1">
      <w:pPr>
        <w:jc w:val="center"/>
        <w:rPr>
          <w:sz w:val="24"/>
          <w:szCs w:val="24"/>
        </w:rPr>
      </w:pPr>
      <w:r w:rsidRPr="00E35478">
        <w:rPr>
          <w:sz w:val="24"/>
          <w:szCs w:val="24"/>
        </w:rPr>
        <w:t>об основных мерах правового регулирования в сфере</w:t>
      </w:r>
    </w:p>
    <w:p w:rsidR="003B46F1" w:rsidRPr="00E35478" w:rsidRDefault="003B46F1" w:rsidP="003B46F1">
      <w:pPr>
        <w:jc w:val="center"/>
        <w:rPr>
          <w:sz w:val="24"/>
          <w:szCs w:val="24"/>
        </w:rPr>
      </w:pPr>
      <w:r w:rsidRPr="00E35478">
        <w:rPr>
          <w:sz w:val="24"/>
          <w:szCs w:val="24"/>
        </w:rPr>
        <w:t xml:space="preserve">реализации муниципальной </w:t>
      </w:r>
      <w:r w:rsidR="004501E5">
        <w:rPr>
          <w:sz w:val="24"/>
          <w:szCs w:val="24"/>
        </w:rPr>
        <w:t>Подпрограммы</w:t>
      </w:r>
      <w:r w:rsidRPr="00E35478">
        <w:rPr>
          <w:sz w:val="24"/>
          <w:szCs w:val="24"/>
        </w:rPr>
        <w:t xml:space="preserve"> </w:t>
      </w:r>
    </w:p>
    <w:p w:rsidR="003B46F1" w:rsidRPr="00E35478" w:rsidRDefault="003B46F1" w:rsidP="003B46F1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1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3828"/>
        <w:gridCol w:w="3118"/>
        <w:gridCol w:w="2410"/>
        <w:gridCol w:w="2410"/>
      </w:tblGrid>
      <w:tr w:rsidR="003B46F1" w:rsidRPr="00772639" w:rsidTr="00871DB2">
        <w:trPr>
          <w:trHeight w:val="6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E12F6C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E12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E12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3B46F1" w:rsidRPr="00772639" w:rsidTr="00871DB2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E12F6C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6F1" w:rsidRPr="00772639" w:rsidTr="00871DB2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E12F6C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B2" w:rsidRPr="00871DB2" w:rsidRDefault="00E12F6C" w:rsidP="0087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A45BCB">
              <w:rPr>
                <w:sz w:val="24"/>
                <w:szCs w:val="24"/>
              </w:rPr>
              <w:t xml:space="preserve"> Главы Обоянского района</w:t>
            </w:r>
            <w:r w:rsidR="00856852">
              <w:rPr>
                <w:sz w:val="24"/>
                <w:szCs w:val="24"/>
              </w:rPr>
              <w:t xml:space="preserve">  «</w:t>
            </w:r>
            <w:r w:rsidR="00856852" w:rsidRPr="00856852">
              <w:rPr>
                <w:sz w:val="24"/>
                <w:szCs w:val="24"/>
              </w:rPr>
              <w:t xml:space="preserve">Об утверждении муниципальной  </w:t>
            </w:r>
            <w:r w:rsidR="004501E5">
              <w:rPr>
                <w:sz w:val="24"/>
                <w:szCs w:val="24"/>
              </w:rPr>
              <w:t>Подпрограммы</w:t>
            </w:r>
            <w:r w:rsidR="00856852" w:rsidRPr="00856852">
              <w:rPr>
                <w:sz w:val="24"/>
                <w:szCs w:val="24"/>
              </w:rPr>
              <w:t xml:space="preserve"> </w:t>
            </w:r>
            <w:r w:rsidR="00871DB2" w:rsidRPr="00871DB2">
              <w:rPr>
                <w:snapToGrid w:val="0"/>
                <w:sz w:val="24"/>
                <w:szCs w:val="24"/>
              </w:rPr>
              <w:t xml:space="preserve">«Повышение  безопасности дорожного движения в Обоянском районе Курской области в 2014-2020 годах»  муниципальной </w:t>
            </w:r>
            <w:r w:rsidR="009824A8">
              <w:rPr>
                <w:snapToGrid w:val="0"/>
                <w:sz w:val="24"/>
                <w:szCs w:val="24"/>
              </w:rPr>
              <w:t>П</w:t>
            </w:r>
            <w:r w:rsidR="004501E5">
              <w:rPr>
                <w:snapToGrid w:val="0"/>
                <w:sz w:val="24"/>
                <w:szCs w:val="24"/>
              </w:rPr>
              <w:t>рограммы</w:t>
            </w:r>
            <w:r w:rsidR="00871DB2" w:rsidRPr="00871DB2">
              <w:rPr>
                <w:snapToGrid w:val="0"/>
                <w:sz w:val="24"/>
                <w:szCs w:val="24"/>
              </w:rPr>
              <w:t xml:space="preserve">  </w:t>
            </w:r>
            <w:r w:rsidR="00871DB2" w:rsidRPr="00871DB2">
              <w:rPr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="00871DB2" w:rsidRPr="00871DB2">
              <w:rPr>
                <w:snapToGrid w:val="0"/>
                <w:sz w:val="24"/>
                <w:szCs w:val="24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3B46F1" w:rsidRPr="00772639" w:rsidRDefault="003B46F1" w:rsidP="00871DB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C" w:rsidRPr="00E12F6C" w:rsidRDefault="00E12F6C" w:rsidP="00E12F6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12F6C">
              <w:rPr>
                <w:color w:val="000000"/>
                <w:sz w:val="24"/>
                <w:szCs w:val="24"/>
              </w:rPr>
              <w:t>повышение правового сознания и предупреждения опасного поведения     участников дорожного движения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12F6C">
              <w:rPr>
                <w:color w:val="000000"/>
                <w:sz w:val="24"/>
                <w:szCs w:val="24"/>
              </w:rPr>
              <w:t>осуществление организационно-планировочных и инженерных    мероприятий,    направленных на совершенствование организации движения транспортных средств и пешеходов;</w:t>
            </w:r>
          </w:p>
          <w:p w:rsidR="00E12F6C" w:rsidRPr="00E12F6C" w:rsidRDefault="00E12F6C" w:rsidP="00E12F6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12F6C">
              <w:rPr>
                <w:color w:val="000000"/>
                <w:sz w:val="24"/>
                <w:szCs w:val="24"/>
              </w:rPr>
              <w:t xml:space="preserve"> </w:t>
            </w:r>
          </w:p>
          <w:p w:rsidR="00E12F6C" w:rsidRPr="00E12F6C" w:rsidRDefault="00E12F6C" w:rsidP="00E12F6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3B46F1" w:rsidRPr="00E12F6C" w:rsidRDefault="003B46F1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E12F6C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61E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отдела промышленности, строительства, транспорта, связи, ЖКХ, архитектуры и градостроительства А.Н. Переверзев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A45BCB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 года</w:t>
            </w:r>
          </w:p>
        </w:tc>
      </w:tr>
    </w:tbl>
    <w:p w:rsidR="003B46F1" w:rsidRDefault="003B46F1" w:rsidP="003B46F1">
      <w:pPr>
        <w:outlineLvl w:val="2"/>
      </w:pPr>
    </w:p>
    <w:p w:rsidR="00E12F6C" w:rsidRDefault="00E12F6C" w:rsidP="003B46F1">
      <w:pPr>
        <w:outlineLvl w:val="2"/>
      </w:pPr>
    </w:p>
    <w:p w:rsidR="00A45BCB" w:rsidRDefault="00A45BCB" w:rsidP="003B46F1">
      <w:pPr>
        <w:outlineLvl w:val="2"/>
      </w:pPr>
    </w:p>
    <w:p w:rsidR="00A45BCB" w:rsidRDefault="00A45BCB" w:rsidP="003B46F1">
      <w:pPr>
        <w:outlineLvl w:val="2"/>
      </w:pPr>
    </w:p>
    <w:p w:rsidR="00A45BCB" w:rsidRDefault="00A45BCB" w:rsidP="003B46F1">
      <w:pPr>
        <w:outlineLvl w:val="2"/>
      </w:pPr>
    </w:p>
    <w:p w:rsidR="0041200B" w:rsidRDefault="0041200B" w:rsidP="003B46F1">
      <w:pPr>
        <w:outlineLvl w:val="2"/>
      </w:pPr>
    </w:p>
    <w:p w:rsidR="00A45BCB" w:rsidRDefault="00A45BCB" w:rsidP="003B46F1">
      <w:pPr>
        <w:outlineLvl w:val="2"/>
      </w:pPr>
    </w:p>
    <w:p w:rsidR="00856852" w:rsidRDefault="00856852" w:rsidP="003B46F1">
      <w:pPr>
        <w:outlineLvl w:val="2"/>
      </w:pPr>
    </w:p>
    <w:p w:rsidR="0008092D" w:rsidRDefault="00871DB2" w:rsidP="003B46F1">
      <w:pPr>
        <w:outlineLvl w:val="2"/>
      </w:pPr>
      <w:r>
        <w:t xml:space="preserve"> </w:t>
      </w:r>
    </w:p>
    <w:p w:rsidR="003B46F1" w:rsidRPr="00E12F6C" w:rsidRDefault="003B46F1" w:rsidP="003B46F1">
      <w:pPr>
        <w:outlineLvl w:val="2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71DB2">
        <w:t xml:space="preserve">                           </w:t>
      </w:r>
      <w:r w:rsidRPr="00E12F6C">
        <w:rPr>
          <w:sz w:val="24"/>
          <w:szCs w:val="24"/>
        </w:rPr>
        <w:t>Таблица 3</w:t>
      </w:r>
    </w:p>
    <w:p w:rsidR="003B46F1" w:rsidRPr="00772639" w:rsidRDefault="003B46F1" w:rsidP="003B46F1">
      <w:pPr>
        <w:jc w:val="right"/>
        <w:outlineLvl w:val="2"/>
      </w:pPr>
    </w:p>
    <w:p w:rsidR="003B46F1" w:rsidRPr="00E12F6C" w:rsidRDefault="003B46F1" w:rsidP="003B46F1">
      <w:pPr>
        <w:jc w:val="center"/>
        <w:rPr>
          <w:sz w:val="24"/>
          <w:szCs w:val="24"/>
        </w:rPr>
      </w:pPr>
      <w:bookmarkStart w:id="2" w:name="Par610"/>
      <w:bookmarkEnd w:id="2"/>
      <w:r w:rsidRPr="00E12F6C">
        <w:rPr>
          <w:sz w:val="24"/>
          <w:szCs w:val="24"/>
        </w:rPr>
        <w:t>Прогноз</w:t>
      </w:r>
    </w:p>
    <w:p w:rsidR="003B46F1" w:rsidRPr="00E12F6C" w:rsidRDefault="003B46F1" w:rsidP="003B46F1">
      <w:pPr>
        <w:jc w:val="center"/>
        <w:rPr>
          <w:sz w:val="24"/>
          <w:szCs w:val="24"/>
        </w:rPr>
      </w:pPr>
      <w:r w:rsidRPr="00E12F6C">
        <w:rPr>
          <w:sz w:val="24"/>
          <w:szCs w:val="24"/>
        </w:rPr>
        <w:t>сводных показателей муниципальных заданий на оказание</w:t>
      </w:r>
    </w:p>
    <w:p w:rsidR="003B46F1" w:rsidRPr="00E12F6C" w:rsidRDefault="003B46F1" w:rsidP="003B46F1">
      <w:pPr>
        <w:jc w:val="center"/>
        <w:rPr>
          <w:sz w:val="24"/>
          <w:szCs w:val="24"/>
        </w:rPr>
      </w:pPr>
      <w:r w:rsidRPr="00E12F6C">
        <w:rPr>
          <w:sz w:val="24"/>
          <w:szCs w:val="24"/>
        </w:rPr>
        <w:t xml:space="preserve">муниципальных услуг муниципальными учреждениями по муниципальной </w:t>
      </w:r>
      <w:r w:rsidR="004501E5">
        <w:rPr>
          <w:sz w:val="24"/>
          <w:szCs w:val="24"/>
        </w:rPr>
        <w:t>Подпрограмме</w:t>
      </w:r>
    </w:p>
    <w:p w:rsidR="003B46F1" w:rsidRPr="00E12F6C" w:rsidRDefault="003B46F1" w:rsidP="003B46F1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0"/>
        <w:gridCol w:w="7"/>
        <w:gridCol w:w="1320"/>
        <w:gridCol w:w="15"/>
        <w:gridCol w:w="15"/>
        <w:gridCol w:w="1620"/>
        <w:gridCol w:w="7"/>
        <w:gridCol w:w="1988"/>
        <w:gridCol w:w="1695"/>
        <w:gridCol w:w="15"/>
        <w:gridCol w:w="1405"/>
        <w:gridCol w:w="1134"/>
        <w:gridCol w:w="1134"/>
        <w:gridCol w:w="1163"/>
      </w:tblGrid>
      <w:tr w:rsidR="003B46F1" w:rsidRPr="00772639" w:rsidTr="00461D6D">
        <w:trPr>
          <w:trHeight w:val="48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показателя объема услуги,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01E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</w:t>
            </w:r>
          </w:p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  <w:r w:rsidR="00E1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района,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 федерального бюджетов на оказание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тыс. руб.</w:t>
            </w:r>
          </w:p>
        </w:tc>
      </w:tr>
      <w:tr w:rsidR="00461D6D" w:rsidRPr="00772639" w:rsidTr="0008092D">
        <w:trPr>
          <w:trHeight w:val="6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461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="00461D6D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="00461D6D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461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Default="00461D6D" w:rsidP="00461D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461D6D" w:rsidRPr="00772639" w:rsidRDefault="00461D6D" w:rsidP="00461D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Default="0008092D" w:rsidP="00461D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  <w:p w:rsidR="00461D6D" w:rsidRDefault="00461D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61D6D" w:rsidRPr="00772639" w:rsidRDefault="00461D6D" w:rsidP="00461D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2D" w:rsidRPr="00772639" w:rsidTr="0008092D">
        <w:trPr>
          <w:trHeight w:val="9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D" w:rsidRPr="00772639" w:rsidTr="0008092D">
        <w:trPr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461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461D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D" w:rsidRPr="00772639" w:rsidTr="0008092D">
        <w:trPr>
          <w:trHeight w:val="320"/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EB7C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89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461D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461D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6D" w:rsidRPr="00772639" w:rsidTr="0008092D">
        <w:trPr>
          <w:trHeight w:val="320"/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772639" w:rsidRDefault="00461D6D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2D" w:rsidRPr="00772639" w:rsidTr="0008092D">
        <w:trPr>
          <w:trHeight w:val="69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Пропаганда культуры поведения участников дорожного движения, в том числе через средств массовой информации</w:t>
            </w:r>
            <w:proofErr w:type="gramEnd"/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A45BCB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092D" w:rsidRPr="00772639" w:rsidTr="0008092D">
        <w:trPr>
          <w:trHeight w:val="57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431BFF" w:rsidRDefault="0008092D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2D" w:rsidRPr="00772639" w:rsidTr="0008092D">
        <w:trPr>
          <w:trHeight w:val="84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акций: «</w:t>
            </w:r>
            <w:proofErr w:type="spellStart"/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Внимание-дети</w:t>
            </w:r>
            <w:proofErr w:type="spellEnd"/>
            <w:proofErr w:type="gramEnd"/>
            <w:r w:rsidRPr="00431BFF">
              <w:rPr>
                <w:rFonts w:ascii="Times New Roman" w:hAnsi="Times New Roman" w:cs="Times New Roman"/>
                <w:color w:val="000000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A45BCB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8092D" w:rsidRPr="00772639" w:rsidTr="0008092D">
        <w:trPr>
          <w:trHeight w:val="93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431BFF" w:rsidRDefault="0008092D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2D" w:rsidRPr="00772639" w:rsidTr="0008092D">
        <w:trPr>
          <w:trHeight w:val="45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92D" w:rsidRPr="00431BFF" w:rsidRDefault="0008092D" w:rsidP="0008092D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Распространение      светоотражающих элементов в среде дош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 xml:space="preserve">кольников и учащихся младших классов </w:t>
            </w:r>
            <w:r w:rsidRPr="00431BFF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образовательных учреж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дений Обоянского рай</w:t>
            </w:r>
            <w:r w:rsidR="0079299F">
              <w:rPr>
                <w:rFonts w:ascii="Times New Roman" w:hAnsi="Times New Roman" w:cs="Times New Roman"/>
                <w:color w:val="000000"/>
              </w:rPr>
              <w:t>она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B20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50 детей светоотражающими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 50 детей светоотражающими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50 детей светоотражающими элементами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50 детей светоотражающими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A45BCB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092D" w:rsidRPr="00772639" w:rsidTr="0008092D">
        <w:trPr>
          <w:trHeight w:val="27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431BFF" w:rsidRDefault="0008092D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50 детей светоотражающими элементами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2D" w:rsidRPr="00772639" w:rsidTr="0008092D">
        <w:trPr>
          <w:trHeight w:val="555"/>
          <w:tblCellSpacing w:w="5" w:type="nil"/>
        </w:trPr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детских конкурсов, викторин,   сборов,   смен,   юных инспекторов дорожного движения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092D" w:rsidRPr="00772639" w:rsidTr="0008092D">
        <w:trPr>
          <w:trHeight w:val="705"/>
          <w:tblCellSpacing w:w="5" w:type="nil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431BFF" w:rsidRDefault="0008092D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B200D8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2D" w:rsidRPr="00772639" w:rsidTr="0008092D">
        <w:trPr>
          <w:trHeight w:val="675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 xml:space="preserve">Оборудование детских </w:t>
            </w:r>
            <w:proofErr w:type="spellStart"/>
            <w:r w:rsidRPr="00431BFF">
              <w:rPr>
                <w:rFonts w:ascii="Times New Roman" w:hAnsi="Times New Roman" w:cs="Times New Roman"/>
                <w:color w:val="000000"/>
              </w:rPr>
              <w:t>автоплощадок</w:t>
            </w:r>
            <w:proofErr w:type="spellEnd"/>
            <w:r w:rsidRPr="00431B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 изучению П</w:t>
            </w:r>
            <w:r w:rsidRPr="00431BFF">
              <w:rPr>
                <w:rFonts w:ascii="Times New Roman" w:hAnsi="Times New Roman" w:cs="Times New Roman"/>
                <w:color w:val="000000"/>
              </w:rPr>
              <w:t>ДД на базе образовательных       учреждений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1 площадки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Default="00A45BCB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Default="00A45BCB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92D" w:rsidRPr="00772639" w:rsidTr="0008092D">
        <w:trPr>
          <w:trHeight w:val="58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431BFF" w:rsidRDefault="0008092D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79299F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08092D" w:rsidP="000809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92D" w:rsidRPr="00772639" w:rsidTr="0008092D">
        <w:trPr>
          <w:trHeight w:val="1035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92D" w:rsidRPr="00461D6D" w:rsidRDefault="0008092D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6D">
              <w:rPr>
                <w:rFonts w:ascii="Times New Roman" w:hAnsi="Times New Roman" w:cs="Times New Roman"/>
                <w:color w:val="000000"/>
              </w:rPr>
              <w:t xml:space="preserve">Оснащение наглядными материалами, компьютерными </w:t>
            </w:r>
            <w:r w:rsidR="004501E5">
              <w:rPr>
                <w:rFonts w:ascii="Times New Roman" w:hAnsi="Times New Roman" w:cs="Times New Roman"/>
                <w:color w:val="000000"/>
              </w:rPr>
              <w:t>Подпрограмма</w:t>
            </w:r>
            <w:r w:rsidRPr="00461D6D">
              <w:rPr>
                <w:rFonts w:ascii="Times New Roman" w:hAnsi="Times New Roman" w:cs="Times New Roman"/>
                <w:color w:val="000000"/>
              </w:rPr>
              <w:t>ми 3-х кабинетов по профилактике детского дорожно-транспортного трав</w:t>
            </w:r>
            <w:r>
              <w:rPr>
                <w:rFonts w:ascii="Times New Roman" w:hAnsi="Times New Roman" w:cs="Times New Roman"/>
                <w:color w:val="000000"/>
              </w:rPr>
              <w:t xml:space="preserve">матизма в школах </w:t>
            </w:r>
            <w:r w:rsidRPr="00461D6D">
              <w:rPr>
                <w:rFonts w:ascii="Times New Roman" w:hAnsi="Times New Roman" w:cs="Times New Roman"/>
                <w:color w:val="000000"/>
              </w:rPr>
              <w:t>СОШ №-1. СОШ №-2.С0Ш №-3.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2 кабинетов наглядными материалами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1 кабинета наглядными материалами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08092D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08092D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92D" w:rsidRPr="00772639" w:rsidTr="00670587">
        <w:trPr>
          <w:trHeight w:val="673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461D6D" w:rsidRDefault="0008092D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08092D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D" w:rsidRPr="0050172D" w:rsidRDefault="0008092D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0587" w:rsidRPr="00772639" w:rsidTr="0008092D">
        <w:trPr>
          <w:trHeight w:val="834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587" w:rsidRPr="00461D6D" w:rsidRDefault="00670587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6D">
              <w:rPr>
                <w:rFonts w:ascii="Times New Roman" w:hAnsi="Times New Roman" w:cs="Times New Roman"/>
                <w:color w:val="00000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ция тематической </w:t>
            </w:r>
            <w:r w:rsidRPr="00461D6D">
              <w:rPr>
                <w:rFonts w:ascii="Times New Roman" w:hAnsi="Times New Roman" w:cs="Times New Roman"/>
                <w:color w:val="000000"/>
              </w:rPr>
              <w:t xml:space="preserve"> рекламы, размещение информации в СМИ. Организация выпуска видеофильмов по вопросам профилактики детского </w:t>
            </w:r>
            <w:r>
              <w:rPr>
                <w:rFonts w:ascii="Times New Roman" w:hAnsi="Times New Roman" w:cs="Times New Roman"/>
                <w:color w:val="000000"/>
              </w:rPr>
              <w:t>травматизма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в газете, выпуск видеофильма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0587" w:rsidRPr="00772639" w:rsidTr="0008092D">
        <w:trPr>
          <w:trHeight w:val="728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461D6D" w:rsidRDefault="00670587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 в газете,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видеофильма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 в газете, 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 в газете, 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A45B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 в газете, 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70587" w:rsidRPr="00772639" w:rsidTr="0008092D">
        <w:trPr>
          <w:trHeight w:val="59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587" w:rsidRPr="00461D6D" w:rsidRDefault="00670587" w:rsidP="000809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6D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Организация и проведение городского смотра - конкурса образовательных учреждений по профилактике и предупреждению ДДТ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0587" w:rsidRPr="00772639" w:rsidTr="00670587">
        <w:trPr>
          <w:trHeight w:val="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587" w:rsidRPr="00461D6D" w:rsidRDefault="00670587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772639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50172D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70587" w:rsidRPr="00772639" w:rsidTr="0008092D">
        <w:trPr>
          <w:trHeight w:val="45"/>
          <w:tblCellSpacing w:w="5" w:type="nil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Pr="00461D6D" w:rsidRDefault="00670587" w:rsidP="0008092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9E3E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7" w:rsidRDefault="00670587" w:rsidP="000809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B46F1" w:rsidRDefault="003B46F1" w:rsidP="003B46F1">
      <w:pPr>
        <w:outlineLvl w:val="2"/>
      </w:pPr>
    </w:p>
    <w:p w:rsidR="00670587" w:rsidRDefault="00BB4C6E" w:rsidP="00BB4C6E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0587" w:rsidRDefault="00670587" w:rsidP="00BB4C6E">
      <w:pPr>
        <w:jc w:val="center"/>
        <w:outlineLvl w:val="2"/>
        <w:rPr>
          <w:sz w:val="24"/>
          <w:szCs w:val="24"/>
        </w:rPr>
      </w:pPr>
    </w:p>
    <w:p w:rsidR="00670587" w:rsidRDefault="00670587" w:rsidP="00BB4C6E">
      <w:pPr>
        <w:jc w:val="center"/>
        <w:outlineLvl w:val="2"/>
        <w:rPr>
          <w:sz w:val="24"/>
          <w:szCs w:val="24"/>
        </w:rPr>
      </w:pPr>
    </w:p>
    <w:p w:rsidR="00670587" w:rsidRDefault="00670587" w:rsidP="00BB4C6E">
      <w:pPr>
        <w:jc w:val="center"/>
        <w:outlineLvl w:val="2"/>
        <w:rPr>
          <w:sz w:val="24"/>
          <w:szCs w:val="24"/>
        </w:rPr>
      </w:pPr>
    </w:p>
    <w:p w:rsidR="00A45BCB" w:rsidRDefault="00A45BCB" w:rsidP="00BB4C6E">
      <w:pPr>
        <w:jc w:val="center"/>
        <w:outlineLvl w:val="2"/>
        <w:rPr>
          <w:sz w:val="24"/>
          <w:szCs w:val="24"/>
        </w:rPr>
      </w:pPr>
    </w:p>
    <w:p w:rsidR="00A45BCB" w:rsidRDefault="00A45BCB" w:rsidP="00BB4C6E">
      <w:pPr>
        <w:jc w:val="center"/>
        <w:outlineLvl w:val="2"/>
        <w:rPr>
          <w:sz w:val="24"/>
          <w:szCs w:val="24"/>
        </w:rPr>
      </w:pPr>
    </w:p>
    <w:p w:rsidR="00A45BCB" w:rsidRDefault="00A45BCB" w:rsidP="00BB4C6E">
      <w:pPr>
        <w:jc w:val="center"/>
        <w:outlineLvl w:val="2"/>
        <w:rPr>
          <w:sz w:val="24"/>
          <w:szCs w:val="24"/>
        </w:rPr>
      </w:pPr>
    </w:p>
    <w:p w:rsidR="00670587" w:rsidRDefault="00670587" w:rsidP="00BB4C6E">
      <w:pPr>
        <w:jc w:val="center"/>
        <w:outlineLvl w:val="2"/>
        <w:rPr>
          <w:sz w:val="24"/>
          <w:szCs w:val="24"/>
        </w:rPr>
      </w:pPr>
    </w:p>
    <w:p w:rsidR="00670587" w:rsidRDefault="00670587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B200D8" w:rsidRDefault="00B200D8" w:rsidP="00BB4C6E">
      <w:pPr>
        <w:jc w:val="center"/>
        <w:outlineLvl w:val="2"/>
        <w:rPr>
          <w:sz w:val="24"/>
          <w:szCs w:val="24"/>
        </w:rPr>
      </w:pPr>
    </w:p>
    <w:p w:rsidR="00670587" w:rsidRDefault="00670587" w:rsidP="00BB4C6E">
      <w:pPr>
        <w:jc w:val="center"/>
        <w:outlineLvl w:val="2"/>
        <w:rPr>
          <w:sz w:val="24"/>
          <w:szCs w:val="24"/>
        </w:rPr>
      </w:pPr>
    </w:p>
    <w:p w:rsidR="00670587" w:rsidRDefault="00670587" w:rsidP="00BB4C6E">
      <w:pPr>
        <w:jc w:val="center"/>
        <w:outlineLvl w:val="2"/>
        <w:rPr>
          <w:sz w:val="24"/>
          <w:szCs w:val="24"/>
        </w:rPr>
      </w:pPr>
    </w:p>
    <w:p w:rsidR="003B46F1" w:rsidRPr="00EB7C54" w:rsidRDefault="00670587" w:rsidP="00BB4C6E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3B46F1" w:rsidRPr="00EB7C54">
        <w:rPr>
          <w:sz w:val="24"/>
          <w:szCs w:val="24"/>
        </w:rPr>
        <w:t>Таблица 4</w:t>
      </w:r>
    </w:p>
    <w:p w:rsidR="003B46F1" w:rsidRPr="00772639" w:rsidRDefault="003B46F1" w:rsidP="003B46F1">
      <w:pPr>
        <w:jc w:val="right"/>
        <w:outlineLvl w:val="2"/>
      </w:pPr>
    </w:p>
    <w:p w:rsidR="00990B03" w:rsidRDefault="00990B03" w:rsidP="00990B03">
      <w:pPr>
        <w:jc w:val="center"/>
        <w:rPr>
          <w:sz w:val="24"/>
          <w:szCs w:val="24"/>
        </w:rPr>
      </w:pPr>
      <w:bookmarkStart w:id="3" w:name="Par676"/>
      <w:bookmarkEnd w:id="3"/>
      <w:r>
        <w:rPr>
          <w:sz w:val="24"/>
          <w:szCs w:val="24"/>
        </w:rPr>
        <w:t xml:space="preserve">Ресурсное обеспечение </w:t>
      </w:r>
    </w:p>
    <w:p w:rsidR="003B46F1" w:rsidRPr="00EB7C54" w:rsidRDefault="00990B03" w:rsidP="00990B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реализации муниципальной </w:t>
      </w:r>
      <w:r w:rsidR="004501E5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за счёт средств бюджета  муниципального </w:t>
      </w:r>
      <w:r w:rsidR="003B46F1" w:rsidRPr="00EB7C54">
        <w:rPr>
          <w:sz w:val="24"/>
          <w:szCs w:val="24"/>
        </w:rPr>
        <w:t xml:space="preserve"> района </w:t>
      </w:r>
    </w:p>
    <w:p w:rsidR="003B46F1" w:rsidRPr="00EB7C54" w:rsidRDefault="003B46F1" w:rsidP="003B46F1">
      <w:pPr>
        <w:jc w:val="center"/>
        <w:rPr>
          <w:sz w:val="24"/>
          <w:szCs w:val="24"/>
        </w:rPr>
      </w:pPr>
      <w:r w:rsidRPr="00EB7C54">
        <w:rPr>
          <w:sz w:val="24"/>
          <w:szCs w:val="24"/>
        </w:rPr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3544"/>
        <w:gridCol w:w="1668"/>
        <w:gridCol w:w="9"/>
        <w:gridCol w:w="850"/>
        <w:gridCol w:w="709"/>
        <w:gridCol w:w="709"/>
        <w:gridCol w:w="709"/>
        <w:gridCol w:w="1134"/>
        <w:gridCol w:w="6"/>
        <w:gridCol w:w="1128"/>
        <w:gridCol w:w="1275"/>
        <w:gridCol w:w="1158"/>
      </w:tblGrid>
      <w:tr w:rsidR="00E13374" w:rsidRPr="006674A0" w:rsidTr="00871DB2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01E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374" w:rsidRPr="006674A0" w:rsidRDefault="00E13374" w:rsidP="004120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Расходы  (тыс. руб.), годы</w:t>
            </w:r>
          </w:p>
        </w:tc>
      </w:tr>
      <w:tr w:rsidR="00E13374" w:rsidRPr="00772639" w:rsidTr="00871DB2">
        <w:trPr>
          <w:trHeight w:val="14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t xml:space="preserve"> год   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6674A0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четвёртый год </w:t>
            </w:r>
          </w:p>
        </w:tc>
      </w:tr>
      <w:tr w:rsidR="00E13374" w:rsidRPr="00772639" w:rsidTr="00871DB2">
        <w:trPr>
          <w:trHeight w:val="10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6674A0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AE" w:rsidRPr="00772639" w:rsidTr="00871DB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6DC1" w:rsidRPr="00772639" w:rsidTr="00871DB2">
        <w:trPr>
          <w:trHeight w:val="28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C1" w:rsidRPr="00875A28" w:rsidRDefault="00356DC1" w:rsidP="00982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A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875A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01E5">
              <w:rPr>
                <w:rFonts w:ascii="Times New Roman" w:hAnsi="Times New Roman" w:cs="Times New Roman"/>
              </w:rPr>
              <w:t>Подпрограмма</w:t>
            </w:r>
            <w:r w:rsidRPr="00875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DB2" w:rsidRPr="00871DB2" w:rsidRDefault="00871DB2" w:rsidP="00871DB2">
            <w:pPr>
              <w:rPr>
                <w:sz w:val="24"/>
                <w:szCs w:val="24"/>
              </w:rPr>
            </w:pPr>
            <w:r w:rsidRPr="00871DB2">
              <w:rPr>
                <w:snapToGrid w:val="0"/>
                <w:sz w:val="24"/>
                <w:szCs w:val="24"/>
              </w:rPr>
              <w:t xml:space="preserve">«Повышение  безопасности дорожного движения в Обоянском районе Курской области в 2014-2020 годах»  муниципальной </w:t>
            </w:r>
            <w:r w:rsidR="009824A8">
              <w:rPr>
                <w:snapToGrid w:val="0"/>
                <w:sz w:val="24"/>
                <w:szCs w:val="24"/>
              </w:rPr>
              <w:t>П</w:t>
            </w:r>
            <w:r w:rsidR="004501E5">
              <w:rPr>
                <w:snapToGrid w:val="0"/>
                <w:sz w:val="24"/>
                <w:szCs w:val="24"/>
              </w:rPr>
              <w:t>рограммы</w:t>
            </w:r>
            <w:r w:rsidRPr="00871DB2">
              <w:rPr>
                <w:snapToGrid w:val="0"/>
                <w:sz w:val="24"/>
                <w:szCs w:val="24"/>
              </w:rPr>
              <w:t xml:space="preserve">  </w:t>
            </w:r>
            <w:r w:rsidRPr="00871DB2">
              <w:rPr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Pr="00871DB2">
              <w:rPr>
                <w:snapToGrid w:val="0"/>
                <w:sz w:val="24"/>
                <w:szCs w:val="24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356DC1" w:rsidRPr="00772639" w:rsidRDefault="00356DC1" w:rsidP="00871DB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F90067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856852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F90067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F90067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56DC1" w:rsidRPr="00772639" w:rsidTr="00871DB2">
        <w:trPr>
          <w:trHeight w:val="3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C1" w:rsidRPr="00875A28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C1" w:rsidRPr="009E3E0D" w:rsidRDefault="00356DC1" w:rsidP="003D12AE">
            <w:pPr>
              <w:widowControl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356DC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F90067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F90067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F90067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1" w:rsidRPr="00772639" w:rsidRDefault="00B200D8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6D4" w:rsidRPr="00772639" w:rsidTr="00871DB2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6D4" w:rsidRPr="00772639" w:rsidRDefault="00B200D8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1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6D4">
              <w:rPr>
                <w:rFonts w:ascii="Times New Roman" w:hAnsi="Times New Roman" w:cs="Times New Roman"/>
                <w:sz w:val="24"/>
                <w:szCs w:val="24"/>
              </w:rPr>
              <w:t>Обоянского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6D4" w:rsidRPr="00772639" w:rsidRDefault="00B200D8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356DC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856852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356DC1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356DC1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B46D4" w:rsidRPr="00772639" w:rsidTr="00871DB2">
        <w:trPr>
          <w:trHeight w:val="33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0B46D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356DC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356DC1" w:rsidP="003D12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356DC1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D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2AE" w:rsidRPr="00772639" w:rsidTr="00871DB2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AE" w:rsidRPr="00772639" w:rsidTr="00871DB2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1" w:rsidRPr="00772639" w:rsidRDefault="003B46F1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4" w:rsidRPr="00772639" w:rsidTr="00871DB2">
        <w:trPr>
          <w:trHeight w:val="54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89112E" w:rsidRDefault="0089112E" w:rsidP="00673BE4">
            <w:pPr>
              <w:jc w:val="both"/>
              <w:rPr>
                <w:sz w:val="22"/>
                <w:szCs w:val="22"/>
              </w:rPr>
            </w:pPr>
            <w:proofErr w:type="gramStart"/>
            <w:r w:rsidRPr="0089112E">
              <w:rPr>
                <w:color w:val="000000"/>
                <w:sz w:val="22"/>
                <w:szCs w:val="22"/>
              </w:rPr>
              <w:t xml:space="preserve">Пропаганда культуры поведения участников дорожного движения, в </w:t>
            </w:r>
            <w:r w:rsidRPr="0089112E">
              <w:rPr>
                <w:color w:val="000000"/>
                <w:sz w:val="22"/>
                <w:szCs w:val="22"/>
              </w:rPr>
              <w:lastRenderedPageBreak/>
              <w:t>том числе через средств массовой информации</w:t>
            </w:r>
            <w:proofErr w:type="gramEnd"/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B200D8" w:rsidRDefault="00B200D8" w:rsidP="003D12AE">
            <w:pPr>
              <w:jc w:val="both"/>
              <w:rPr>
                <w:sz w:val="24"/>
                <w:szCs w:val="24"/>
              </w:rPr>
            </w:pPr>
            <w:r w:rsidRPr="00B200D8">
              <w:rPr>
                <w:sz w:val="24"/>
                <w:szCs w:val="24"/>
              </w:rPr>
              <w:lastRenderedPageBreak/>
              <w:t xml:space="preserve">Управление </w:t>
            </w:r>
            <w:r w:rsidRPr="00B200D8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B200D8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3374" w:rsidRPr="00772639" w:rsidTr="00871DB2">
        <w:trPr>
          <w:trHeight w:val="7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673B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74" w:rsidRPr="00772639" w:rsidTr="00871DB2">
        <w:trPr>
          <w:trHeight w:val="79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431BFF" w:rsidRDefault="0089112E" w:rsidP="00673BE4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акций: «</w:t>
            </w:r>
            <w:proofErr w:type="spellStart"/>
            <w:proofErr w:type="gramStart"/>
            <w:r w:rsidRPr="00431BFF">
              <w:rPr>
                <w:rFonts w:ascii="Times New Roman" w:hAnsi="Times New Roman" w:cs="Times New Roman"/>
                <w:color w:val="000000"/>
              </w:rPr>
              <w:t>Внимание-дети</w:t>
            </w:r>
            <w:proofErr w:type="spellEnd"/>
            <w:proofErr w:type="gramEnd"/>
            <w:r w:rsidRPr="00431BFF">
              <w:rPr>
                <w:rFonts w:ascii="Times New Roman" w:hAnsi="Times New Roman" w:cs="Times New Roman"/>
                <w:color w:val="000000"/>
              </w:rPr>
              <w:t>!», «Внимание-пешеход!», «Вежливый водитель», «Зебра», «Школьные каникулы», «День знаний» и т.д.</w:t>
            </w: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89112E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B200D8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13374" w:rsidRPr="00772639" w:rsidTr="00871DB2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74" w:rsidRPr="00772639" w:rsidTr="00871DB2">
        <w:trPr>
          <w:trHeight w:val="87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431BFF" w:rsidRDefault="0089112E" w:rsidP="00673BE4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Распространение      светоотражающих элементов в среде дош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кольников и учащихся младших классов образовательных учреж</w:t>
            </w:r>
            <w:r w:rsidRPr="00431BFF">
              <w:rPr>
                <w:rFonts w:ascii="Times New Roman" w:hAnsi="Times New Roman" w:cs="Times New Roman"/>
                <w:color w:val="000000"/>
              </w:rPr>
              <w:softHyphen/>
              <w:t>дений Обоянского района Курской области</w:t>
            </w: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89112E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856852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374" w:rsidRPr="00772639" w:rsidTr="00871DB2">
        <w:trPr>
          <w:trHeight w:val="8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74" w:rsidRPr="00772639" w:rsidTr="00871DB2">
        <w:trPr>
          <w:trHeight w:val="59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431BFF" w:rsidRDefault="0089112E" w:rsidP="00673BE4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>Проведение детских конкурсов, викторин,   сборов,   смен,   юных инспекторов дорожного движения</w:t>
            </w: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89112E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856852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13374" w:rsidRPr="00772639" w:rsidTr="00871DB2">
        <w:trPr>
          <w:trHeight w:val="6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74" w:rsidRPr="00772639" w:rsidTr="00871DB2">
        <w:trPr>
          <w:trHeight w:val="54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431BFF" w:rsidRDefault="0089112E" w:rsidP="00673BE4">
            <w:pPr>
              <w:pStyle w:val="ConsPlusCell"/>
              <w:rPr>
                <w:rFonts w:ascii="Times New Roman" w:hAnsi="Times New Roman" w:cs="Times New Roman"/>
              </w:rPr>
            </w:pPr>
            <w:r w:rsidRPr="00431BFF">
              <w:rPr>
                <w:rFonts w:ascii="Times New Roman" w:hAnsi="Times New Roman" w:cs="Times New Roman"/>
                <w:color w:val="000000"/>
              </w:rPr>
              <w:t xml:space="preserve">Оборудование детских </w:t>
            </w:r>
            <w:proofErr w:type="spellStart"/>
            <w:r w:rsidRPr="00431BFF">
              <w:rPr>
                <w:rFonts w:ascii="Times New Roman" w:hAnsi="Times New Roman" w:cs="Times New Roman"/>
                <w:color w:val="000000"/>
              </w:rPr>
              <w:t>автоплощадок</w:t>
            </w:r>
            <w:proofErr w:type="spellEnd"/>
            <w:r w:rsidRPr="00431BF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 изучению П</w:t>
            </w:r>
            <w:r w:rsidRPr="00431BFF">
              <w:rPr>
                <w:rFonts w:ascii="Times New Roman" w:hAnsi="Times New Roman" w:cs="Times New Roman"/>
                <w:color w:val="000000"/>
              </w:rPr>
              <w:t>ДД на базе образовательных       учреждений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Default="0089112E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772639" w:rsidRDefault="00856852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B200D8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50172D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50172D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74" w:rsidRPr="00772639" w:rsidTr="00871DB2">
        <w:trPr>
          <w:trHeight w:val="7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431BFF" w:rsidRDefault="00E13374" w:rsidP="00673BE4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673B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E13374" w:rsidP="003D12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50172D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50172D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Default="0050172D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4" w:rsidRPr="00772639" w:rsidRDefault="0050172D" w:rsidP="00856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74" w:rsidTr="00871DB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96"/>
        </w:trPr>
        <w:tc>
          <w:tcPr>
            <w:tcW w:w="1985" w:type="dxa"/>
            <w:vMerge w:val="restart"/>
          </w:tcPr>
          <w:p w:rsidR="00E13374" w:rsidRPr="00431BFF" w:rsidRDefault="00E13374" w:rsidP="00673B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13374" w:rsidRPr="00431BFF" w:rsidRDefault="0089112E" w:rsidP="00E303B0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 xml:space="preserve">Оснащение наглядными материалами, компьютерными </w:t>
            </w:r>
            <w:r w:rsidR="004501E5">
              <w:rPr>
                <w:color w:val="000000"/>
                <w:sz w:val="22"/>
                <w:szCs w:val="22"/>
              </w:rPr>
              <w:t>Подпрограмма</w:t>
            </w:r>
            <w:r w:rsidRPr="00431BFF">
              <w:rPr>
                <w:color w:val="000000"/>
                <w:sz w:val="22"/>
                <w:szCs w:val="22"/>
              </w:rPr>
              <w:t xml:space="preserve">ми 3-х кабинетов по профилактике детского дорожно-транспортного травматизма в средне образовательных школах </w:t>
            </w:r>
            <w:r w:rsidRPr="00431BFF">
              <w:rPr>
                <w:color w:val="000000"/>
                <w:sz w:val="22"/>
                <w:szCs w:val="22"/>
              </w:rPr>
              <w:lastRenderedPageBreak/>
              <w:t>города. СОШ №-1. СОШ №-2.С0Ш №-3.</w:t>
            </w:r>
          </w:p>
        </w:tc>
        <w:tc>
          <w:tcPr>
            <w:tcW w:w="1668" w:type="dxa"/>
            <w:vMerge w:val="restart"/>
          </w:tcPr>
          <w:p w:rsidR="00E13374" w:rsidRPr="0089112E" w:rsidRDefault="0089112E" w:rsidP="003D12AE">
            <w:pPr>
              <w:shd w:val="clear" w:color="auto" w:fill="FFFFFF"/>
              <w:rPr>
                <w:sz w:val="22"/>
                <w:szCs w:val="22"/>
              </w:rPr>
            </w:pPr>
            <w:r w:rsidRPr="0089112E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859" w:type="dxa"/>
            <w:gridSpan w:val="2"/>
            <w:vMerge w:val="restart"/>
          </w:tcPr>
          <w:p w:rsidR="00E13374" w:rsidRPr="0050172D" w:rsidRDefault="00856852" w:rsidP="003D12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28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374" w:rsidTr="00871DB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1985" w:type="dxa"/>
            <w:vMerge/>
          </w:tcPr>
          <w:p w:rsidR="00E13374" w:rsidRPr="00431BFF" w:rsidRDefault="00E13374" w:rsidP="00673B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13374" w:rsidRDefault="00E13374" w:rsidP="00673BE4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374" w:rsidTr="00871DB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5"/>
        </w:trPr>
        <w:tc>
          <w:tcPr>
            <w:tcW w:w="1985" w:type="dxa"/>
            <w:vMerge w:val="restart"/>
          </w:tcPr>
          <w:p w:rsidR="00E13374" w:rsidRPr="00431BFF" w:rsidRDefault="00E13374" w:rsidP="00673BE4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13374" w:rsidRPr="00431BFF" w:rsidRDefault="0089112E" w:rsidP="0050172D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тематической социальной рекламы, размещение информации в СМИ. Организация выпуска видеофильмов по вопросам профилактики детского дорожно-транспортного травматизма для младшего среднего, старшего возраста школьников</w:t>
            </w:r>
          </w:p>
        </w:tc>
        <w:tc>
          <w:tcPr>
            <w:tcW w:w="1668" w:type="dxa"/>
            <w:vMerge w:val="restart"/>
          </w:tcPr>
          <w:p w:rsidR="00E13374" w:rsidRPr="0050172D" w:rsidRDefault="0089112E" w:rsidP="003D12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59" w:type="dxa"/>
            <w:gridSpan w:val="2"/>
            <w:vMerge w:val="restart"/>
          </w:tcPr>
          <w:p w:rsidR="00E13374" w:rsidRPr="0050172D" w:rsidRDefault="00856852" w:rsidP="003D12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58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E13374" w:rsidTr="00871DB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3"/>
        </w:trPr>
        <w:tc>
          <w:tcPr>
            <w:tcW w:w="1985" w:type="dxa"/>
            <w:vMerge/>
          </w:tcPr>
          <w:p w:rsidR="00E13374" w:rsidRPr="00431BFF" w:rsidRDefault="00E13374" w:rsidP="00673BE4">
            <w:pPr>
              <w:ind w:firstLine="5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13374" w:rsidRDefault="00E13374" w:rsidP="00673BE4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E13374" w:rsidRPr="0050172D" w:rsidRDefault="0050172D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58" w:type="dxa"/>
          </w:tcPr>
          <w:p w:rsidR="00E13374" w:rsidRPr="0050172D" w:rsidRDefault="00B200D8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374" w:rsidTr="00871DB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1985" w:type="dxa"/>
            <w:vMerge w:val="restart"/>
          </w:tcPr>
          <w:p w:rsidR="00E13374" w:rsidRPr="00431BFF" w:rsidRDefault="00E13374" w:rsidP="00673B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13374" w:rsidRPr="00431BFF" w:rsidRDefault="0089112E" w:rsidP="0050172D">
            <w:pPr>
              <w:jc w:val="both"/>
              <w:rPr>
                <w:sz w:val="22"/>
                <w:szCs w:val="22"/>
              </w:rPr>
            </w:pPr>
            <w:r w:rsidRPr="00431BFF">
              <w:rPr>
                <w:color w:val="000000"/>
                <w:sz w:val="22"/>
                <w:szCs w:val="22"/>
              </w:rPr>
              <w:t>Организация и проведение городского смотра - конкурса образовательных учреждений по профилактике и предупреждению ДДТ травматизма</w:t>
            </w:r>
          </w:p>
        </w:tc>
        <w:tc>
          <w:tcPr>
            <w:tcW w:w="1668" w:type="dxa"/>
            <w:vMerge w:val="restart"/>
          </w:tcPr>
          <w:p w:rsidR="00E13374" w:rsidRPr="0050172D" w:rsidRDefault="0089112E" w:rsidP="003D12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59" w:type="dxa"/>
            <w:gridSpan w:val="2"/>
            <w:vMerge w:val="restart"/>
          </w:tcPr>
          <w:p w:rsidR="00E13374" w:rsidRPr="0050172D" w:rsidRDefault="00856852" w:rsidP="003D12A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13374" w:rsidRPr="0050172D" w:rsidRDefault="000B46D4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E13374" w:rsidRPr="0050172D" w:rsidRDefault="000B46D4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E13374" w:rsidRPr="0050172D" w:rsidRDefault="000B46D4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58" w:type="dxa"/>
          </w:tcPr>
          <w:p w:rsidR="00E13374" w:rsidRPr="0050172D" w:rsidRDefault="000B46D4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E13374" w:rsidTr="00871DB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985" w:type="dxa"/>
            <w:vMerge/>
          </w:tcPr>
          <w:p w:rsidR="00E13374" w:rsidRPr="00431BFF" w:rsidRDefault="00E13374" w:rsidP="00673B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13374" w:rsidRDefault="00E13374" w:rsidP="00673BE4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374" w:rsidRPr="0050172D" w:rsidRDefault="00E13374" w:rsidP="003D12A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13374" w:rsidRPr="0050172D" w:rsidRDefault="000B46D4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E13374" w:rsidRPr="0050172D" w:rsidRDefault="000B46D4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E13374" w:rsidRPr="0050172D" w:rsidRDefault="000B46D4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58" w:type="dxa"/>
          </w:tcPr>
          <w:p w:rsidR="00E13374" w:rsidRPr="0050172D" w:rsidRDefault="00B200D8" w:rsidP="008568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46F1" w:rsidRDefault="003B46F1" w:rsidP="00E1415D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601AB3" w:rsidRDefault="00601AB3"/>
    <w:p w:rsidR="0078156F" w:rsidRDefault="0078156F"/>
    <w:p w:rsidR="00BB4C6E" w:rsidRDefault="00BB4C6E"/>
    <w:p w:rsidR="00BB4C6E" w:rsidRDefault="00BB4C6E"/>
    <w:p w:rsidR="00BB4C6E" w:rsidRDefault="00BB4C6E"/>
    <w:p w:rsidR="00BB4C6E" w:rsidRDefault="00BB4C6E"/>
    <w:p w:rsidR="00BB4C6E" w:rsidRDefault="00BB4C6E"/>
    <w:p w:rsidR="00BB4C6E" w:rsidRDefault="00BB4C6E"/>
    <w:p w:rsidR="00BB4C6E" w:rsidRDefault="00BB4C6E"/>
    <w:p w:rsidR="00856852" w:rsidRDefault="00856852"/>
    <w:p w:rsidR="00856852" w:rsidRDefault="00856852"/>
    <w:p w:rsidR="00856852" w:rsidRDefault="00856852"/>
    <w:p w:rsidR="00856852" w:rsidRDefault="00856852"/>
    <w:p w:rsidR="00BB4C6E" w:rsidRDefault="00BB4C6E"/>
    <w:p w:rsidR="0078156F" w:rsidRDefault="0078156F"/>
    <w:p w:rsidR="0078156F" w:rsidRDefault="0078156F" w:rsidP="0078156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Таблица 5</w:t>
      </w:r>
    </w:p>
    <w:p w:rsidR="0078156F" w:rsidRDefault="0078156F" w:rsidP="007815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1200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Ресурсное обеспечение и прогнозная (справочная) оценка расходов бюджета </w:t>
      </w:r>
    </w:p>
    <w:p w:rsidR="0078156F" w:rsidRDefault="0078156F" w:rsidP="007815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на реализацию целей муниципальной </w:t>
      </w:r>
      <w:r w:rsidR="004501E5">
        <w:rPr>
          <w:sz w:val="24"/>
          <w:szCs w:val="24"/>
        </w:rPr>
        <w:t>Подпрограммы</w:t>
      </w:r>
    </w:p>
    <w:p w:rsidR="0078156F" w:rsidRDefault="0078156F" w:rsidP="0078156F">
      <w:pPr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Style w:val="ab"/>
        <w:tblW w:w="0" w:type="auto"/>
        <w:tblLayout w:type="fixed"/>
        <w:tblLook w:val="04A0"/>
      </w:tblPr>
      <w:tblGrid>
        <w:gridCol w:w="1528"/>
        <w:gridCol w:w="2833"/>
        <w:gridCol w:w="1417"/>
        <w:gridCol w:w="1560"/>
        <w:gridCol w:w="1275"/>
        <w:gridCol w:w="1418"/>
        <w:gridCol w:w="1417"/>
        <w:gridCol w:w="1134"/>
        <w:gridCol w:w="1134"/>
        <w:gridCol w:w="1418"/>
        <w:gridCol w:w="332"/>
      </w:tblGrid>
      <w:tr w:rsidR="0078156F" w:rsidTr="003B6268">
        <w:tc>
          <w:tcPr>
            <w:tcW w:w="1528" w:type="dxa"/>
          </w:tcPr>
          <w:p w:rsidR="0078156F" w:rsidRDefault="0078156F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833" w:type="dxa"/>
          </w:tcPr>
          <w:p w:rsidR="0078156F" w:rsidRDefault="0078156F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 w:rsidR="004501E5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>, основного мероприятия</w:t>
            </w:r>
          </w:p>
        </w:tc>
        <w:tc>
          <w:tcPr>
            <w:tcW w:w="1417" w:type="dxa"/>
          </w:tcPr>
          <w:p w:rsidR="0078156F" w:rsidRDefault="0078156F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688" w:type="dxa"/>
            <w:gridSpan w:val="8"/>
          </w:tcPr>
          <w:p w:rsidR="0078156F" w:rsidRDefault="0078156F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9112E" w:rsidTr="003B6268">
        <w:tc>
          <w:tcPr>
            <w:tcW w:w="1528" w:type="dxa"/>
            <w:vMerge w:val="restart"/>
          </w:tcPr>
          <w:p w:rsidR="0089112E" w:rsidRDefault="0089112E" w:rsidP="00990B03">
            <w:pPr>
              <w:jc w:val="center"/>
              <w:rPr>
                <w:sz w:val="22"/>
                <w:szCs w:val="22"/>
              </w:rPr>
            </w:pPr>
          </w:p>
          <w:p w:rsidR="0089112E" w:rsidRPr="0089112E" w:rsidRDefault="00871DB2" w:rsidP="00982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r>
              <w:rPr>
                <w:sz w:val="22"/>
                <w:szCs w:val="22"/>
              </w:rPr>
              <w:br/>
            </w:r>
            <w:r w:rsidR="004501E5">
              <w:rPr>
                <w:sz w:val="22"/>
                <w:szCs w:val="22"/>
              </w:rPr>
              <w:t>Подпрограмма</w:t>
            </w:r>
            <w:r w:rsidR="0089112E" w:rsidRPr="008911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</w:tcPr>
          <w:p w:rsidR="003B6268" w:rsidRPr="00871DB2" w:rsidRDefault="003B6268" w:rsidP="003B6268">
            <w:pPr>
              <w:rPr>
                <w:sz w:val="24"/>
                <w:szCs w:val="24"/>
              </w:rPr>
            </w:pPr>
            <w:r w:rsidRPr="00871DB2">
              <w:rPr>
                <w:snapToGrid w:val="0"/>
                <w:sz w:val="24"/>
                <w:szCs w:val="24"/>
              </w:rPr>
              <w:t xml:space="preserve">«Повышение  безопасности дорожного движения в Обоянском районе Курской области в 2014-2020 годах»  муниципальной </w:t>
            </w:r>
            <w:r w:rsidR="009824A8">
              <w:rPr>
                <w:snapToGrid w:val="0"/>
                <w:sz w:val="24"/>
                <w:szCs w:val="24"/>
              </w:rPr>
              <w:t>П</w:t>
            </w:r>
            <w:r w:rsidR="004501E5">
              <w:rPr>
                <w:snapToGrid w:val="0"/>
                <w:sz w:val="24"/>
                <w:szCs w:val="24"/>
              </w:rPr>
              <w:t>рограммы</w:t>
            </w:r>
            <w:r w:rsidRPr="00871DB2">
              <w:rPr>
                <w:snapToGrid w:val="0"/>
                <w:sz w:val="24"/>
                <w:szCs w:val="24"/>
              </w:rPr>
              <w:t xml:space="preserve">  </w:t>
            </w:r>
            <w:r w:rsidRPr="00871DB2">
              <w:rPr>
                <w:color w:val="000000"/>
                <w:sz w:val="24"/>
                <w:szCs w:val="24"/>
              </w:rPr>
              <w:t xml:space="preserve">муниципального района «Обоянский район» Курской области </w:t>
            </w:r>
            <w:r w:rsidRPr="00871DB2">
              <w:rPr>
                <w:snapToGrid w:val="0"/>
                <w:sz w:val="24"/>
                <w:szCs w:val="24"/>
              </w:rPr>
              <w:t>«Развитие транспортной системы, обеспечение перевозки пассажиров в Обоянском районе Курской области и безопасности дорожного движения»</w:t>
            </w:r>
          </w:p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</w:t>
            </w:r>
          </w:p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планового периода</w:t>
            </w:r>
          </w:p>
        </w:tc>
        <w:tc>
          <w:tcPr>
            <w:tcW w:w="1275" w:type="dxa"/>
          </w:tcPr>
          <w:p w:rsidR="0089112E" w:rsidRDefault="0089112E" w:rsidP="00781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418" w:type="dxa"/>
          </w:tcPr>
          <w:p w:rsidR="0089112E" w:rsidRDefault="0089112E" w:rsidP="00781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год планового периода </w:t>
            </w:r>
          </w:p>
        </w:tc>
        <w:tc>
          <w:tcPr>
            <w:tcW w:w="1417" w:type="dxa"/>
          </w:tcPr>
          <w:p w:rsidR="0089112E" w:rsidRDefault="0089112E" w:rsidP="00781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планового периода</w:t>
            </w:r>
          </w:p>
        </w:tc>
        <w:tc>
          <w:tcPr>
            <w:tcW w:w="1134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год планового периода</w:t>
            </w:r>
          </w:p>
        </w:tc>
        <w:tc>
          <w:tcPr>
            <w:tcW w:w="1134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год планового периода</w:t>
            </w:r>
          </w:p>
        </w:tc>
        <w:tc>
          <w:tcPr>
            <w:tcW w:w="1418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седьмой год планового периода</w:t>
            </w:r>
          </w:p>
        </w:tc>
        <w:tc>
          <w:tcPr>
            <w:tcW w:w="332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</w:p>
        </w:tc>
      </w:tr>
      <w:tr w:rsidR="0089112E" w:rsidTr="003B6268">
        <w:tc>
          <w:tcPr>
            <w:tcW w:w="1528" w:type="dxa"/>
            <w:vMerge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89112E" w:rsidRDefault="0089112E" w:rsidP="0078156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:rsidR="0089112E" w:rsidRDefault="0085685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18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332" w:type="dxa"/>
          </w:tcPr>
          <w:p w:rsidR="0089112E" w:rsidRDefault="0089112E" w:rsidP="00990B03">
            <w:pPr>
              <w:jc w:val="center"/>
              <w:rPr>
                <w:sz w:val="24"/>
                <w:szCs w:val="24"/>
              </w:rPr>
            </w:pPr>
          </w:p>
        </w:tc>
      </w:tr>
      <w:tr w:rsidR="00871DB2" w:rsidTr="003B6268">
        <w:tc>
          <w:tcPr>
            <w:tcW w:w="1528" w:type="dxa"/>
            <w:vMerge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:rsidR="00871DB2" w:rsidRDefault="00871DB2" w:rsidP="00871DB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</w:tr>
      <w:tr w:rsidR="00871DB2" w:rsidTr="003B6268">
        <w:tc>
          <w:tcPr>
            <w:tcW w:w="1528" w:type="dxa"/>
            <w:vMerge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60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18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332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</w:tr>
      <w:tr w:rsidR="00871DB2" w:rsidTr="003B6268">
        <w:tc>
          <w:tcPr>
            <w:tcW w:w="1528" w:type="dxa"/>
            <w:vMerge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</w:tcPr>
          <w:p w:rsidR="00871DB2" w:rsidRDefault="00871DB2" w:rsidP="00990B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156F" w:rsidRPr="001B3E75" w:rsidRDefault="0078156F" w:rsidP="0078156F">
      <w:pPr>
        <w:jc w:val="center"/>
        <w:rPr>
          <w:sz w:val="24"/>
          <w:szCs w:val="24"/>
        </w:rPr>
      </w:pPr>
    </w:p>
    <w:p w:rsidR="0078156F" w:rsidRDefault="0078156F"/>
    <w:p w:rsidR="0078156F" w:rsidRDefault="0078156F"/>
    <w:sectPr w:rsidR="0078156F" w:rsidSect="00E1415D">
      <w:pgSz w:w="16838" w:h="11906" w:orient="landscape"/>
      <w:pgMar w:top="851" w:right="567" w:bottom="1418" w:left="62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BD" w:rsidRDefault="00662CBD" w:rsidP="00A96F7E">
      <w:r>
        <w:separator/>
      </w:r>
    </w:p>
  </w:endnote>
  <w:endnote w:type="continuationSeparator" w:id="0">
    <w:p w:rsidR="00662CBD" w:rsidRDefault="00662CBD" w:rsidP="00A9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BD" w:rsidRDefault="00662CBD" w:rsidP="00A96F7E">
      <w:r>
        <w:separator/>
      </w:r>
    </w:p>
  </w:footnote>
  <w:footnote w:type="continuationSeparator" w:id="0">
    <w:p w:rsidR="00662CBD" w:rsidRDefault="00662CBD" w:rsidP="00A9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6266"/>
      <w:docPartObj>
        <w:docPartGallery w:val="Page Numbers (Margins)"/>
        <w:docPartUnique/>
      </w:docPartObj>
    </w:sdtPr>
    <w:sdtContent>
      <w:p w:rsidR="004501E5" w:rsidRDefault="00B24AD2">
        <w:pPr>
          <w:pStyle w:val="a7"/>
        </w:pPr>
        <w:r>
          <w:rPr>
            <w:noProof/>
            <w:lang w:eastAsia="zh-TW"/>
          </w:rPr>
          <w:pict>
            <v:rect id="_x0000_s4097" style="position:absolute;margin-left:311.5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501E5" w:rsidRDefault="00B24AD2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58108E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1415D"/>
    <w:rsid w:val="00073459"/>
    <w:rsid w:val="000806C2"/>
    <w:rsid w:val="0008092D"/>
    <w:rsid w:val="000B46D4"/>
    <w:rsid w:val="000D03E2"/>
    <w:rsid w:val="000E4545"/>
    <w:rsid w:val="00181E0F"/>
    <w:rsid w:val="001E6F77"/>
    <w:rsid w:val="00337895"/>
    <w:rsid w:val="0034575E"/>
    <w:rsid w:val="00356DC1"/>
    <w:rsid w:val="00357421"/>
    <w:rsid w:val="00363AFD"/>
    <w:rsid w:val="00365541"/>
    <w:rsid w:val="003A3626"/>
    <w:rsid w:val="003B46F1"/>
    <w:rsid w:val="003B6268"/>
    <w:rsid w:val="003C6E7E"/>
    <w:rsid w:val="003D12AE"/>
    <w:rsid w:val="003F1B1C"/>
    <w:rsid w:val="0041200B"/>
    <w:rsid w:val="00431BFF"/>
    <w:rsid w:val="004501E5"/>
    <w:rsid w:val="00461D6D"/>
    <w:rsid w:val="004A69B1"/>
    <w:rsid w:val="0050172D"/>
    <w:rsid w:val="005619BC"/>
    <w:rsid w:val="0058108E"/>
    <w:rsid w:val="005951E2"/>
    <w:rsid w:val="005C02C7"/>
    <w:rsid w:val="005E6F65"/>
    <w:rsid w:val="00601AB3"/>
    <w:rsid w:val="00662CBD"/>
    <w:rsid w:val="00670587"/>
    <w:rsid w:val="00673BE4"/>
    <w:rsid w:val="006A7DB6"/>
    <w:rsid w:val="006D0D26"/>
    <w:rsid w:val="0078156F"/>
    <w:rsid w:val="00783C93"/>
    <w:rsid w:val="0079299F"/>
    <w:rsid w:val="00817E4C"/>
    <w:rsid w:val="00856852"/>
    <w:rsid w:val="00871DB2"/>
    <w:rsid w:val="00880CC9"/>
    <w:rsid w:val="0089112E"/>
    <w:rsid w:val="008A7FC9"/>
    <w:rsid w:val="009824A8"/>
    <w:rsid w:val="00986B0B"/>
    <w:rsid w:val="00990B03"/>
    <w:rsid w:val="009A3505"/>
    <w:rsid w:val="009B6A7D"/>
    <w:rsid w:val="009C23EB"/>
    <w:rsid w:val="009E3E0D"/>
    <w:rsid w:val="00A26341"/>
    <w:rsid w:val="00A45BCB"/>
    <w:rsid w:val="00A96F7E"/>
    <w:rsid w:val="00AA0492"/>
    <w:rsid w:val="00AC2D8E"/>
    <w:rsid w:val="00AD1785"/>
    <w:rsid w:val="00AF56EF"/>
    <w:rsid w:val="00B200D8"/>
    <w:rsid w:val="00B24AD2"/>
    <w:rsid w:val="00B65000"/>
    <w:rsid w:val="00BB4C6E"/>
    <w:rsid w:val="00C356B1"/>
    <w:rsid w:val="00C63AB9"/>
    <w:rsid w:val="00C83A70"/>
    <w:rsid w:val="00CE348E"/>
    <w:rsid w:val="00D26850"/>
    <w:rsid w:val="00E12F6C"/>
    <w:rsid w:val="00E13374"/>
    <w:rsid w:val="00E1415D"/>
    <w:rsid w:val="00E27772"/>
    <w:rsid w:val="00E303B0"/>
    <w:rsid w:val="00E35478"/>
    <w:rsid w:val="00E51372"/>
    <w:rsid w:val="00E63C2E"/>
    <w:rsid w:val="00E7688A"/>
    <w:rsid w:val="00EB30C5"/>
    <w:rsid w:val="00EB7C54"/>
    <w:rsid w:val="00F10663"/>
    <w:rsid w:val="00F7417F"/>
    <w:rsid w:val="00F817EC"/>
    <w:rsid w:val="00F90067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5D"/>
    <w:pPr>
      <w:widowControl w:val="0"/>
      <w:autoSpaceDE w:val="0"/>
      <w:autoSpaceDN w:val="0"/>
      <w:adjustRightInd w:val="0"/>
    </w:pPr>
    <w:rPr>
      <w:rFonts w:eastAsia="Times New Roman" w:cs="Times New Roman"/>
      <w:sz w:val="20"/>
    </w:rPr>
  </w:style>
  <w:style w:type="paragraph" w:styleId="7">
    <w:name w:val="heading 7"/>
    <w:basedOn w:val="a"/>
    <w:next w:val="a"/>
    <w:link w:val="70"/>
    <w:qFormat/>
    <w:rsid w:val="00E1415D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E6F77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E6F77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unhideWhenUsed/>
    <w:qFormat/>
    <w:rsid w:val="001E6F77"/>
    <w:pPr>
      <w:widowControl/>
      <w:autoSpaceDE/>
      <w:autoSpaceDN/>
      <w:adjustRightInd/>
      <w:jc w:val="center"/>
    </w:pPr>
    <w:rPr>
      <w:sz w:val="34"/>
    </w:rPr>
  </w:style>
  <w:style w:type="character" w:customStyle="1" w:styleId="70">
    <w:name w:val="Заголовок 7 Знак"/>
    <w:basedOn w:val="a0"/>
    <w:link w:val="7"/>
    <w:rsid w:val="00E1415D"/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4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5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817E4C"/>
    <w:rPr>
      <w:color w:val="0000FF"/>
      <w:u w:val="single"/>
    </w:rPr>
  </w:style>
  <w:style w:type="paragraph" w:customStyle="1" w:styleId="ConsPlusCell">
    <w:name w:val="ConsPlusCell"/>
    <w:uiPriority w:val="99"/>
    <w:rsid w:val="003B46F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96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6F7E"/>
    <w:rPr>
      <w:rFonts w:eastAsia="Times New Roman" w:cs="Times New Roman"/>
      <w:sz w:val="20"/>
    </w:rPr>
  </w:style>
  <w:style w:type="paragraph" w:styleId="a9">
    <w:name w:val="footer"/>
    <w:basedOn w:val="a"/>
    <w:link w:val="aa"/>
    <w:uiPriority w:val="99"/>
    <w:semiHidden/>
    <w:unhideWhenUsed/>
    <w:rsid w:val="00A96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6F7E"/>
    <w:rPr>
      <w:rFonts w:eastAsia="Times New Roman" w:cs="Times New Roman"/>
      <w:sz w:val="20"/>
    </w:rPr>
  </w:style>
  <w:style w:type="table" w:styleId="ab">
    <w:name w:val="Table Grid"/>
    <w:basedOn w:val="a1"/>
    <w:uiPriority w:val="59"/>
    <w:rsid w:val="00781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pereverzev201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299A6-1207-45B1-99BF-428DFD61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Переверзев</dc:creator>
  <cp:keywords/>
  <dc:description/>
  <cp:lastModifiedBy>Андрей Переверзев</cp:lastModifiedBy>
  <cp:revision>20</cp:revision>
  <cp:lastPrinted>2013-10-25T05:38:00Z</cp:lastPrinted>
  <dcterms:created xsi:type="dcterms:W3CDTF">2013-10-17T13:12:00Z</dcterms:created>
  <dcterms:modified xsi:type="dcterms:W3CDTF">2013-11-01T10:56:00Z</dcterms:modified>
</cp:coreProperties>
</file>