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89" w:rsidRDefault="00E72389" w:rsidP="00E72389">
      <w:pPr>
        <w:pStyle w:val="a3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3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389" w:rsidRDefault="00E72389" w:rsidP="00E72389">
      <w:pPr>
        <w:spacing w:after="0" w:line="240" w:lineRule="auto"/>
        <w:jc w:val="center"/>
        <w:rPr>
          <w:sz w:val="20"/>
          <w:szCs w:val="20"/>
          <w:lang w:eastAsia="ru-RU"/>
        </w:rPr>
      </w:pPr>
    </w:p>
    <w:p w:rsidR="00E72389" w:rsidRDefault="00E72389" w:rsidP="00E72389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ОБОЯНСКОГО РАЙОНА</w:t>
      </w:r>
    </w:p>
    <w:p w:rsidR="00E72389" w:rsidRDefault="00E72389" w:rsidP="00E723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КУРСКОЙ ОБЛАСТИ</w:t>
      </w:r>
    </w:p>
    <w:p w:rsidR="00E72389" w:rsidRDefault="00E72389" w:rsidP="00E72389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E72389" w:rsidRDefault="00E72389" w:rsidP="00E72389">
      <w:pPr>
        <w:pStyle w:val="7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ПОСТАНОВЛЕНИЕ</w:t>
      </w:r>
    </w:p>
    <w:p w:rsidR="00E72389" w:rsidRDefault="00E72389" w:rsidP="00E72389">
      <w:pPr>
        <w:spacing w:after="0" w:line="240" w:lineRule="auto"/>
        <w:jc w:val="both"/>
        <w:rPr>
          <w:b/>
          <w:sz w:val="36"/>
          <w:szCs w:val="36"/>
          <w:u w:val="single"/>
        </w:rPr>
      </w:pPr>
    </w:p>
    <w:p w:rsidR="00E72389" w:rsidRDefault="00E72389" w:rsidP="00E723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09.09.2020 № 322</w:t>
      </w:r>
    </w:p>
    <w:p w:rsidR="00E72389" w:rsidRDefault="00E72389" w:rsidP="00E723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72389" w:rsidRDefault="00E72389" w:rsidP="00E723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Обоянь</w:t>
      </w:r>
    </w:p>
    <w:p w:rsidR="00E72389" w:rsidRDefault="00E72389" w:rsidP="00E723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2389" w:rsidRDefault="00E72389" w:rsidP="00E72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организации и проведения соревнований по велоспорту «Мемориал Е.П.Клевцова» в Обоянском районе</w:t>
      </w:r>
    </w:p>
    <w:p w:rsidR="00E72389" w:rsidRDefault="00E72389" w:rsidP="00E72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389" w:rsidRPr="00E72389" w:rsidRDefault="00E72389" w:rsidP="00E72389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2389">
        <w:rPr>
          <w:rFonts w:ascii="Times New Roman" w:hAnsi="Times New Roman" w:cs="Times New Roman"/>
          <w:sz w:val="28"/>
          <w:szCs w:val="28"/>
        </w:rPr>
        <w:tab/>
        <w:t>В соответствии с Календарным планом официальных физкультурных мероприятий и спортивных мероприятий Курской области на 2020 год, Положением о проведении спортивного мероприятия по велосипедному спорту на шоссе «Мемориал Е.П.Клевцова», а также в целях популяризации велосипедного спорта среди молодежи,  повышения уровня мастерства спортсменов Курской области, Администрация Обоянского района ПОСТАНОВЛЯЕТ:</w:t>
      </w:r>
    </w:p>
    <w:p w:rsidR="00E72389" w:rsidRPr="00E72389" w:rsidRDefault="00E72389" w:rsidP="00E7238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2389">
        <w:rPr>
          <w:rFonts w:ascii="Times New Roman" w:hAnsi="Times New Roman" w:cs="Times New Roman"/>
          <w:sz w:val="28"/>
          <w:szCs w:val="28"/>
        </w:rPr>
        <w:t>Принять участие  в организации и проведении соревнований по велосипедному спорту на территории Обоянского района с 26 по 27 сентября 2020 года (далее Соревнования).</w:t>
      </w:r>
    </w:p>
    <w:p w:rsidR="00E72389" w:rsidRPr="00E72389" w:rsidRDefault="00E72389" w:rsidP="00E7238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2389">
        <w:rPr>
          <w:rFonts w:ascii="Times New Roman" w:hAnsi="Times New Roman" w:cs="Times New Roman"/>
          <w:sz w:val="28"/>
          <w:szCs w:val="28"/>
        </w:rPr>
        <w:t>Утвердить прилагаемый состав  организационного комитета по организации подготовки и проведения Соревнований (Приложение №1).</w:t>
      </w:r>
    </w:p>
    <w:p w:rsidR="00E72389" w:rsidRPr="00E72389" w:rsidRDefault="00E72389" w:rsidP="00E7238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2389">
        <w:rPr>
          <w:rFonts w:ascii="Times New Roman" w:hAnsi="Times New Roman" w:cs="Times New Roman"/>
          <w:sz w:val="28"/>
          <w:szCs w:val="28"/>
        </w:rPr>
        <w:t>3. Утвердить прилагаемый План  мероприятий подготовки и проведения Соревнований (Приложение №2).</w:t>
      </w:r>
    </w:p>
    <w:p w:rsidR="00E72389" w:rsidRPr="00E72389" w:rsidRDefault="00E72389" w:rsidP="00E72389">
      <w:pPr>
        <w:pStyle w:val="a4"/>
        <w:tabs>
          <w:tab w:val="left" w:pos="0"/>
          <w:tab w:val="left" w:pos="1701"/>
        </w:tabs>
        <w:spacing w:after="0" w:line="240" w:lineRule="auto"/>
        <w:ind w:left="0" w:right="44"/>
        <w:jc w:val="both"/>
        <w:rPr>
          <w:rFonts w:ascii="Times New Roman" w:hAnsi="Times New Roman" w:cs="Times New Roman"/>
          <w:sz w:val="28"/>
          <w:szCs w:val="28"/>
        </w:rPr>
      </w:pPr>
      <w:r w:rsidRPr="00E72389">
        <w:rPr>
          <w:rFonts w:ascii="Times New Roman" w:hAnsi="Times New Roman" w:cs="Times New Roman"/>
          <w:sz w:val="28"/>
          <w:szCs w:val="28"/>
        </w:rPr>
        <w:t xml:space="preserve">     4. Рекомендовать Главам муниципальных образований Обоянского района: Локтионову А.А. (г. Обоянь), </w:t>
      </w:r>
      <w:proofErr w:type="spellStart"/>
      <w:r w:rsidRPr="00E72389">
        <w:rPr>
          <w:rFonts w:ascii="Times New Roman" w:hAnsi="Times New Roman" w:cs="Times New Roman"/>
          <w:sz w:val="28"/>
          <w:szCs w:val="28"/>
        </w:rPr>
        <w:t>Новоженову</w:t>
      </w:r>
      <w:proofErr w:type="spellEnd"/>
      <w:r w:rsidRPr="00E72389">
        <w:rPr>
          <w:rFonts w:ascii="Times New Roman" w:hAnsi="Times New Roman" w:cs="Times New Roman"/>
          <w:sz w:val="28"/>
          <w:szCs w:val="28"/>
        </w:rPr>
        <w:t xml:space="preserve"> В.В. (Рудавский сельсовет), Лукьянчикову А.Г. (Котельниковский сельсовет) обеспечить наведение санитарного порядка на подведомственных территориях по маршруту движения участников Соревнований. </w:t>
      </w:r>
    </w:p>
    <w:p w:rsidR="00E72389" w:rsidRPr="00E72389" w:rsidRDefault="00E72389" w:rsidP="00E72389">
      <w:pPr>
        <w:pStyle w:val="a4"/>
        <w:tabs>
          <w:tab w:val="left" w:pos="0"/>
          <w:tab w:val="left" w:pos="1701"/>
        </w:tabs>
        <w:spacing w:after="0" w:line="240" w:lineRule="auto"/>
        <w:ind w:left="0" w:right="44"/>
        <w:jc w:val="both"/>
        <w:rPr>
          <w:rFonts w:ascii="Times New Roman" w:hAnsi="Times New Roman" w:cs="Times New Roman"/>
          <w:sz w:val="28"/>
          <w:szCs w:val="28"/>
        </w:rPr>
      </w:pPr>
      <w:r w:rsidRPr="00E72389">
        <w:rPr>
          <w:rFonts w:ascii="Times New Roman" w:hAnsi="Times New Roman" w:cs="Times New Roman"/>
          <w:sz w:val="28"/>
          <w:szCs w:val="28"/>
        </w:rPr>
        <w:t xml:space="preserve">      5. Рекомендовать главному редактору автономного учреждения Курской области «Редакция газеты «Обоянская газета» Лошкареву А.А. организовать освещение мероприятий в средствах массовой информации.</w:t>
      </w:r>
    </w:p>
    <w:p w:rsidR="00E72389" w:rsidRPr="00E72389" w:rsidRDefault="00E72389" w:rsidP="00E72389">
      <w:pPr>
        <w:pStyle w:val="a4"/>
        <w:tabs>
          <w:tab w:val="left" w:pos="0"/>
          <w:tab w:val="left" w:pos="1701"/>
        </w:tabs>
        <w:spacing w:after="0" w:line="240" w:lineRule="auto"/>
        <w:ind w:left="0" w:right="44"/>
        <w:jc w:val="both"/>
        <w:rPr>
          <w:rFonts w:ascii="Times New Roman" w:hAnsi="Times New Roman" w:cs="Times New Roman"/>
          <w:sz w:val="28"/>
          <w:szCs w:val="28"/>
        </w:rPr>
      </w:pPr>
      <w:r w:rsidRPr="00E72389">
        <w:rPr>
          <w:rFonts w:ascii="Times New Roman" w:hAnsi="Times New Roman" w:cs="Times New Roman"/>
          <w:sz w:val="28"/>
          <w:szCs w:val="28"/>
        </w:rPr>
        <w:t xml:space="preserve">      6. Рекомендовать  главному врачу Областного бюджетного учреждения здравоохранения «Обоянская ЦРБ» Капустину А.В. организовать медицинское обслуживание во время проведения Соревнований.</w:t>
      </w:r>
    </w:p>
    <w:p w:rsidR="00E72389" w:rsidRPr="00E72389" w:rsidRDefault="00E72389" w:rsidP="00E72389">
      <w:pPr>
        <w:tabs>
          <w:tab w:val="left" w:pos="709"/>
          <w:tab w:val="left" w:pos="1701"/>
        </w:tabs>
        <w:spacing w:after="0" w:line="240" w:lineRule="auto"/>
        <w:ind w:right="44"/>
        <w:jc w:val="both"/>
        <w:rPr>
          <w:rFonts w:ascii="Times New Roman" w:hAnsi="Times New Roman" w:cs="Times New Roman"/>
          <w:sz w:val="28"/>
          <w:szCs w:val="28"/>
        </w:rPr>
      </w:pPr>
      <w:r w:rsidRPr="00E72389">
        <w:rPr>
          <w:rFonts w:ascii="Times New Roman" w:hAnsi="Times New Roman" w:cs="Times New Roman"/>
          <w:sz w:val="28"/>
          <w:szCs w:val="28"/>
        </w:rPr>
        <w:lastRenderedPageBreak/>
        <w:t xml:space="preserve">      7. Контроль исполнения настоящего постановления возложить на  заместителя Главы Администрации Обоянского района – Управляющего делами </w:t>
      </w:r>
      <w:proofErr w:type="spellStart"/>
      <w:r w:rsidRPr="00E72389">
        <w:rPr>
          <w:rFonts w:ascii="Times New Roman" w:hAnsi="Times New Roman" w:cs="Times New Roman"/>
          <w:sz w:val="28"/>
          <w:szCs w:val="28"/>
        </w:rPr>
        <w:t>Т.В.Бабаскину</w:t>
      </w:r>
      <w:proofErr w:type="spellEnd"/>
      <w:r w:rsidRPr="00E72389">
        <w:rPr>
          <w:rFonts w:ascii="Times New Roman" w:hAnsi="Times New Roman" w:cs="Times New Roman"/>
          <w:sz w:val="28"/>
          <w:szCs w:val="28"/>
        </w:rPr>
        <w:t>.</w:t>
      </w:r>
    </w:p>
    <w:p w:rsidR="00E72389" w:rsidRPr="00E72389" w:rsidRDefault="00E72389" w:rsidP="00E72389">
      <w:pPr>
        <w:tabs>
          <w:tab w:val="left" w:pos="709"/>
          <w:tab w:val="left" w:pos="1701"/>
        </w:tabs>
        <w:spacing w:after="0" w:line="240" w:lineRule="auto"/>
        <w:ind w:left="426" w:right="44"/>
        <w:jc w:val="both"/>
        <w:rPr>
          <w:rFonts w:ascii="Times New Roman" w:hAnsi="Times New Roman" w:cs="Times New Roman"/>
          <w:sz w:val="28"/>
          <w:szCs w:val="28"/>
        </w:rPr>
      </w:pPr>
      <w:r w:rsidRPr="00E72389">
        <w:rPr>
          <w:rFonts w:ascii="Times New Roman" w:hAnsi="Times New Roman" w:cs="Times New Roman"/>
          <w:sz w:val="28"/>
          <w:szCs w:val="28"/>
        </w:rPr>
        <w:t>8. Постановление вступает в силу со дня подписания.</w:t>
      </w: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  <w:sz w:val="27"/>
          <w:szCs w:val="27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  <w:sz w:val="27"/>
          <w:szCs w:val="27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 Обоянского  района                                                                    В.Н.Жилин</w:t>
      </w: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</w:rPr>
      </w:pPr>
    </w:p>
    <w:p w:rsidR="00E72389" w:rsidRDefault="00E72389" w:rsidP="00E72389">
      <w:pPr>
        <w:tabs>
          <w:tab w:val="left" w:pos="709"/>
          <w:tab w:val="left" w:pos="1815"/>
        </w:tabs>
        <w:spacing w:after="0" w:line="240" w:lineRule="auto"/>
        <w:ind w:right="4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</w:rPr>
        <w:t>Лукьянчикова Н.В..</w:t>
      </w:r>
    </w:p>
    <w:p w:rsidR="00E72389" w:rsidRDefault="00E72389" w:rsidP="00E723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(847141) 2-17-38    </w:t>
      </w:r>
    </w:p>
    <w:p w:rsidR="007D5033" w:rsidRDefault="007D5033" w:rsidP="007D5033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7D5033" w:rsidRDefault="007D5033" w:rsidP="007D5033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D5033" w:rsidRDefault="007D5033" w:rsidP="007D5033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Обоянского района </w:t>
      </w:r>
    </w:p>
    <w:p w:rsidR="007D5033" w:rsidRDefault="007D5033" w:rsidP="007D5033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09.09.2020 № 322</w:t>
      </w:r>
    </w:p>
    <w:p w:rsidR="007D5033" w:rsidRDefault="007D5033" w:rsidP="007D5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033" w:rsidRDefault="007D5033" w:rsidP="007D5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:rsidR="007D5033" w:rsidRDefault="007D5033" w:rsidP="007D5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подготовке и проведению  Соревнований по велосипедному спорту «Мемориал Е.П.Клевцова» в Обоянском районе</w:t>
      </w:r>
    </w:p>
    <w:p w:rsidR="007D5033" w:rsidRDefault="007D5033" w:rsidP="007D5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5" w:type="dxa"/>
        <w:tblInd w:w="-318" w:type="dxa"/>
        <w:tblLayout w:type="fixed"/>
        <w:tblLook w:val="04A0"/>
      </w:tblPr>
      <w:tblGrid>
        <w:gridCol w:w="2410"/>
        <w:gridCol w:w="7085"/>
      </w:tblGrid>
      <w:tr w:rsidR="007D5033" w:rsidTr="007D5033">
        <w:tc>
          <w:tcPr>
            <w:tcW w:w="2411" w:type="dxa"/>
          </w:tcPr>
          <w:p w:rsidR="007D5033" w:rsidRDefault="007D50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 В.Н.</w:t>
            </w:r>
          </w:p>
          <w:p w:rsidR="007D5033" w:rsidRDefault="007D5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33" w:rsidRDefault="007D5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33" w:rsidRDefault="007D5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В.И.</w:t>
            </w:r>
          </w:p>
        </w:tc>
        <w:tc>
          <w:tcPr>
            <w:tcW w:w="7087" w:type="dxa"/>
          </w:tcPr>
          <w:p w:rsidR="007D5033" w:rsidRDefault="007D5033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Обоянского района Курской области, председатель оргкомитета</w:t>
            </w:r>
          </w:p>
          <w:p w:rsidR="007D5033" w:rsidRDefault="007D50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33" w:rsidRDefault="007D50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Главы Администрации  Обоянского района – начальник Управления аграрной  и инвестиционной политики </w:t>
            </w:r>
          </w:p>
          <w:p w:rsidR="007D5033" w:rsidRDefault="007D5033">
            <w:pPr>
              <w:snapToGri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033" w:rsidTr="007D5033">
        <w:tc>
          <w:tcPr>
            <w:tcW w:w="2411" w:type="dxa"/>
            <w:hideMark/>
          </w:tcPr>
          <w:p w:rsidR="007D5033" w:rsidRDefault="007D50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Бабаскина Т.В.</w:t>
            </w:r>
          </w:p>
        </w:tc>
        <w:tc>
          <w:tcPr>
            <w:tcW w:w="7087" w:type="dxa"/>
          </w:tcPr>
          <w:p w:rsidR="007D5033" w:rsidRDefault="007D50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Обоянского района – Управляющий делами, заместитель председателя</w:t>
            </w:r>
          </w:p>
          <w:p w:rsidR="007D5033" w:rsidRDefault="007D50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033" w:rsidTr="007D5033">
        <w:trPr>
          <w:trHeight w:val="925"/>
        </w:trPr>
        <w:tc>
          <w:tcPr>
            <w:tcW w:w="2411" w:type="dxa"/>
            <w:hideMark/>
          </w:tcPr>
          <w:p w:rsidR="007D5033" w:rsidRDefault="007D50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 Э.В.</w:t>
            </w:r>
          </w:p>
        </w:tc>
        <w:tc>
          <w:tcPr>
            <w:tcW w:w="7087" w:type="dxa"/>
            <w:hideMark/>
          </w:tcPr>
          <w:p w:rsidR="007D5033" w:rsidRDefault="007D50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Обоянского района по финансово – экономическому развитию и ЖКХ </w:t>
            </w:r>
          </w:p>
        </w:tc>
      </w:tr>
      <w:tr w:rsidR="007D5033" w:rsidTr="007D5033">
        <w:trPr>
          <w:trHeight w:val="2967"/>
        </w:trPr>
        <w:tc>
          <w:tcPr>
            <w:tcW w:w="2411" w:type="dxa"/>
          </w:tcPr>
          <w:p w:rsidR="007D5033" w:rsidRDefault="007D50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Локтионов А.А.</w:t>
            </w:r>
          </w:p>
          <w:p w:rsidR="007D5033" w:rsidRDefault="007D5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33" w:rsidRDefault="007D5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Лукьянчиков А.Г.</w:t>
            </w:r>
          </w:p>
          <w:p w:rsidR="007D5033" w:rsidRDefault="007D5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33" w:rsidRDefault="007D5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33" w:rsidRDefault="007D5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Новоженов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7D5033" w:rsidRDefault="007D5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33" w:rsidRDefault="007D5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33" w:rsidRDefault="007D5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ЛукьянчиковаН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</w:p>
          <w:p w:rsidR="007D5033" w:rsidRDefault="007D5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33" w:rsidRDefault="007D5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33" w:rsidRDefault="007D5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33" w:rsidRDefault="007D5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 А.В.</w:t>
            </w:r>
          </w:p>
          <w:p w:rsidR="007D5033" w:rsidRDefault="007D5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33" w:rsidRDefault="007D5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33" w:rsidRDefault="007D5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33" w:rsidRDefault="007D5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33" w:rsidRDefault="007D5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Лошкарев А.А.</w:t>
            </w:r>
          </w:p>
          <w:p w:rsidR="007D5033" w:rsidRDefault="007D5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33" w:rsidRDefault="007D5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33" w:rsidRDefault="007D5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Телепнева С.В.</w:t>
            </w:r>
          </w:p>
          <w:p w:rsidR="007D5033" w:rsidRDefault="007D5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33" w:rsidRDefault="007D5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Переверзев А.Н.</w:t>
            </w:r>
          </w:p>
          <w:p w:rsidR="007D5033" w:rsidRDefault="007D5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33" w:rsidRDefault="007D5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33" w:rsidRDefault="007D5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33" w:rsidRDefault="007D5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7D5033" w:rsidRDefault="007D5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33" w:rsidRDefault="007D5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33" w:rsidRDefault="007D5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33" w:rsidRDefault="007D5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 А.В.</w:t>
            </w:r>
          </w:p>
          <w:p w:rsidR="007D5033" w:rsidRDefault="007D5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33" w:rsidRDefault="007D5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33" w:rsidRDefault="007D5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Волокитин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 </w:t>
            </w:r>
          </w:p>
        </w:tc>
        <w:tc>
          <w:tcPr>
            <w:tcW w:w="7087" w:type="dxa"/>
          </w:tcPr>
          <w:p w:rsidR="007D5033" w:rsidRDefault="007D50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Глава города Обояни (по согласованию)</w:t>
            </w:r>
          </w:p>
          <w:p w:rsidR="007D5033" w:rsidRDefault="007D50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33" w:rsidRDefault="007D50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муниципального образования Котельниковский сельсовет (по согласованию)</w:t>
            </w:r>
          </w:p>
          <w:p w:rsidR="007D5033" w:rsidRDefault="007D50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33" w:rsidRDefault="007D50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муниципального образования Рудавский сельсовет (по согласованию)</w:t>
            </w:r>
          </w:p>
          <w:p w:rsidR="007D5033" w:rsidRDefault="007D50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33" w:rsidRDefault="007D50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и.о. начальника Управления культуры, молодежной политики, физической культуры и спорта Администрации Обоянского района</w:t>
            </w:r>
          </w:p>
          <w:p w:rsidR="007D5033" w:rsidRDefault="007D50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33" w:rsidRDefault="007D50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</w:t>
            </w:r>
          </w:p>
          <w:p w:rsidR="007D5033" w:rsidRDefault="007D50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33" w:rsidRDefault="007D50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редактор АУКО «Редакция газеты «Обоянская газета» (по согласованию)</w:t>
            </w:r>
          </w:p>
          <w:p w:rsidR="007D5033" w:rsidRDefault="007D50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33" w:rsidRDefault="007D50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Финансово-экономического управления Администрации Обоянского района</w:t>
            </w:r>
          </w:p>
          <w:p w:rsidR="007D5033" w:rsidRDefault="007D50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начальник отдела промышленности, строительства, транспорта, связи, ЖКХ, архитектуры и градостроительства Администрации Обоянского района</w:t>
            </w:r>
          </w:p>
          <w:p w:rsidR="007D5033" w:rsidRDefault="007D50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33" w:rsidRDefault="007D50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полиции по охране общественного порядка ОМВД России по Обоянскому району (по согласованию)</w:t>
            </w:r>
          </w:p>
          <w:p w:rsidR="007D5033" w:rsidRDefault="007D50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33" w:rsidRDefault="007D50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Главный  врач ОБУЗ «Обоянская ЦРБ» (по согласованию)</w:t>
            </w:r>
          </w:p>
          <w:p w:rsidR="007D5033" w:rsidRDefault="007D5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33" w:rsidRDefault="007D50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МКУ «Управление ОДОМС» Обоянского района</w:t>
            </w:r>
          </w:p>
        </w:tc>
      </w:tr>
    </w:tbl>
    <w:p w:rsidR="007D5033" w:rsidRDefault="007D5033" w:rsidP="007D5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033" w:rsidRDefault="007D5033" w:rsidP="007D5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033" w:rsidRDefault="007D5033" w:rsidP="007D5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033" w:rsidRDefault="007D5033" w:rsidP="007D5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033" w:rsidRDefault="007D5033" w:rsidP="007D5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033" w:rsidRDefault="007D5033" w:rsidP="007D5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033" w:rsidRDefault="007D5033" w:rsidP="007D5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033" w:rsidRDefault="007D5033" w:rsidP="007D5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033" w:rsidRDefault="007D5033" w:rsidP="007D5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033" w:rsidRDefault="007D5033" w:rsidP="007D5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033" w:rsidRDefault="007D5033" w:rsidP="007D5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033" w:rsidRDefault="007D5033" w:rsidP="007D5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033" w:rsidRDefault="007D5033" w:rsidP="007D5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033" w:rsidRDefault="007D5033" w:rsidP="007D5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033" w:rsidRDefault="007D5033" w:rsidP="007D5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033" w:rsidRDefault="007D5033" w:rsidP="007D5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033" w:rsidRDefault="007D5033" w:rsidP="007D5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033" w:rsidRDefault="007D5033" w:rsidP="007D5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033" w:rsidRDefault="007D5033" w:rsidP="007D5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033" w:rsidRDefault="007D5033" w:rsidP="007D5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033" w:rsidRDefault="007D5033" w:rsidP="007D5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033" w:rsidRDefault="007D5033" w:rsidP="007D5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033" w:rsidRDefault="007D5033" w:rsidP="007D5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033" w:rsidRDefault="007D5033" w:rsidP="007D5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33" w:rsidRDefault="007D5033" w:rsidP="007D5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33" w:rsidRDefault="007D5033" w:rsidP="007D5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33" w:rsidRDefault="007D5033" w:rsidP="007D5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33" w:rsidRDefault="007D5033" w:rsidP="007D5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33" w:rsidRDefault="007D5033" w:rsidP="007D5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33" w:rsidRDefault="007D5033" w:rsidP="007D5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33" w:rsidRDefault="007D5033" w:rsidP="007D5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33" w:rsidRDefault="007D5033" w:rsidP="007D5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33" w:rsidRDefault="007D5033" w:rsidP="007D5033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D5033" w:rsidRDefault="007D5033" w:rsidP="007D5033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D5033" w:rsidRDefault="007D5033" w:rsidP="007D5033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Обоянского района </w:t>
      </w:r>
    </w:p>
    <w:p w:rsidR="007D5033" w:rsidRDefault="007D5033" w:rsidP="007D5033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09.09.2020 № 322</w:t>
      </w:r>
    </w:p>
    <w:p w:rsidR="007D5033" w:rsidRDefault="007D5033" w:rsidP="007D503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D5033" w:rsidRDefault="007D5033" w:rsidP="007D50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подготовки и проведения соревнований по велосипедному спорту «Мемориал Е.П.Клевцова» в Обоянском районе</w:t>
      </w:r>
    </w:p>
    <w:p w:rsidR="007D5033" w:rsidRDefault="007D5033" w:rsidP="007D50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0" w:type="dxa"/>
        <w:tblLook w:val="04A0"/>
      </w:tblPr>
      <w:tblGrid>
        <w:gridCol w:w="766"/>
        <w:gridCol w:w="4218"/>
        <w:gridCol w:w="1918"/>
        <w:gridCol w:w="2385"/>
      </w:tblGrid>
      <w:tr w:rsidR="007D5033" w:rsidTr="007D5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исполнения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D5033" w:rsidTr="007D5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маршрута 26 сентября по участку дороги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Обоянь-Солнцево-Мантурово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«Малые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Крюки-Потопахино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38 ОП МЗ 38Н-487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20.09.2020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Илюшкина Л.Н.</w:t>
            </w:r>
          </w:p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 Э.В.</w:t>
            </w:r>
          </w:p>
        </w:tc>
      </w:tr>
      <w:tr w:rsidR="007D5033" w:rsidTr="007D5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маршрута 27 сентября от площади им.В.В. Петрова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Обоянь до границы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Пристенским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районом по участку дороги «Обоянь–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Солнцево-Мантурово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38 ОП МЗ 38Н-487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20.09.2020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Илюшкина Л.Н.</w:t>
            </w:r>
          </w:p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 Э.В.</w:t>
            </w:r>
          </w:p>
        </w:tc>
      </w:tr>
      <w:tr w:rsidR="007D5033" w:rsidTr="007D5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Оповещение хозяйств АПК Обоянского района;</w:t>
            </w:r>
          </w:p>
          <w:p w:rsidR="007D5033" w:rsidRDefault="007D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 проведении Соревнований по велоспорту в Обоянском районе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22.09.2020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Илюшкина Л.Н.</w:t>
            </w:r>
          </w:p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Лукьянчикова Н.В..</w:t>
            </w:r>
          </w:p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 А.В.</w:t>
            </w:r>
          </w:p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7D5033" w:rsidTr="007D5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волонтеров в организации и проведении Соревнований (Первый день - 5 человек, второй день - 15 человек).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26-27.09.2020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 А.В.</w:t>
            </w:r>
          </w:p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Е.А.</w:t>
            </w:r>
          </w:p>
        </w:tc>
      </w:tr>
      <w:tr w:rsidR="007D5033" w:rsidTr="007D5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Наведение санитарного порядка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Обоянь и муниципальных образованиях по маршруту движения участников Соревнований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22.09.2020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Локтионов А.А.</w:t>
            </w:r>
          </w:p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Новоженов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Лукьянчиков А.Г.</w:t>
            </w:r>
          </w:p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D5033" w:rsidTr="007D5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родственников Е.П.Клевцова на мероприятия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20.09.2020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Лукьянчикова Н.В.</w:t>
            </w:r>
          </w:p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Довбняк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D5033" w:rsidTr="007D5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стенда о Е.П.Клевцове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22.09.2020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 А.В.</w:t>
            </w:r>
          </w:p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Довбняк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И.А.</w:t>
            </w:r>
          </w:p>
        </w:tc>
      </w:tr>
      <w:tr w:rsidR="007D5033" w:rsidTr="007D5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тяжелым транспортом для перекрытия улиц города и съездов по маршруту движения спортсменов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26-27.09.2020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Бабаскина Т.В.</w:t>
            </w:r>
          </w:p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 Э.В.</w:t>
            </w:r>
          </w:p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Переверзев А.Н.</w:t>
            </w:r>
          </w:p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Илюшкина Л.Н.</w:t>
            </w:r>
          </w:p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Локтионов А.А.</w:t>
            </w:r>
          </w:p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D5033" w:rsidTr="007D5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биотуалетами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электрогенераторами на спортивном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городке в пос. Рудавский и площади им. В.В.Петрова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26-27.09.2020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 Э.В.</w:t>
            </w:r>
          </w:p>
        </w:tc>
      </w:tr>
      <w:tr w:rsidR="007D5033" w:rsidTr="007D5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сцены, усиления и музыкального оформления для церемонии открытия Соревнований на площади им. В.В.Петрова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Лукьянчикова Н.В.</w:t>
            </w:r>
          </w:p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Локтионов А.А.</w:t>
            </w:r>
          </w:p>
        </w:tc>
      </w:tr>
      <w:tr w:rsidR="007D5033" w:rsidTr="007D5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сценария церемонии открытия Соревнований, концертной программы во время проведения гонки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22.09.2020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Лукьянчикова Н.В.</w:t>
            </w:r>
          </w:p>
        </w:tc>
      </w:tr>
      <w:tr w:rsidR="007D5033" w:rsidTr="007D5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писем в ОМВД России по Обоянскому району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22.09.2020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 А.В.</w:t>
            </w:r>
          </w:p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Е.А.</w:t>
            </w:r>
          </w:p>
        </w:tc>
      </w:tr>
      <w:tr w:rsidR="007D5033" w:rsidTr="007D5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торговли на площади им. Петрова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Локтионов А.А.</w:t>
            </w:r>
          </w:p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D5033" w:rsidTr="007D5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подарков для вручения победителям соревнований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22.09.2020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Локтионов А.А.</w:t>
            </w:r>
          </w:p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D5033" w:rsidTr="007D5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медицинским обслуживанием соревнований (выделение медицинского работника)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26-27.09.2020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 А.В..</w:t>
            </w:r>
          </w:p>
          <w:p w:rsidR="007D5033" w:rsidRDefault="007D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7D5033" w:rsidRDefault="007D5033" w:rsidP="007D5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5033" w:rsidRDefault="007D5033" w:rsidP="007D5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033" w:rsidRDefault="007D5033" w:rsidP="007D5033">
      <w:pPr>
        <w:rPr>
          <w:rFonts w:ascii="Times New Roman" w:hAnsi="Times New Roman" w:cs="Times New Roman"/>
          <w:sz w:val="28"/>
          <w:szCs w:val="28"/>
        </w:rPr>
      </w:pPr>
    </w:p>
    <w:p w:rsidR="007D5033" w:rsidRDefault="007D5033" w:rsidP="007D5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164" w:rsidRDefault="007D5033"/>
    <w:sectPr w:rsidR="00623164" w:rsidSect="00E723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7468"/>
    <w:multiLevelType w:val="hybridMultilevel"/>
    <w:tmpl w:val="A880E754"/>
    <w:lvl w:ilvl="0" w:tplc="FFC247FC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2389"/>
    <w:rsid w:val="000A7919"/>
    <w:rsid w:val="001D7BB9"/>
    <w:rsid w:val="003B344D"/>
    <w:rsid w:val="005F2D0F"/>
    <w:rsid w:val="007D5033"/>
    <w:rsid w:val="00B1705A"/>
    <w:rsid w:val="00DD7750"/>
    <w:rsid w:val="00E72389"/>
    <w:rsid w:val="00EA621F"/>
    <w:rsid w:val="00ED1BD4"/>
    <w:rsid w:val="00F27487"/>
    <w:rsid w:val="00F35377"/>
    <w:rsid w:val="00F4148A"/>
    <w:rsid w:val="00FE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89"/>
    <w:pPr>
      <w:spacing w:after="200" w:line="276" w:lineRule="auto"/>
      <w:jc w:val="left"/>
    </w:pPr>
  </w:style>
  <w:style w:type="paragraph" w:styleId="7">
    <w:name w:val="heading 7"/>
    <w:basedOn w:val="a"/>
    <w:next w:val="a"/>
    <w:link w:val="70"/>
    <w:semiHidden/>
    <w:unhideWhenUsed/>
    <w:qFormat/>
    <w:rsid w:val="00E7238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7238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E72389"/>
    <w:pPr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20"/>
      <w:lang w:eastAsia="ru-RU"/>
    </w:rPr>
  </w:style>
  <w:style w:type="paragraph" w:styleId="a4">
    <w:name w:val="List Paragraph"/>
    <w:basedOn w:val="a"/>
    <w:uiPriority w:val="34"/>
    <w:qFormat/>
    <w:rsid w:val="00E723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3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D503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980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4</cp:revision>
  <dcterms:created xsi:type="dcterms:W3CDTF">2020-10-05T11:23:00Z</dcterms:created>
  <dcterms:modified xsi:type="dcterms:W3CDTF">2020-10-05T11:25:00Z</dcterms:modified>
</cp:coreProperties>
</file>