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10BD5" w14:textId="77777777" w:rsidR="00414A3B" w:rsidRDefault="00BA12EB" w:rsidP="00414A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АНАЛИЗ</w:t>
      </w:r>
    </w:p>
    <w:p w14:paraId="1E8FC86B" w14:textId="77777777" w:rsidR="00BA12EB" w:rsidRDefault="00BA12EB" w:rsidP="00414A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обращений граждан по Обоянскому району</w:t>
      </w:r>
    </w:p>
    <w:p w14:paraId="0D0862C7" w14:textId="77777777" w:rsidR="00BA12EB" w:rsidRPr="004550AF" w:rsidRDefault="00BA12EB" w:rsidP="00414A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3 кв. 2020 г.</w:t>
      </w:r>
    </w:p>
    <w:p w14:paraId="15C21EB9" w14:textId="77777777" w:rsidR="00414A3B" w:rsidRPr="004550AF" w:rsidRDefault="00414A3B" w:rsidP="00414A3B">
      <w:pPr>
        <w:spacing w:after="0" w:line="240" w:lineRule="auto"/>
        <w:jc w:val="center"/>
        <w:rPr>
          <w:sz w:val="26"/>
          <w:szCs w:val="26"/>
        </w:rPr>
      </w:pPr>
    </w:p>
    <w:p w14:paraId="53215C0C" w14:textId="77777777" w:rsidR="00BF4069" w:rsidRDefault="00A23987" w:rsidP="00414A3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w w:val="106"/>
          <w:sz w:val="26"/>
          <w:szCs w:val="26"/>
        </w:rPr>
      </w:pPr>
      <w:r>
        <w:rPr>
          <w:rFonts w:ascii="Times New Roman" w:hAnsi="Times New Roman"/>
          <w:color w:val="000000"/>
          <w:w w:val="106"/>
          <w:sz w:val="26"/>
          <w:szCs w:val="26"/>
        </w:rPr>
        <w:t>З</w:t>
      </w:r>
      <w:r w:rsidR="00D41735">
        <w:rPr>
          <w:rFonts w:ascii="Times New Roman" w:hAnsi="Times New Roman"/>
          <w:color w:val="000000"/>
          <w:w w:val="106"/>
          <w:sz w:val="26"/>
          <w:szCs w:val="26"/>
        </w:rPr>
        <w:t>а 3 квартал</w:t>
      </w:r>
      <w:r w:rsidR="00414A3B" w:rsidRPr="004550AF">
        <w:rPr>
          <w:rFonts w:ascii="Times New Roman" w:hAnsi="Times New Roman"/>
          <w:bCs/>
          <w:color w:val="000000"/>
          <w:spacing w:val="3"/>
          <w:sz w:val="26"/>
          <w:szCs w:val="26"/>
        </w:rPr>
        <w:t xml:space="preserve"> 20</w:t>
      </w:r>
      <w:r w:rsidR="00197F60" w:rsidRPr="004550AF">
        <w:rPr>
          <w:rFonts w:ascii="Times New Roman" w:hAnsi="Times New Roman"/>
          <w:bCs/>
          <w:color w:val="000000"/>
          <w:spacing w:val="3"/>
          <w:sz w:val="26"/>
          <w:szCs w:val="26"/>
        </w:rPr>
        <w:t>20</w:t>
      </w:r>
      <w:r w:rsidR="00414A3B" w:rsidRPr="004550AF">
        <w:rPr>
          <w:rFonts w:ascii="Times New Roman" w:hAnsi="Times New Roman"/>
          <w:bCs/>
          <w:color w:val="000000"/>
          <w:spacing w:val="3"/>
          <w:sz w:val="26"/>
          <w:szCs w:val="26"/>
        </w:rPr>
        <w:t xml:space="preserve"> </w:t>
      </w:r>
      <w:proofErr w:type="gramStart"/>
      <w:r w:rsidR="00414A3B" w:rsidRPr="004550AF">
        <w:rPr>
          <w:rFonts w:ascii="Times New Roman" w:hAnsi="Times New Roman"/>
          <w:bCs/>
          <w:color w:val="000000"/>
          <w:spacing w:val="3"/>
          <w:sz w:val="26"/>
          <w:szCs w:val="26"/>
        </w:rPr>
        <w:t>года</w:t>
      </w:r>
      <w:r w:rsidR="002732C1">
        <w:rPr>
          <w:rFonts w:ascii="Times New Roman" w:hAnsi="Times New Roman"/>
          <w:color w:val="000000"/>
          <w:w w:val="106"/>
          <w:sz w:val="26"/>
          <w:szCs w:val="26"/>
        </w:rPr>
        <w:t xml:space="preserve">  поступило</w:t>
      </w:r>
      <w:proofErr w:type="gramEnd"/>
      <w:r w:rsid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   </w:t>
      </w:r>
      <w:r w:rsidR="006468BC">
        <w:rPr>
          <w:rFonts w:ascii="Times New Roman" w:hAnsi="Times New Roman"/>
          <w:color w:val="000000"/>
          <w:w w:val="106"/>
          <w:sz w:val="26"/>
          <w:szCs w:val="26"/>
        </w:rPr>
        <w:t xml:space="preserve">82 </w:t>
      </w:r>
      <w:r w:rsidR="00414A3B" w:rsidRPr="004550AF">
        <w:rPr>
          <w:rFonts w:ascii="Times New Roman" w:hAnsi="Times New Roman"/>
          <w:color w:val="000000"/>
          <w:w w:val="106"/>
          <w:sz w:val="26"/>
          <w:szCs w:val="26"/>
        </w:rPr>
        <w:t>обращени</w:t>
      </w:r>
      <w:r w:rsidR="006468BC">
        <w:rPr>
          <w:rFonts w:ascii="Times New Roman" w:hAnsi="Times New Roman"/>
          <w:color w:val="000000"/>
          <w:w w:val="106"/>
          <w:sz w:val="26"/>
          <w:szCs w:val="26"/>
        </w:rPr>
        <w:t xml:space="preserve">я </w:t>
      </w:r>
      <w:r w:rsidR="00414A3B" w:rsidRPr="004550AF">
        <w:rPr>
          <w:rFonts w:ascii="Times New Roman" w:hAnsi="Times New Roman"/>
          <w:color w:val="000000"/>
          <w:w w:val="106"/>
          <w:sz w:val="26"/>
          <w:szCs w:val="26"/>
        </w:rPr>
        <w:t>граждан</w:t>
      </w:r>
      <w:r w:rsidR="00761F6F">
        <w:rPr>
          <w:rFonts w:ascii="Times New Roman" w:hAnsi="Times New Roman"/>
          <w:color w:val="000000"/>
          <w:w w:val="106"/>
          <w:sz w:val="26"/>
          <w:szCs w:val="26"/>
        </w:rPr>
        <w:t xml:space="preserve"> (94 вопроса)</w:t>
      </w:r>
      <w:r w:rsidR="00414A3B" w:rsidRPr="004550AF">
        <w:rPr>
          <w:rFonts w:ascii="Times New Roman" w:hAnsi="Times New Roman"/>
          <w:color w:val="000000"/>
          <w:w w:val="106"/>
          <w:sz w:val="26"/>
          <w:szCs w:val="26"/>
        </w:rPr>
        <w:t xml:space="preserve">, </w:t>
      </w:r>
      <w:r w:rsidR="00414A3B" w:rsidRPr="002732C1">
        <w:rPr>
          <w:rFonts w:ascii="Times New Roman" w:hAnsi="Times New Roman"/>
          <w:w w:val="106"/>
          <w:sz w:val="26"/>
          <w:szCs w:val="26"/>
        </w:rPr>
        <w:t xml:space="preserve">что на </w:t>
      </w:r>
      <w:r w:rsidR="00FA177A" w:rsidRPr="00CF3DF3">
        <w:rPr>
          <w:rFonts w:ascii="Times New Roman" w:hAnsi="Times New Roman"/>
          <w:w w:val="106"/>
          <w:sz w:val="26"/>
          <w:szCs w:val="26"/>
        </w:rPr>
        <w:t>24 % меньше</w:t>
      </w:r>
      <w:r w:rsidR="00BF4069" w:rsidRPr="002732C1">
        <w:rPr>
          <w:rFonts w:ascii="Times New Roman" w:hAnsi="Times New Roman"/>
          <w:w w:val="106"/>
          <w:sz w:val="26"/>
          <w:szCs w:val="26"/>
        </w:rPr>
        <w:t>,</w:t>
      </w:r>
      <w:r w:rsidR="00414A3B" w:rsidRPr="002732C1">
        <w:rPr>
          <w:rFonts w:ascii="Times New Roman" w:hAnsi="Times New Roman"/>
          <w:w w:val="106"/>
          <w:sz w:val="26"/>
          <w:szCs w:val="26"/>
        </w:rPr>
        <w:t xml:space="preserve"> </w:t>
      </w:r>
      <w:r w:rsidR="009C639C" w:rsidRPr="004550AF">
        <w:rPr>
          <w:rFonts w:ascii="Times New Roman" w:hAnsi="Times New Roman"/>
          <w:color w:val="000000"/>
          <w:w w:val="106"/>
          <w:sz w:val="26"/>
          <w:szCs w:val="26"/>
        </w:rPr>
        <w:t>чем за аналогичный период 2019 года (</w:t>
      </w:r>
      <w:r w:rsidR="009C639C">
        <w:rPr>
          <w:rFonts w:ascii="Times New Roman" w:hAnsi="Times New Roman"/>
          <w:color w:val="000000"/>
          <w:w w:val="106"/>
          <w:sz w:val="26"/>
          <w:szCs w:val="26"/>
        </w:rPr>
        <w:t>10</w:t>
      </w:r>
      <w:r w:rsidR="009C639C" w:rsidRPr="004550AF">
        <w:rPr>
          <w:rFonts w:ascii="Times New Roman" w:hAnsi="Times New Roman"/>
          <w:color w:val="000000"/>
          <w:w w:val="106"/>
          <w:sz w:val="26"/>
          <w:szCs w:val="26"/>
        </w:rPr>
        <w:t>9</w:t>
      </w:r>
      <w:r w:rsidR="009C639C">
        <w:rPr>
          <w:rFonts w:ascii="Times New Roman" w:hAnsi="Times New Roman"/>
          <w:color w:val="000000"/>
          <w:w w:val="106"/>
          <w:sz w:val="26"/>
          <w:szCs w:val="26"/>
        </w:rPr>
        <w:t>-126 вопросов</w:t>
      </w:r>
      <w:r w:rsidR="00BF4069">
        <w:rPr>
          <w:rFonts w:ascii="Times New Roman" w:hAnsi="Times New Roman"/>
          <w:color w:val="000000" w:themeColor="text1"/>
          <w:w w:val="106"/>
          <w:sz w:val="26"/>
          <w:szCs w:val="26"/>
        </w:rPr>
        <w:t>);</w:t>
      </w:r>
      <w:r w:rsidR="00414A3B" w:rsidRPr="00BF4069">
        <w:rPr>
          <w:rFonts w:ascii="Times New Roman" w:hAnsi="Times New Roman"/>
          <w:color w:val="000000" w:themeColor="text1"/>
          <w:w w:val="106"/>
          <w:sz w:val="26"/>
          <w:szCs w:val="26"/>
        </w:rPr>
        <w:t xml:space="preserve"> </w:t>
      </w:r>
    </w:p>
    <w:p w14:paraId="41D52515" w14:textId="77777777" w:rsidR="00414A3B" w:rsidRPr="00CF3DF3" w:rsidRDefault="00BF4069" w:rsidP="00CF3DF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w w:val="106"/>
          <w:sz w:val="26"/>
          <w:szCs w:val="26"/>
        </w:rPr>
        <w:t xml:space="preserve">из них: </w:t>
      </w:r>
      <w:r w:rsidR="00C5024F">
        <w:rPr>
          <w:rFonts w:ascii="Times New Roman" w:hAnsi="Times New Roman"/>
          <w:w w:val="106"/>
          <w:sz w:val="26"/>
          <w:szCs w:val="26"/>
        </w:rPr>
        <w:t>37</w:t>
      </w:r>
      <w:r w:rsidR="00414A3B" w:rsidRPr="006468BC">
        <w:rPr>
          <w:rFonts w:ascii="Times New Roman" w:hAnsi="Times New Roman"/>
          <w:w w:val="106"/>
          <w:sz w:val="26"/>
          <w:szCs w:val="26"/>
        </w:rPr>
        <w:t xml:space="preserve"> письменных,</w:t>
      </w:r>
      <w:r w:rsidR="00414A3B" w:rsidRPr="006468BC">
        <w:rPr>
          <w:rFonts w:ascii="Times New Roman" w:hAnsi="Times New Roman"/>
          <w:sz w:val="26"/>
          <w:szCs w:val="26"/>
        </w:rPr>
        <w:t xml:space="preserve"> устных обращений </w:t>
      </w:r>
      <w:proofErr w:type="gramStart"/>
      <w:r w:rsidR="00414A3B" w:rsidRPr="006468BC">
        <w:rPr>
          <w:rFonts w:ascii="Times New Roman" w:hAnsi="Times New Roman"/>
          <w:sz w:val="26"/>
          <w:szCs w:val="26"/>
        </w:rPr>
        <w:t xml:space="preserve">граждан  </w:t>
      </w:r>
      <w:r w:rsidR="00414A3B" w:rsidRPr="006468BC">
        <w:rPr>
          <w:rFonts w:ascii="Times New Roman" w:hAnsi="Times New Roman"/>
          <w:w w:val="106"/>
          <w:sz w:val="26"/>
          <w:szCs w:val="26"/>
        </w:rPr>
        <w:t>–</w:t>
      </w:r>
      <w:proofErr w:type="gramEnd"/>
      <w:r w:rsidR="00414A3B" w:rsidRPr="006468BC">
        <w:rPr>
          <w:rFonts w:ascii="Times New Roman" w:hAnsi="Times New Roman"/>
          <w:w w:val="106"/>
          <w:sz w:val="26"/>
          <w:szCs w:val="26"/>
        </w:rPr>
        <w:t xml:space="preserve"> </w:t>
      </w:r>
      <w:r w:rsidR="00C5024F">
        <w:rPr>
          <w:rFonts w:ascii="Times New Roman" w:hAnsi="Times New Roman"/>
          <w:w w:val="106"/>
          <w:sz w:val="26"/>
          <w:szCs w:val="26"/>
        </w:rPr>
        <w:t>45</w:t>
      </w:r>
      <w:r w:rsidR="00CF3DF3">
        <w:rPr>
          <w:rFonts w:ascii="Times New Roman" w:hAnsi="Times New Roman"/>
          <w:sz w:val="26"/>
          <w:szCs w:val="26"/>
        </w:rPr>
        <w:t>,</w:t>
      </w:r>
      <w:r w:rsidR="00414A3B" w:rsidRPr="00BF4069">
        <w:rPr>
          <w:rFonts w:ascii="Times New Roman" w:hAnsi="Times New Roman"/>
          <w:color w:val="000000" w:themeColor="text1"/>
          <w:w w:val="106"/>
          <w:sz w:val="26"/>
          <w:szCs w:val="26"/>
        </w:rPr>
        <w:t xml:space="preserve"> </w:t>
      </w:r>
      <w:r w:rsidR="000540A8" w:rsidRPr="00BF4069">
        <w:rPr>
          <w:rFonts w:ascii="Times New Roman" w:hAnsi="Times New Roman"/>
          <w:color w:val="000000" w:themeColor="text1"/>
          <w:w w:val="106"/>
          <w:sz w:val="26"/>
          <w:szCs w:val="26"/>
        </w:rPr>
        <w:t xml:space="preserve">именных – 81, </w:t>
      </w:r>
      <w:r w:rsidR="00414A3B" w:rsidRPr="00BF4069">
        <w:rPr>
          <w:rFonts w:ascii="Times New Roman" w:hAnsi="Times New Roman"/>
          <w:color w:val="000000" w:themeColor="text1"/>
          <w:w w:val="106"/>
          <w:sz w:val="26"/>
          <w:szCs w:val="26"/>
        </w:rPr>
        <w:t>коллективных –</w:t>
      </w:r>
      <w:r w:rsidR="000808A1" w:rsidRPr="00BF4069">
        <w:rPr>
          <w:rFonts w:ascii="Times New Roman" w:hAnsi="Times New Roman"/>
          <w:color w:val="000000" w:themeColor="text1"/>
          <w:w w:val="106"/>
          <w:sz w:val="26"/>
          <w:szCs w:val="26"/>
        </w:rPr>
        <w:t xml:space="preserve"> </w:t>
      </w:r>
      <w:r w:rsidR="000540A8" w:rsidRPr="00BF4069">
        <w:rPr>
          <w:rFonts w:ascii="Times New Roman" w:hAnsi="Times New Roman"/>
          <w:color w:val="000000" w:themeColor="text1"/>
          <w:w w:val="106"/>
          <w:sz w:val="26"/>
          <w:szCs w:val="26"/>
        </w:rPr>
        <w:t>1</w:t>
      </w:r>
      <w:r w:rsidR="00414A3B" w:rsidRPr="00BF4069">
        <w:rPr>
          <w:rFonts w:ascii="Times New Roman" w:hAnsi="Times New Roman"/>
          <w:color w:val="000000" w:themeColor="text1"/>
          <w:w w:val="106"/>
          <w:sz w:val="26"/>
          <w:szCs w:val="26"/>
        </w:rPr>
        <w:t xml:space="preserve">, повторных – </w:t>
      </w:r>
      <w:r w:rsidR="000540A8" w:rsidRPr="00BF4069">
        <w:rPr>
          <w:rFonts w:ascii="Times New Roman" w:hAnsi="Times New Roman"/>
          <w:color w:val="000000" w:themeColor="text1"/>
          <w:w w:val="106"/>
          <w:sz w:val="26"/>
          <w:szCs w:val="26"/>
        </w:rPr>
        <w:t>3</w:t>
      </w:r>
      <w:r w:rsidR="00414A3B" w:rsidRPr="00BF4069">
        <w:rPr>
          <w:rFonts w:ascii="Times New Roman" w:hAnsi="Times New Roman"/>
          <w:color w:val="000000" w:themeColor="text1"/>
          <w:w w:val="106"/>
          <w:sz w:val="26"/>
          <w:szCs w:val="26"/>
        </w:rPr>
        <w:t xml:space="preserve">, </w:t>
      </w:r>
      <w:r w:rsidR="000540A8" w:rsidRPr="00BF4069">
        <w:rPr>
          <w:rFonts w:ascii="Times New Roman" w:hAnsi="Times New Roman"/>
          <w:color w:val="000000" w:themeColor="text1"/>
          <w:w w:val="106"/>
          <w:sz w:val="26"/>
          <w:szCs w:val="26"/>
        </w:rPr>
        <w:t>первичных</w:t>
      </w:r>
      <w:r w:rsidR="00414A3B" w:rsidRPr="00BF4069">
        <w:rPr>
          <w:rFonts w:ascii="Times New Roman" w:hAnsi="Times New Roman"/>
          <w:color w:val="000000" w:themeColor="text1"/>
          <w:w w:val="106"/>
          <w:sz w:val="26"/>
          <w:szCs w:val="26"/>
        </w:rPr>
        <w:t xml:space="preserve"> – </w:t>
      </w:r>
      <w:r w:rsidR="000540A8" w:rsidRPr="00BF4069">
        <w:rPr>
          <w:rFonts w:ascii="Times New Roman" w:hAnsi="Times New Roman"/>
          <w:color w:val="000000" w:themeColor="text1"/>
          <w:w w:val="106"/>
          <w:sz w:val="26"/>
          <w:szCs w:val="26"/>
        </w:rPr>
        <w:t>79</w:t>
      </w:r>
      <w:r w:rsidR="00414A3B" w:rsidRPr="00BF4069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8FC5F9C" w14:textId="77777777" w:rsidR="00414A3B" w:rsidRPr="002732C1" w:rsidRDefault="00414A3B" w:rsidP="00414A3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550AF">
        <w:rPr>
          <w:rFonts w:ascii="Times New Roman" w:hAnsi="Times New Roman"/>
          <w:sz w:val="26"/>
          <w:szCs w:val="26"/>
        </w:rPr>
        <w:t xml:space="preserve">Как показал анализ, наибольшее количество обращений граждан связано с недостатками в работе органов местного самоуправления по вопросам хозяйственной </w:t>
      </w:r>
      <w:r w:rsidRPr="002732C1">
        <w:rPr>
          <w:rFonts w:ascii="Times New Roman" w:hAnsi="Times New Roman"/>
          <w:sz w:val="26"/>
          <w:szCs w:val="26"/>
        </w:rPr>
        <w:t xml:space="preserve">деятельности – </w:t>
      </w:r>
      <w:r w:rsidR="00C5024F" w:rsidRPr="002732C1">
        <w:rPr>
          <w:rFonts w:ascii="Times New Roman" w:hAnsi="Times New Roman"/>
          <w:sz w:val="26"/>
          <w:szCs w:val="26"/>
        </w:rPr>
        <w:t>53</w:t>
      </w:r>
      <w:r w:rsidR="00737A55" w:rsidRPr="002732C1">
        <w:rPr>
          <w:rFonts w:ascii="Times New Roman" w:hAnsi="Times New Roman"/>
          <w:sz w:val="26"/>
          <w:szCs w:val="26"/>
        </w:rPr>
        <w:t xml:space="preserve">, или </w:t>
      </w:r>
      <w:r w:rsidR="002732C1" w:rsidRPr="002732C1">
        <w:rPr>
          <w:rFonts w:ascii="Times New Roman" w:hAnsi="Times New Roman"/>
          <w:sz w:val="26"/>
          <w:szCs w:val="26"/>
        </w:rPr>
        <w:t>65</w:t>
      </w:r>
      <w:r w:rsidRPr="002732C1">
        <w:rPr>
          <w:rFonts w:ascii="Times New Roman" w:hAnsi="Times New Roman"/>
          <w:sz w:val="26"/>
          <w:szCs w:val="26"/>
        </w:rPr>
        <w:t xml:space="preserve"> % сообщений, </w:t>
      </w:r>
      <w:r w:rsidR="00C5024F" w:rsidRPr="002732C1">
        <w:rPr>
          <w:rFonts w:ascii="Times New Roman" w:hAnsi="Times New Roman"/>
          <w:sz w:val="26"/>
          <w:szCs w:val="26"/>
        </w:rPr>
        <w:t>природные ресурсы и охрана окружающей среды</w:t>
      </w:r>
      <w:r w:rsidRPr="002732C1">
        <w:rPr>
          <w:rFonts w:ascii="Times New Roman" w:hAnsi="Times New Roman"/>
          <w:sz w:val="26"/>
          <w:szCs w:val="26"/>
        </w:rPr>
        <w:t xml:space="preserve"> – </w:t>
      </w:r>
      <w:r w:rsidR="00C5024F" w:rsidRPr="002732C1">
        <w:rPr>
          <w:rFonts w:ascii="Times New Roman" w:hAnsi="Times New Roman"/>
          <w:sz w:val="26"/>
          <w:szCs w:val="26"/>
        </w:rPr>
        <w:t>13</w:t>
      </w:r>
      <w:r w:rsidR="00737A55" w:rsidRPr="002732C1">
        <w:rPr>
          <w:rFonts w:ascii="Times New Roman" w:hAnsi="Times New Roman"/>
          <w:sz w:val="26"/>
          <w:szCs w:val="26"/>
        </w:rPr>
        <w:t xml:space="preserve">, или </w:t>
      </w:r>
      <w:r w:rsidR="002732C1" w:rsidRPr="002732C1">
        <w:rPr>
          <w:rFonts w:ascii="Times New Roman" w:hAnsi="Times New Roman"/>
          <w:sz w:val="26"/>
          <w:szCs w:val="26"/>
        </w:rPr>
        <w:t xml:space="preserve">16 </w:t>
      </w:r>
      <w:r w:rsidRPr="002732C1">
        <w:rPr>
          <w:rFonts w:ascii="Times New Roman" w:hAnsi="Times New Roman"/>
          <w:sz w:val="26"/>
          <w:szCs w:val="26"/>
        </w:rPr>
        <w:t>% сообщений</w:t>
      </w:r>
      <w:r w:rsidR="002732C1">
        <w:rPr>
          <w:rFonts w:ascii="Times New Roman" w:hAnsi="Times New Roman"/>
          <w:sz w:val="26"/>
          <w:szCs w:val="26"/>
        </w:rPr>
        <w:t>,</w:t>
      </w:r>
      <w:r w:rsidR="00C5024F" w:rsidRPr="002732C1">
        <w:rPr>
          <w:rFonts w:ascii="Times New Roman" w:hAnsi="Times New Roman"/>
          <w:sz w:val="26"/>
          <w:szCs w:val="26"/>
        </w:rPr>
        <w:t xml:space="preserve"> коммунальное хозяйство</w:t>
      </w:r>
      <w:r w:rsidR="00737A55" w:rsidRPr="002732C1">
        <w:rPr>
          <w:rFonts w:ascii="Times New Roman" w:hAnsi="Times New Roman"/>
          <w:sz w:val="26"/>
          <w:szCs w:val="26"/>
        </w:rPr>
        <w:t xml:space="preserve"> – </w:t>
      </w:r>
      <w:r w:rsidR="00C5024F" w:rsidRPr="002732C1">
        <w:rPr>
          <w:rFonts w:ascii="Times New Roman" w:hAnsi="Times New Roman"/>
          <w:sz w:val="26"/>
          <w:szCs w:val="26"/>
        </w:rPr>
        <w:t>9</w:t>
      </w:r>
      <w:r w:rsidR="00737A55" w:rsidRPr="002732C1">
        <w:rPr>
          <w:rFonts w:ascii="Times New Roman" w:hAnsi="Times New Roman"/>
          <w:sz w:val="26"/>
          <w:szCs w:val="26"/>
        </w:rPr>
        <w:t xml:space="preserve">, или </w:t>
      </w:r>
      <w:r w:rsidR="002732C1" w:rsidRPr="002732C1">
        <w:rPr>
          <w:rFonts w:ascii="Times New Roman" w:hAnsi="Times New Roman"/>
          <w:sz w:val="26"/>
          <w:szCs w:val="26"/>
        </w:rPr>
        <w:t>11</w:t>
      </w:r>
      <w:r w:rsidR="00737A55" w:rsidRPr="002732C1">
        <w:rPr>
          <w:rFonts w:ascii="Times New Roman" w:hAnsi="Times New Roman"/>
          <w:sz w:val="26"/>
          <w:szCs w:val="26"/>
        </w:rPr>
        <w:t xml:space="preserve"> %</w:t>
      </w:r>
      <w:r w:rsidRPr="002732C1">
        <w:rPr>
          <w:rFonts w:ascii="Times New Roman" w:hAnsi="Times New Roman"/>
          <w:sz w:val="26"/>
          <w:szCs w:val="26"/>
        </w:rPr>
        <w:t xml:space="preserve">. </w:t>
      </w:r>
    </w:p>
    <w:p w14:paraId="74ECBA5C" w14:textId="77777777" w:rsidR="00A97BBF" w:rsidRDefault="00A97BBF" w:rsidP="00A2398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8B661B2" w14:textId="77777777" w:rsidR="00414A3B" w:rsidRDefault="00414A3B" w:rsidP="00A2398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550AF">
        <w:rPr>
          <w:rFonts w:ascii="Times New Roman" w:hAnsi="Times New Roman"/>
          <w:sz w:val="26"/>
          <w:szCs w:val="26"/>
        </w:rPr>
        <w:t xml:space="preserve">Обращения граждан поступили из: </w:t>
      </w:r>
    </w:p>
    <w:p w14:paraId="47CEB052" w14:textId="77777777" w:rsidR="00E556F8" w:rsidRDefault="00E556F8" w:rsidP="00414A3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5096"/>
      </w:tblGrid>
      <w:tr w:rsidR="00A97BBF" w:rsidRPr="00A97BBF" w14:paraId="1893738E" w14:textId="77777777" w:rsidTr="00A97BBF">
        <w:trPr>
          <w:trHeight w:val="608"/>
        </w:trPr>
        <w:tc>
          <w:tcPr>
            <w:tcW w:w="4815" w:type="dxa"/>
          </w:tcPr>
          <w:p w14:paraId="5F4F1EA4" w14:textId="77777777" w:rsidR="00A97BBF" w:rsidRPr="00A97BBF" w:rsidRDefault="00A97BBF" w:rsidP="00E55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7BBF">
              <w:rPr>
                <w:rFonts w:ascii="Times New Roman" w:hAnsi="Times New Roman"/>
                <w:b/>
                <w:sz w:val="26"/>
                <w:szCs w:val="26"/>
              </w:rPr>
              <w:t>Адресат</w:t>
            </w:r>
          </w:p>
        </w:tc>
        <w:tc>
          <w:tcPr>
            <w:tcW w:w="5096" w:type="dxa"/>
          </w:tcPr>
          <w:p w14:paraId="79576625" w14:textId="77777777" w:rsidR="00A97BBF" w:rsidRPr="00A97BBF" w:rsidRDefault="00A97BBF" w:rsidP="00E55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7BBF">
              <w:rPr>
                <w:rFonts w:ascii="Times New Roman" w:hAnsi="Times New Roman"/>
                <w:b/>
                <w:sz w:val="26"/>
                <w:szCs w:val="26"/>
              </w:rPr>
              <w:t>Количество обращений граждан</w:t>
            </w:r>
          </w:p>
          <w:p w14:paraId="28F6A137" w14:textId="77777777" w:rsidR="00A97BBF" w:rsidRPr="00A97BBF" w:rsidRDefault="00A97BBF" w:rsidP="00E55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7BBF">
              <w:rPr>
                <w:rFonts w:ascii="Times New Roman" w:hAnsi="Times New Roman"/>
                <w:b/>
                <w:sz w:val="26"/>
                <w:szCs w:val="26"/>
              </w:rPr>
              <w:t>3 кв. 2020 г.</w:t>
            </w:r>
          </w:p>
        </w:tc>
      </w:tr>
      <w:tr w:rsidR="00A97BBF" w:rsidRPr="00A97BBF" w14:paraId="660E19BF" w14:textId="77777777" w:rsidTr="00A97BBF">
        <w:tc>
          <w:tcPr>
            <w:tcW w:w="4815" w:type="dxa"/>
            <w:shd w:val="clear" w:color="auto" w:fill="auto"/>
          </w:tcPr>
          <w:p w14:paraId="6BC4C761" w14:textId="77777777" w:rsidR="00A97BBF" w:rsidRPr="00A97BBF" w:rsidRDefault="00A97BBF" w:rsidP="00E556F8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106"/>
              </w:rPr>
            </w:pPr>
            <w:r w:rsidRPr="00A97BBF">
              <w:rPr>
                <w:rFonts w:ascii="Times New Roman" w:eastAsia="Times New Roman" w:hAnsi="Times New Roman"/>
                <w:w w:val="106"/>
              </w:rPr>
              <w:t>От заявителя</w:t>
            </w:r>
          </w:p>
        </w:tc>
        <w:tc>
          <w:tcPr>
            <w:tcW w:w="5096" w:type="dxa"/>
          </w:tcPr>
          <w:p w14:paraId="7721C84D" w14:textId="77777777" w:rsidR="00A97BBF" w:rsidRPr="00A97BBF" w:rsidRDefault="00A97BBF" w:rsidP="00E55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BBF">
              <w:rPr>
                <w:rFonts w:ascii="Times New Roman" w:hAnsi="Times New Roman"/>
              </w:rPr>
              <w:t>63</w:t>
            </w:r>
          </w:p>
        </w:tc>
      </w:tr>
      <w:tr w:rsidR="00A97BBF" w:rsidRPr="00A97BBF" w14:paraId="1DD6A645" w14:textId="77777777" w:rsidTr="00A97BBF">
        <w:tc>
          <w:tcPr>
            <w:tcW w:w="4815" w:type="dxa"/>
            <w:shd w:val="clear" w:color="auto" w:fill="auto"/>
          </w:tcPr>
          <w:p w14:paraId="45FEA441" w14:textId="77777777" w:rsidR="00A97BBF" w:rsidRPr="00A97BBF" w:rsidRDefault="00A97BBF" w:rsidP="00E556F8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106"/>
              </w:rPr>
            </w:pPr>
            <w:r w:rsidRPr="00A97BBF">
              <w:rPr>
                <w:rFonts w:ascii="Times New Roman" w:eastAsia="Times New Roman" w:hAnsi="Times New Roman"/>
                <w:w w:val="106"/>
              </w:rPr>
              <w:t>Органы исполнительной власти Курской области</w:t>
            </w:r>
          </w:p>
        </w:tc>
        <w:tc>
          <w:tcPr>
            <w:tcW w:w="5096" w:type="dxa"/>
          </w:tcPr>
          <w:p w14:paraId="54F032B8" w14:textId="77777777" w:rsidR="00A97BBF" w:rsidRPr="00A97BBF" w:rsidRDefault="00A97BBF" w:rsidP="00E55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BBF">
              <w:rPr>
                <w:rFonts w:ascii="Times New Roman" w:hAnsi="Times New Roman"/>
              </w:rPr>
              <w:t>14</w:t>
            </w:r>
          </w:p>
        </w:tc>
      </w:tr>
      <w:tr w:rsidR="00A97BBF" w:rsidRPr="00A97BBF" w14:paraId="25550F32" w14:textId="77777777" w:rsidTr="00A97BBF">
        <w:tc>
          <w:tcPr>
            <w:tcW w:w="4815" w:type="dxa"/>
            <w:shd w:val="clear" w:color="auto" w:fill="auto"/>
          </w:tcPr>
          <w:p w14:paraId="4EB56E59" w14:textId="77777777" w:rsidR="00A97BBF" w:rsidRPr="00A97BBF" w:rsidRDefault="00A97BBF" w:rsidP="00E556F8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106"/>
              </w:rPr>
            </w:pPr>
            <w:r w:rsidRPr="00A97BBF">
              <w:rPr>
                <w:rFonts w:ascii="Times New Roman" w:eastAsia="Times New Roman" w:hAnsi="Times New Roman"/>
                <w:w w:val="106"/>
              </w:rPr>
              <w:t>Органы местного самоуправления муниципальных и городских округов Курской области</w:t>
            </w:r>
          </w:p>
        </w:tc>
        <w:tc>
          <w:tcPr>
            <w:tcW w:w="5096" w:type="dxa"/>
          </w:tcPr>
          <w:p w14:paraId="21571889" w14:textId="77777777" w:rsidR="00A97BBF" w:rsidRPr="00A97BBF" w:rsidRDefault="00A97BBF" w:rsidP="00E55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BBF">
              <w:rPr>
                <w:rFonts w:ascii="Times New Roman" w:hAnsi="Times New Roman"/>
              </w:rPr>
              <w:t>4</w:t>
            </w:r>
          </w:p>
        </w:tc>
      </w:tr>
      <w:tr w:rsidR="00A97BBF" w:rsidRPr="00A97BBF" w14:paraId="2DFD0F77" w14:textId="77777777" w:rsidTr="00A97BBF">
        <w:tc>
          <w:tcPr>
            <w:tcW w:w="4815" w:type="dxa"/>
            <w:shd w:val="clear" w:color="auto" w:fill="auto"/>
          </w:tcPr>
          <w:p w14:paraId="4B34B952" w14:textId="77777777" w:rsidR="00A97BBF" w:rsidRPr="00A97BBF" w:rsidRDefault="00A97BBF" w:rsidP="00E556F8">
            <w:pPr>
              <w:widowControl w:val="0"/>
              <w:tabs>
                <w:tab w:val="num" w:pos="13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106"/>
              </w:rPr>
            </w:pPr>
            <w:r w:rsidRPr="00A97BBF">
              <w:rPr>
                <w:rFonts w:ascii="Times New Roman" w:hAnsi="Times New Roman"/>
              </w:rPr>
              <w:t xml:space="preserve">Приемная </w:t>
            </w:r>
            <w:proofErr w:type="spellStart"/>
            <w:r w:rsidRPr="00A97BBF">
              <w:rPr>
                <w:rFonts w:ascii="Times New Roman" w:hAnsi="Times New Roman"/>
              </w:rPr>
              <w:t>В.В.Путина</w:t>
            </w:r>
            <w:proofErr w:type="spellEnd"/>
          </w:p>
        </w:tc>
        <w:tc>
          <w:tcPr>
            <w:tcW w:w="5096" w:type="dxa"/>
          </w:tcPr>
          <w:p w14:paraId="40B6558E" w14:textId="77777777" w:rsidR="00A97BBF" w:rsidRPr="00A97BBF" w:rsidRDefault="00A97BBF" w:rsidP="00E55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BBF">
              <w:rPr>
                <w:rFonts w:ascii="Times New Roman" w:hAnsi="Times New Roman"/>
              </w:rPr>
              <w:t>1</w:t>
            </w:r>
          </w:p>
        </w:tc>
      </w:tr>
    </w:tbl>
    <w:p w14:paraId="60470AC4" w14:textId="77777777" w:rsidR="00C143D7" w:rsidRPr="00A97BBF" w:rsidRDefault="00C143D7" w:rsidP="00A23987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</w:pPr>
    </w:p>
    <w:p w14:paraId="2074E66F" w14:textId="77777777" w:rsidR="00761F6F" w:rsidRDefault="00414A3B" w:rsidP="00A2398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</w:pPr>
      <w:r w:rsidRPr="00D963A2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По характеру обращения граждан распределились следующим образом:</w:t>
      </w:r>
    </w:p>
    <w:p w14:paraId="3FB8F303" w14:textId="77777777" w:rsidR="003A5892" w:rsidRPr="00A23987" w:rsidRDefault="00761F6F" w:rsidP="00A23987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</w:pPr>
      <w:r>
        <w:rPr>
          <w:noProof/>
          <w:lang w:eastAsia="ru-RU"/>
        </w:rPr>
        <w:drawing>
          <wp:inline distT="0" distB="0" distL="0" distR="0" wp14:anchorId="6E05B639" wp14:editId="6C2C8DEF">
            <wp:extent cx="6394450" cy="2838450"/>
            <wp:effectExtent l="0" t="0" r="63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54F86E4" w14:textId="77777777" w:rsidR="003A5892" w:rsidRDefault="003A5892" w:rsidP="00414A3B">
      <w:pPr>
        <w:spacing w:after="0" w:line="240" w:lineRule="auto"/>
        <w:ind w:left="-426"/>
        <w:jc w:val="both"/>
        <w:rPr>
          <w:noProof/>
          <w:lang w:eastAsia="ru-RU"/>
        </w:rPr>
      </w:pPr>
    </w:p>
    <w:p w14:paraId="46F6B9A3" w14:textId="77777777" w:rsidR="00440049" w:rsidRDefault="00440049" w:rsidP="00414A3B">
      <w:pPr>
        <w:spacing w:after="0" w:line="240" w:lineRule="auto"/>
        <w:ind w:left="-426"/>
        <w:jc w:val="both"/>
        <w:rPr>
          <w:noProof/>
          <w:lang w:eastAsia="ru-RU"/>
        </w:rPr>
      </w:pPr>
    </w:p>
    <w:p w14:paraId="023C6FC5" w14:textId="77777777" w:rsidR="00440049" w:rsidRDefault="00440049" w:rsidP="00440049">
      <w:pPr>
        <w:spacing w:after="0" w:line="240" w:lineRule="auto"/>
        <w:ind w:left="142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44DF2F4" wp14:editId="3D6E281F">
            <wp:extent cx="626745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3988BF7" w14:textId="77777777" w:rsidR="00DF3A67" w:rsidRDefault="00DF3A67" w:rsidP="00414A3B">
      <w:pPr>
        <w:spacing w:after="0" w:line="240" w:lineRule="auto"/>
        <w:ind w:left="-426"/>
        <w:jc w:val="both"/>
        <w:rPr>
          <w:noProof/>
          <w:lang w:eastAsia="ru-RU"/>
        </w:rPr>
      </w:pPr>
    </w:p>
    <w:p w14:paraId="6E3E73CC" w14:textId="77777777" w:rsidR="003A5892" w:rsidRDefault="003A5892" w:rsidP="003A5892">
      <w:pPr>
        <w:spacing w:after="0" w:line="240" w:lineRule="auto"/>
        <w:jc w:val="both"/>
        <w:rPr>
          <w:noProof/>
          <w:lang w:eastAsia="ru-RU"/>
        </w:rPr>
      </w:pPr>
    </w:p>
    <w:p w14:paraId="6CED4D9F" w14:textId="77777777" w:rsidR="00FA177A" w:rsidRDefault="00FA177A" w:rsidP="003A5892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60610EB" wp14:editId="71C3D12C">
            <wp:extent cx="6375400" cy="3604895"/>
            <wp:effectExtent l="0" t="0" r="6350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6C7B7FB" w14:textId="77777777" w:rsidR="005906D4" w:rsidRDefault="005906D4" w:rsidP="002732C1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16EA15B1" w14:textId="77777777" w:rsidR="005906D4" w:rsidRDefault="005906D4" w:rsidP="002732C1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2D4EE44B" w14:textId="77777777" w:rsidR="005906D4" w:rsidRDefault="005906D4" w:rsidP="002732C1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4698E58A" w14:textId="77777777" w:rsidR="002732C1" w:rsidRPr="002732C1" w:rsidRDefault="002732C1" w:rsidP="002732C1">
      <w:pPr>
        <w:tabs>
          <w:tab w:val="left" w:pos="1365"/>
        </w:tabs>
        <w:spacing w:after="0" w:line="240" w:lineRule="auto"/>
        <w:ind w:firstLine="73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2732C1">
        <w:rPr>
          <w:rFonts w:ascii="Times New Roman" w:hAnsi="Times New Roman"/>
          <w:b/>
          <w:sz w:val="26"/>
          <w:szCs w:val="26"/>
        </w:rPr>
        <w:t xml:space="preserve">Как следует из анализа, наибольшее количество обращений поступило по вопросам </w:t>
      </w:r>
      <w:r w:rsidR="009131B4">
        <w:rPr>
          <w:rFonts w:ascii="Times New Roman" w:hAnsi="Times New Roman"/>
          <w:b/>
          <w:sz w:val="26"/>
          <w:szCs w:val="26"/>
        </w:rPr>
        <w:t>экономики</w:t>
      </w:r>
      <w:r w:rsidRPr="002732C1">
        <w:rPr>
          <w:rFonts w:ascii="Times New Roman" w:hAnsi="Times New Roman"/>
          <w:b/>
          <w:sz w:val="26"/>
          <w:szCs w:val="26"/>
        </w:rPr>
        <w:t xml:space="preserve"> – </w:t>
      </w:r>
      <w:r w:rsidR="00026E2D">
        <w:rPr>
          <w:rFonts w:ascii="Times New Roman" w:hAnsi="Times New Roman"/>
          <w:b/>
          <w:sz w:val="26"/>
          <w:szCs w:val="26"/>
        </w:rPr>
        <w:t>66</w:t>
      </w:r>
      <w:r w:rsidRPr="002732C1">
        <w:rPr>
          <w:rFonts w:ascii="Times New Roman" w:hAnsi="Times New Roman"/>
          <w:b/>
          <w:sz w:val="26"/>
          <w:szCs w:val="26"/>
        </w:rPr>
        <w:t xml:space="preserve"> (</w:t>
      </w:r>
      <w:r w:rsidR="00F9499F">
        <w:rPr>
          <w:rFonts w:ascii="Times New Roman" w:hAnsi="Times New Roman"/>
          <w:b/>
          <w:sz w:val="26"/>
          <w:szCs w:val="26"/>
        </w:rPr>
        <w:t>за</w:t>
      </w:r>
      <w:r w:rsidRPr="002732C1">
        <w:rPr>
          <w:rFonts w:ascii="Times New Roman" w:hAnsi="Times New Roman"/>
          <w:b/>
          <w:sz w:val="26"/>
          <w:szCs w:val="26"/>
        </w:rPr>
        <w:t xml:space="preserve"> </w:t>
      </w:r>
      <w:r w:rsidR="00F9499F">
        <w:rPr>
          <w:rFonts w:ascii="Times New Roman" w:hAnsi="Times New Roman"/>
          <w:b/>
          <w:sz w:val="26"/>
          <w:szCs w:val="26"/>
        </w:rPr>
        <w:t>3 квартал</w:t>
      </w:r>
      <w:r w:rsidRPr="002732C1">
        <w:rPr>
          <w:rFonts w:ascii="Times New Roman" w:hAnsi="Times New Roman"/>
          <w:b/>
          <w:sz w:val="26"/>
          <w:szCs w:val="26"/>
        </w:rPr>
        <w:t xml:space="preserve"> 20</w:t>
      </w:r>
      <w:r w:rsidR="00F9499F">
        <w:rPr>
          <w:rFonts w:ascii="Times New Roman" w:hAnsi="Times New Roman"/>
          <w:b/>
          <w:sz w:val="26"/>
          <w:szCs w:val="26"/>
        </w:rPr>
        <w:t>19</w:t>
      </w:r>
      <w:r w:rsidRPr="002732C1">
        <w:rPr>
          <w:rFonts w:ascii="Times New Roman" w:hAnsi="Times New Roman"/>
          <w:b/>
          <w:sz w:val="26"/>
          <w:szCs w:val="26"/>
        </w:rPr>
        <w:t xml:space="preserve"> г. – </w:t>
      </w:r>
      <w:r w:rsidR="00F9499F">
        <w:rPr>
          <w:rFonts w:ascii="Times New Roman" w:hAnsi="Times New Roman"/>
          <w:b/>
          <w:sz w:val="26"/>
          <w:szCs w:val="26"/>
        </w:rPr>
        <w:t>94</w:t>
      </w:r>
      <w:r w:rsidRPr="002732C1">
        <w:rPr>
          <w:rFonts w:ascii="Times New Roman" w:hAnsi="Times New Roman"/>
          <w:b/>
          <w:sz w:val="26"/>
          <w:szCs w:val="26"/>
        </w:rPr>
        <w:t xml:space="preserve">). </w:t>
      </w:r>
    </w:p>
    <w:p w14:paraId="72AAC63B" w14:textId="77777777" w:rsidR="00C70036" w:rsidRPr="003B5B41" w:rsidRDefault="002732C1" w:rsidP="003B5B4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w w:val="106"/>
          <w:sz w:val="26"/>
          <w:szCs w:val="26"/>
        </w:rPr>
      </w:pPr>
      <w:r w:rsidRPr="002732C1">
        <w:rPr>
          <w:rFonts w:ascii="Times New Roman" w:hAnsi="Times New Roman"/>
          <w:color w:val="000000"/>
          <w:w w:val="106"/>
          <w:sz w:val="26"/>
          <w:szCs w:val="26"/>
        </w:rPr>
        <w:tab/>
        <w:t xml:space="preserve">Количество обращений уменьшилось на </w:t>
      </w:r>
      <w:r w:rsidR="00FA177A">
        <w:rPr>
          <w:rFonts w:ascii="Times New Roman" w:hAnsi="Times New Roman"/>
          <w:color w:val="000000"/>
          <w:w w:val="106"/>
          <w:sz w:val="26"/>
          <w:szCs w:val="26"/>
        </w:rPr>
        <w:t>29</w:t>
      </w:r>
      <w:r w:rsidRPr="002732C1">
        <w:rPr>
          <w:rFonts w:ascii="Times New Roman" w:hAnsi="Times New Roman"/>
          <w:color w:val="000000"/>
          <w:w w:val="106"/>
          <w:sz w:val="26"/>
          <w:szCs w:val="26"/>
        </w:rPr>
        <w:t xml:space="preserve"> % в сравнении с </w:t>
      </w:r>
      <w:r w:rsidR="00F9499F">
        <w:rPr>
          <w:rFonts w:ascii="Times New Roman" w:hAnsi="Times New Roman"/>
          <w:color w:val="000000"/>
          <w:w w:val="106"/>
          <w:sz w:val="26"/>
          <w:szCs w:val="26"/>
        </w:rPr>
        <w:t>аналогичным периодом 2019</w:t>
      </w:r>
      <w:r w:rsidR="003B5B41">
        <w:rPr>
          <w:rFonts w:ascii="Times New Roman" w:hAnsi="Times New Roman"/>
          <w:color w:val="000000"/>
          <w:w w:val="106"/>
          <w:sz w:val="26"/>
          <w:szCs w:val="26"/>
        </w:rPr>
        <w:t xml:space="preserve"> г.</w:t>
      </w:r>
    </w:p>
    <w:p w14:paraId="1C83C33E" w14:textId="77777777" w:rsidR="005906D4" w:rsidRDefault="005906D4" w:rsidP="005906D4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Это вопросы:</w:t>
      </w:r>
    </w:p>
    <w:p w14:paraId="05E5D41B" w14:textId="77777777" w:rsidR="005906D4" w:rsidRPr="004550AF" w:rsidRDefault="005906D4" w:rsidP="005906D4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стр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оительства и ремонта дорог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; организации транспо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ртного обслуживания населения;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комплексного благоустройства территорий</w:t>
      </w:r>
      <w:r>
        <w:rPr>
          <w:rFonts w:ascii="Times New Roman" w:hAnsi="Times New Roman"/>
          <w:color w:val="000000"/>
          <w:w w:val="106"/>
          <w:sz w:val="26"/>
          <w:szCs w:val="26"/>
        </w:rPr>
        <w:t>;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Pr="004550AF">
        <w:rPr>
          <w:rFonts w:ascii="Times New Roman" w:hAnsi="Times New Roman"/>
          <w:sz w:val="26"/>
          <w:szCs w:val="26"/>
        </w:rPr>
        <w:t>отсутствия уличного освещения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; </w:t>
      </w:r>
      <w:r w:rsidRPr="004550AF">
        <w:rPr>
          <w:rFonts w:ascii="Times New Roman" w:hAnsi="Times New Roman"/>
          <w:sz w:val="26"/>
          <w:szCs w:val="26"/>
        </w:rPr>
        <w:t>строительства систем водоснабжения поселений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и другие.</w:t>
      </w:r>
    </w:p>
    <w:p w14:paraId="5D06B439" w14:textId="77777777" w:rsidR="003B5B41" w:rsidRDefault="003B5B41" w:rsidP="00414A3B">
      <w:pPr>
        <w:tabs>
          <w:tab w:val="left" w:pos="1365"/>
        </w:tabs>
        <w:spacing w:before="120" w:after="0" w:line="240" w:lineRule="auto"/>
        <w:ind w:firstLine="737"/>
        <w:jc w:val="both"/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</w:pPr>
    </w:p>
    <w:p w14:paraId="653CD32F" w14:textId="77777777" w:rsidR="00A97BBF" w:rsidRDefault="00A97BBF" w:rsidP="00FA177A">
      <w:pPr>
        <w:tabs>
          <w:tab w:val="left" w:pos="1365"/>
        </w:tabs>
        <w:spacing w:before="120" w:after="0" w:line="240" w:lineRule="auto"/>
        <w:ind w:firstLine="737"/>
        <w:jc w:val="both"/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</w:pPr>
    </w:p>
    <w:p w14:paraId="697EA22A" w14:textId="77777777" w:rsidR="00F9499F" w:rsidRPr="00FA177A" w:rsidRDefault="000A24EE" w:rsidP="00FA177A">
      <w:pPr>
        <w:tabs>
          <w:tab w:val="left" w:pos="1365"/>
        </w:tabs>
        <w:spacing w:before="120" w:after="0" w:line="240" w:lineRule="auto"/>
        <w:ind w:firstLine="737"/>
        <w:jc w:val="both"/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</w:pP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lastRenderedPageBreak/>
        <w:t>В</w:t>
      </w:r>
      <w:r w:rsidR="00414A3B"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опрос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ы </w:t>
      </w:r>
      <w:r w:rsidR="00DD4B0C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социальной сферы</w:t>
      </w:r>
      <w:r w:rsidR="00414A3B"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подняты в</w:t>
      </w:r>
      <w:r w:rsidR="00414A3B"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</w:t>
      </w:r>
      <w:r w:rsidR="00DD4B0C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4</w:t>
      </w:r>
      <w:r w:rsidR="00414A3B"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обращени</w:t>
      </w:r>
      <w:r w:rsidR="00DD4B0C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я</w:t>
      </w:r>
      <w:r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х</w:t>
      </w:r>
      <w:r w:rsidR="00414A3B"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граждан (</w:t>
      </w:r>
      <w:r w:rsidR="00DD4B0C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в</w:t>
      </w:r>
      <w:r w:rsid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3 </w:t>
      </w:r>
      <w:r w:rsidR="00DD4B0C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квартале</w:t>
      </w:r>
      <w:r w:rsidR="00414A3B"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20</w:t>
      </w:r>
      <w:r w:rsid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19</w:t>
      </w:r>
      <w:r w:rsidR="00414A3B"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г. –</w:t>
      </w:r>
      <w:r w:rsidR="00772B2F"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</w:t>
      </w:r>
      <w:r w:rsid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12</w:t>
      </w:r>
      <w:r w:rsidR="00414A3B"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обращени</w:t>
      </w:r>
      <w:r w:rsidR="00DD4B0C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й</w:t>
      </w:r>
      <w:r w:rsidR="00414A3B"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).   </w:t>
      </w:r>
    </w:p>
    <w:p w14:paraId="3A201B45" w14:textId="77777777" w:rsidR="00414A3B" w:rsidRDefault="00414A3B" w:rsidP="00414A3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550AF">
        <w:rPr>
          <w:rFonts w:ascii="Times New Roman" w:hAnsi="Times New Roman"/>
          <w:sz w:val="26"/>
          <w:szCs w:val="26"/>
        </w:rPr>
        <w:t>Количество обращений у</w:t>
      </w:r>
      <w:r w:rsidR="00942AFA" w:rsidRPr="004550AF">
        <w:rPr>
          <w:rFonts w:ascii="Times New Roman" w:hAnsi="Times New Roman"/>
          <w:sz w:val="26"/>
          <w:szCs w:val="26"/>
        </w:rPr>
        <w:t>меньш</w:t>
      </w:r>
      <w:r w:rsidRPr="004550AF">
        <w:rPr>
          <w:rFonts w:ascii="Times New Roman" w:hAnsi="Times New Roman"/>
          <w:sz w:val="26"/>
          <w:szCs w:val="26"/>
        </w:rPr>
        <w:t xml:space="preserve">илось </w:t>
      </w:r>
      <w:r w:rsidR="0012354F">
        <w:rPr>
          <w:rFonts w:ascii="Times New Roman" w:hAnsi="Times New Roman"/>
          <w:sz w:val="26"/>
          <w:szCs w:val="26"/>
        </w:rPr>
        <w:t xml:space="preserve">в </w:t>
      </w:r>
      <w:r w:rsidR="00FA177A">
        <w:rPr>
          <w:rFonts w:ascii="Times New Roman" w:hAnsi="Times New Roman"/>
          <w:sz w:val="26"/>
          <w:szCs w:val="26"/>
        </w:rPr>
        <w:t>3</w:t>
      </w:r>
      <w:r w:rsidR="0012354F">
        <w:rPr>
          <w:rFonts w:ascii="Times New Roman" w:hAnsi="Times New Roman"/>
          <w:sz w:val="26"/>
          <w:szCs w:val="26"/>
        </w:rPr>
        <w:t xml:space="preserve"> раз</w:t>
      </w:r>
      <w:r w:rsidR="00FA177A">
        <w:rPr>
          <w:rFonts w:ascii="Times New Roman" w:hAnsi="Times New Roman"/>
          <w:sz w:val="26"/>
          <w:szCs w:val="26"/>
        </w:rPr>
        <w:t>а</w:t>
      </w:r>
      <w:r w:rsidRPr="004550AF">
        <w:rPr>
          <w:rFonts w:ascii="Times New Roman" w:hAnsi="Times New Roman"/>
          <w:sz w:val="26"/>
          <w:szCs w:val="26"/>
        </w:rPr>
        <w:t xml:space="preserve"> в сравнении с </w:t>
      </w:r>
      <w:r w:rsidR="00F9499F">
        <w:rPr>
          <w:rFonts w:ascii="Times New Roman" w:hAnsi="Times New Roman"/>
          <w:sz w:val="26"/>
          <w:szCs w:val="26"/>
        </w:rPr>
        <w:t>3</w:t>
      </w:r>
      <w:r w:rsidR="0012354F">
        <w:rPr>
          <w:rFonts w:ascii="Times New Roman" w:hAnsi="Times New Roman"/>
          <w:sz w:val="26"/>
          <w:szCs w:val="26"/>
        </w:rPr>
        <w:t xml:space="preserve"> кварталом </w:t>
      </w:r>
      <w:r w:rsidRPr="004550AF">
        <w:rPr>
          <w:rFonts w:ascii="Times New Roman" w:hAnsi="Times New Roman"/>
          <w:sz w:val="26"/>
          <w:szCs w:val="26"/>
        </w:rPr>
        <w:t>20</w:t>
      </w:r>
      <w:r w:rsidR="00F9499F">
        <w:rPr>
          <w:rFonts w:ascii="Times New Roman" w:hAnsi="Times New Roman"/>
          <w:sz w:val="26"/>
          <w:szCs w:val="26"/>
        </w:rPr>
        <w:t>19</w:t>
      </w:r>
      <w:r w:rsidRPr="004550AF">
        <w:rPr>
          <w:rFonts w:ascii="Times New Roman" w:hAnsi="Times New Roman"/>
          <w:sz w:val="26"/>
          <w:szCs w:val="26"/>
        </w:rPr>
        <w:t xml:space="preserve"> года</w:t>
      </w:r>
      <w:r w:rsidR="00F9499F">
        <w:rPr>
          <w:rFonts w:ascii="Times New Roman" w:hAnsi="Times New Roman"/>
          <w:sz w:val="26"/>
          <w:szCs w:val="26"/>
        </w:rPr>
        <w:t>.</w:t>
      </w:r>
    </w:p>
    <w:p w14:paraId="7CC30320" w14:textId="77777777" w:rsidR="000A24EE" w:rsidRDefault="000A24EE" w:rsidP="000A24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Это вопросы </w:t>
      </w:r>
      <w:r w:rsidRPr="000A24EE">
        <w:rPr>
          <w:rFonts w:ascii="Times New Roman" w:hAnsi="Times New Roman"/>
          <w:sz w:val="26"/>
          <w:szCs w:val="26"/>
        </w:rPr>
        <w:t>по здравоохранени</w:t>
      </w:r>
      <w:r>
        <w:rPr>
          <w:rFonts w:ascii="Times New Roman" w:hAnsi="Times New Roman"/>
          <w:sz w:val="26"/>
          <w:szCs w:val="26"/>
        </w:rPr>
        <w:t xml:space="preserve">ю, </w:t>
      </w:r>
      <w:r w:rsidRPr="000A24EE">
        <w:rPr>
          <w:rFonts w:ascii="Times New Roman" w:hAnsi="Times New Roman"/>
          <w:sz w:val="26"/>
          <w:szCs w:val="26"/>
        </w:rPr>
        <w:t>просьбы об обеспечении льго</w:t>
      </w:r>
      <w:r>
        <w:rPr>
          <w:rFonts w:ascii="Times New Roman" w:hAnsi="Times New Roman"/>
          <w:sz w:val="26"/>
          <w:szCs w:val="26"/>
        </w:rPr>
        <w:t>тными лекарственными средствами</w:t>
      </w:r>
      <w:r w:rsidRPr="000A24EE">
        <w:rPr>
          <w:rFonts w:ascii="Times New Roman" w:hAnsi="Times New Roman"/>
          <w:sz w:val="26"/>
          <w:szCs w:val="26"/>
        </w:rPr>
        <w:t>, оформлени</w:t>
      </w:r>
      <w:r>
        <w:rPr>
          <w:rFonts w:ascii="Times New Roman" w:hAnsi="Times New Roman"/>
          <w:sz w:val="26"/>
          <w:szCs w:val="26"/>
        </w:rPr>
        <w:t>е</w:t>
      </w:r>
      <w:r w:rsidRPr="000A24EE">
        <w:rPr>
          <w:rFonts w:ascii="Times New Roman" w:hAnsi="Times New Roman"/>
          <w:sz w:val="26"/>
          <w:szCs w:val="26"/>
        </w:rPr>
        <w:t xml:space="preserve"> детей в детские дошкольные учреждения, решения конфликтных ситуаций в образовательных учреждениях, условий проведения образовательного процесса и др. </w:t>
      </w:r>
    </w:p>
    <w:p w14:paraId="605BD364" w14:textId="77777777" w:rsidR="00F9499F" w:rsidRPr="004550AF" w:rsidRDefault="00F9499F" w:rsidP="000A24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DC98B67" w14:textId="77777777" w:rsidR="00F9499F" w:rsidRPr="00F9499F" w:rsidRDefault="00414A3B" w:rsidP="00FA177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</w:pPr>
      <w:r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По вопросам   жилищно</w:t>
      </w:r>
      <w:r w:rsidR="003F7A36"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-</w:t>
      </w:r>
      <w:r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коммунальной сферы поступило </w:t>
      </w:r>
      <w:r w:rsidR="00DF3A67"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16</w:t>
      </w:r>
      <w:r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обращени</w:t>
      </w:r>
      <w:r w:rsidR="00DF3A67"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й</w:t>
      </w:r>
      <w:r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(</w:t>
      </w:r>
      <w:r w:rsidR="00F9499F"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в</w:t>
      </w:r>
      <w:r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</w:t>
      </w:r>
      <w:r w:rsidR="00F9499F"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3</w:t>
      </w:r>
      <w:r w:rsidR="00DF3A67"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квартал</w:t>
      </w:r>
      <w:r w:rsidR="00F9499F"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е</w:t>
      </w:r>
      <w:r w:rsidR="00DF3A67"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20</w:t>
      </w:r>
      <w:r w:rsidR="00F9499F"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19</w:t>
      </w:r>
      <w:r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г. – </w:t>
      </w:r>
      <w:r w:rsidR="00F9499F"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1</w:t>
      </w:r>
      <w:r w:rsidR="00DF3A67"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6</w:t>
      </w:r>
      <w:r w:rsidR="00F9499F" w:rsidRPr="00F9499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обращений</w:t>
      </w:r>
      <w:r w:rsidR="00FA177A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), что сохранилось на прежнем уровне.</w:t>
      </w:r>
    </w:p>
    <w:p w14:paraId="77F5D3B8" w14:textId="77777777" w:rsidR="00414A3B" w:rsidRDefault="00FA177A" w:rsidP="00F9499F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З</w:t>
      </w:r>
      <w:r w:rsidR="00414A3B" w:rsidRPr="00F9499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аявители просили оказать помощь в проведении капитального или текущего ремонта многоквартирны</w:t>
      </w:r>
      <w:r w:rsidR="00F9499F" w:rsidRPr="00F9499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х домов, коммуникаций, квартир, </w:t>
      </w:r>
      <w:r w:rsidR="00414A3B" w:rsidRPr="00F9499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содержались вопросы оплаты услуг жилищно</w:t>
      </w:r>
      <w:r w:rsidR="003F7A36" w:rsidRPr="00F9499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-</w:t>
      </w:r>
      <w:r w:rsidR="00414A3B" w:rsidRPr="00F9499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коммунального хозяйства в многоквартирных домах</w:t>
      </w:r>
      <w:r w:rsidR="00F9499F" w:rsidRPr="00F9499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>,</w:t>
      </w:r>
      <w:r w:rsidR="00F9499F">
        <w:rPr>
          <w:rFonts w:ascii="Times New Roman" w:eastAsia="Times New Roman" w:hAnsi="Times New Roman"/>
          <w:snapToGrid w:val="0"/>
          <w:color w:val="FF0000"/>
          <w:sz w:val="26"/>
          <w:szCs w:val="26"/>
          <w:lang w:eastAsia="ru-RU" w:bidi="bo-CN"/>
        </w:rPr>
        <w:t xml:space="preserve"> </w:t>
      </w:r>
      <w:r w:rsidR="00414A3B" w:rsidRPr="004550AF">
        <w:rPr>
          <w:rFonts w:ascii="Times New Roman" w:hAnsi="Times New Roman"/>
          <w:sz w:val="26"/>
          <w:szCs w:val="26"/>
        </w:rPr>
        <w:t>сообщалось о несанкционированных свалках мусора</w:t>
      </w:r>
      <w:r w:rsidR="00F9499F">
        <w:rPr>
          <w:rFonts w:ascii="Times New Roman" w:hAnsi="Times New Roman"/>
          <w:sz w:val="26"/>
          <w:szCs w:val="26"/>
        </w:rPr>
        <w:t>.</w:t>
      </w:r>
    </w:p>
    <w:p w14:paraId="2CC829DD" w14:textId="77777777" w:rsidR="00F9499F" w:rsidRPr="004550AF" w:rsidRDefault="00F9499F" w:rsidP="00F9499F">
      <w:pPr>
        <w:tabs>
          <w:tab w:val="left" w:pos="1365"/>
        </w:tabs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</w:rPr>
      </w:pPr>
    </w:p>
    <w:p w14:paraId="15FACC0B" w14:textId="77777777" w:rsidR="00414A3B" w:rsidRPr="004550AF" w:rsidRDefault="00414A3B" w:rsidP="00414A3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550AF">
        <w:rPr>
          <w:rFonts w:ascii="Times New Roman" w:hAnsi="Times New Roman"/>
          <w:b/>
          <w:sz w:val="26"/>
          <w:szCs w:val="26"/>
        </w:rPr>
        <w:t xml:space="preserve">По тематике «Государство, общество, политика» поступило </w:t>
      </w:r>
      <w:r w:rsidR="0081596E">
        <w:rPr>
          <w:rFonts w:ascii="Times New Roman" w:hAnsi="Times New Roman"/>
          <w:b/>
          <w:sz w:val="26"/>
          <w:szCs w:val="26"/>
        </w:rPr>
        <w:t xml:space="preserve">5 </w:t>
      </w:r>
      <w:r w:rsidRPr="004550AF">
        <w:rPr>
          <w:rFonts w:ascii="Times New Roman" w:hAnsi="Times New Roman"/>
          <w:b/>
          <w:sz w:val="26"/>
          <w:szCs w:val="26"/>
        </w:rPr>
        <w:t>обращений (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за </w:t>
      </w:r>
      <w:r w:rsidR="0081596E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3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</w:t>
      </w:r>
      <w:r w:rsidR="0081596E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квартал 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20</w:t>
      </w:r>
      <w:r w:rsidR="0081596E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20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 xml:space="preserve"> г. – </w:t>
      </w:r>
      <w:r w:rsidR="0081596E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обращений не поступало</w:t>
      </w:r>
      <w:r w:rsidRPr="004550AF">
        <w:rPr>
          <w:rFonts w:ascii="Times New Roman" w:eastAsia="Times New Roman" w:hAnsi="Times New Roman"/>
          <w:b/>
          <w:snapToGrid w:val="0"/>
          <w:sz w:val="26"/>
          <w:szCs w:val="26"/>
          <w:lang w:eastAsia="ru-RU" w:bidi="bo-CN"/>
        </w:rPr>
        <w:t>)</w:t>
      </w:r>
      <w:r w:rsidRPr="004550AF">
        <w:rPr>
          <w:rFonts w:ascii="Times New Roman" w:hAnsi="Times New Roman"/>
          <w:b/>
          <w:sz w:val="26"/>
          <w:szCs w:val="26"/>
        </w:rPr>
        <w:t>.</w:t>
      </w:r>
    </w:p>
    <w:p w14:paraId="517283C8" w14:textId="77777777" w:rsidR="00414A3B" w:rsidRDefault="0081596E" w:rsidP="00414A3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Заявители</w:t>
      </w:r>
      <w:r w:rsidR="00414A3B" w:rsidRPr="004550AF">
        <w:rPr>
          <w:rFonts w:ascii="Times New Roman" w:hAnsi="Times New Roman"/>
          <w:sz w:val="26"/>
          <w:szCs w:val="26"/>
        </w:rPr>
        <w:t xml:space="preserve"> просили о повторном рассмотрении их обращений и в целом поднимали вопросы работы с обращениями граждан. </w:t>
      </w:r>
    </w:p>
    <w:p w14:paraId="31367BEE" w14:textId="77777777" w:rsidR="0081596E" w:rsidRPr="004550AF" w:rsidRDefault="0081596E" w:rsidP="00414A3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23D1EFF" w14:textId="77777777" w:rsidR="0081596E" w:rsidRPr="004550AF" w:rsidRDefault="00414A3B" w:rsidP="00FA177A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550AF">
        <w:rPr>
          <w:rFonts w:ascii="Times New Roman" w:hAnsi="Times New Roman"/>
          <w:b/>
          <w:sz w:val="26"/>
          <w:szCs w:val="26"/>
        </w:rPr>
        <w:t>По вопросам обороны, без</w:t>
      </w:r>
      <w:r w:rsidR="0081596E">
        <w:rPr>
          <w:rFonts w:ascii="Times New Roman" w:hAnsi="Times New Roman"/>
          <w:b/>
          <w:sz w:val="26"/>
          <w:szCs w:val="26"/>
        </w:rPr>
        <w:t xml:space="preserve">опасности, законности поступило 3 </w:t>
      </w:r>
      <w:r w:rsidRPr="004550AF">
        <w:rPr>
          <w:rFonts w:ascii="Times New Roman" w:hAnsi="Times New Roman"/>
          <w:b/>
          <w:sz w:val="26"/>
          <w:szCs w:val="26"/>
        </w:rPr>
        <w:t>обращени</w:t>
      </w:r>
      <w:r w:rsidR="0081596E">
        <w:rPr>
          <w:rFonts w:ascii="Times New Roman" w:hAnsi="Times New Roman"/>
          <w:b/>
          <w:sz w:val="26"/>
          <w:szCs w:val="26"/>
        </w:rPr>
        <w:t>я</w:t>
      </w:r>
      <w:r w:rsidRPr="004550AF">
        <w:rPr>
          <w:rFonts w:ascii="Times New Roman" w:hAnsi="Times New Roman"/>
          <w:b/>
          <w:sz w:val="26"/>
          <w:szCs w:val="26"/>
        </w:rPr>
        <w:t xml:space="preserve"> (за </w:t>
      </w:r>
      <w:r w:rsidR="0081596E">
        <w:rPr>
          <w:rFonts w:ascii="Times New Roman" w:hAnsi="Times New Roman"/>
          <w:b/>
          <w:sz w:val="26"/>
          <w:szCs w:val="26"/>
        </w:rPr>
        <w:t xml:space="preserve">3 квартал </w:t>
      </w:r>
      <w:r w:rsidRPr="004550AF">
        <w:rPr>
          <w:rFonts w:ascii="Times New Roman" w:hAnsi="Times New Roman"/>
          <w:b/>
          <w:sz w:val="26"/>
          <w:szCs w:val="26"/>
        </w:rPr>
        <w:t>201</w:t>
      </w:r>
      <w:r w:rsidR="00140C08" w:rsidRPr="004550AF">
        <w:rPr>
          <w:rFonts w:ascii="Times New Roman" w:hAnsi="Times New Roman"/>
          <w:b/>
          <w:sz w:val="26"/>
          <w:szCs w:val="26"/>
        </w:rPr>
        <w:t>9</w:t>
      </w:r>
      <w:r w:rsidRPr="004550AF">
        <w:rPr>
          <w:rFonts w:ascii="Times New Roman" w:hAnsi="Times New Roman"/>
          <w:b/>
          <w:sz w:val="26"/>
          <w:szCs w:val="26"/>
        </w:rPr>
        <w:t xml:space="preserve"> г. – </w:t>
      </w:r>
      <w:r w:rsidR="0081596E">
        <w:rPr>
          <w:rFonts w:ascii="Times New Roman" w:hAnsi="Times New Roman"/>
          <w:b/>
          <w:sz w:val="26"/>
          <w:szCs w:val="26"/>
        </w:rPr>
        <w:t>4 обращения</w:t>
      </w:r>
      <w:r w:rsidRPr="004550AF">
        <w:rPr>
          <w:rFonts w:ascii="Times New Roman" w:hAnsi="Times New Roman"/>
          <w:b/>
          <w:sz w:val="26"/>
          <w:szCs w:val="26"/>
        </w:rPr>
        <w:t>).</w:t>
      </w:r>
    </w:p>
    <w:p w14:paraId="4DDAE5B1" w14:textId="77777777" w:rsidR="0081596E" w:rsidRPr="004550AF" w:rsidRDefault="00414A3B" w:rsidP="00FA177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550AF">
        <w:rPr>
          <w:rFonts w:ascii="Times New Roman" w:hAnsi="Times New Roman"/>
          <w:sz w:val="26"/>
          <w:szCs w:val="26"/>
        </w:rPr>
        <w:t>Количество обращений у</w:t>
      </w:r>
      <w:r w:rsidR="00551082" w:rsidRPr="004550AF">
        <w:rPr>
          <w:rFonts w:ascii="Times New Roman" w:hAnsi="Times New Roman"/>
          <w:sz w:val="26"/>
          <w:szCs w:val="26"/>
        </w:rPr>
        <w:t>меньш</w:t>
      </w:r>
      <w:r w:rsidRPr="004550AF">
        <w:rPr>
          <w:rFonts w:ascii="Times New Roman" w:hAnsi="Times New Roman"/>
          <w:sz w:val="26"/>
          <w:szCs w:val="26"/>
        </w:rPr>
        <w:t xml:space="preserve">илось на </w:t>
      </w:r>
      <w:r w:rsidR="00FA177A">
        <w:rPr>
          <w:rFonts w:ascii="Times New Roman" w:hAnsi="Times New Roman"/>
          <w:sz w:val="26"/>
          <w:szCs w:val="26"/>
        </w:rPr>
        <w:t>25</w:t>
      </w:r>
      <w:r w:rsidRPr="004550AF">
        <w:rPr>
          <w:rFonts w:ascii="Times New Roman" w:hAnsi="Times New Roman"/>
          <w:sz w:val="26"/>
          <w:szCs w:val="26"/>
        </w:rPr>
        <w:t xml:space="preserve"> % в сравнении с аналогичным периодом 201</w:t>
      </w:r>
      <w:r w:rsidR="00A50C8E" w:rsidRPr="004550AF">
        <w:rPr>
          <w:rFonts w:ascii="Times New Roman" w:hAnsi="Times New Roman"/>
          <w:sz w:val="26"/>
          <w:szCs w:val="26"/>
        </w:rPr>
        <w:t>9</w:t>
      </w:r>
      <w:r w:rsidRPr="004550AF">
        <w:rPr>
          <w:rFonts w:ascii="Times New Roman" w:hAnsi="Times New Roman"/>
          <w:sz w:val="26"/>
          <w:szCs w:val="26"/>
        </w:rPr>
        <w:t xml:space="preserve"> года</w:t>
      </w:r>
      <w:r w:rsidR="0081596E">
        <w:rPr>
          <w:rFonts w:ascii="Times New Roman" w:hAnsi="Times New Roman"/>
          <w:sz w:val="26"/>
          <w:szCs w:val="26"/>
        </w:rPr>
        <w:t>.</w:t>
      </w:r>
    </w:p>
    <w:p w14:paraId="61AA94F6" w14:textId="77777777" w:rsidR="0081596E" w:rsidRPr="004550AF" w:rsidRDefault="00414A3B" w:rsidP="00414A3B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ab/>
      </w: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ab/>
      </w:r>
    </w:p>
    <w:p w14:paraId="68217D27" w14:textId="77777777" w:rsidR="009B41E1" w:rsidRDefault="009B41E1" w:rsidP="009B41E1">
      <w:pPr>
        <w:pStyle w:val="a3"/>
        <w:ind w:firstLine="708"/>
      </w:pPr>
      <w:proofErr w:type="spellStart"/>
      <w:r w:rsidRPr="009B41E1">
        <w:t>Среднерайонный</w:t>
      </w:r>
      <w:proofErr w:type="spellEnd"/>
      <w:r w:rsidRPr="009B41E1">
        <w:t xml:space="preserve"> показатель интенсивности обращений граждан по Обоянскому району –  около 3 обращений на 1000 жителей района. </w:t>
      </w:r>
    </w:p>
    <w:p w14:paraId="67CB2E90" w14:textId="77777777" w:rsidR="00CF3DF3" w:rsidRPr="009B41E1" w:rsidRDefault="00CF3DF3" w:rsidP="009B41E1">
      <w:pPr>
        <w:pStyle w:val="a3"/>
        <w:ind w:firstLine="708"/>
      </w:pPr>
    </w:p>
    <w:p w14:paraId="78C62BA4" w14:textId="77777777" w:rsidR="009B41E1" w:rsidRPr="009B41E1" w:rsidRDefault="009B41E1" w:rsidP="009B41E1">
      <w:pPr>
        <w:pStyle w:val="a3"/>
      </w:pPr>
      <w:r w:rsidRPr="009B41E1">
        <w:rPr>
          <w:sz w:val="27"/>
          <w:szCs w:val="27"/>
        </w:rPr>
        <w:tab/>
      </w:r>
      <w:r w:rsidRPr="009B41E1">
        <w:t>В связи с принятыми в текущем периоде ограничительными мерами, связанными с эпидемиологической обстановкой в Курской области, выездные приемы граждан должностными лицами Администрации Обоянского района не осуществлялись.</w:t>
      </w:r>
    </w:p>
    <w:p w14:paraId="658530E8" w14:textId="77777777" w:rsidR="0081596E" w:rsidRPr="009B41E1" w:rsidRDefault="0081596E" w:rsidP="0081596E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</w:p>
    <w:p w14:paraId="41B217B6" w14:textId="77777777" w:rsidR="00414A3B" w:rsidRPr="004550AF" w:rsidRDefault="00414A3B" w:rsidP="0081596E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  <w:r w:rsidRPr="004550AF"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  <w:t xml:space="preserve"> </w:t>
      </w:r>
    </w:p>
    <w:p w14:paraId="68447C61" w14:textId="77777777" w:rsidR="00414A3B" w:rsidRPr="004550AF" w:rsidRDefault="00414A3B" w:rsidP="00414A3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</w:p>
    <w:p w14:paraId="26647838" w14:textId="77777777" w:rsidR="00414A3B" w:rsidRPr="004550AF" w:rsidRDefault="00414A3B" w:rsidP="00414A3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 w:bidi="bo-CN"/>
        </w:rPr>
      </w:pPr>
    </w:p>
    <w:p w14:paraId="562D8CFD" w14:textId="77777777" w:rsidR="00414A3B" w:rsidRPr="004550AF" w:rsidRDefault="00414A3B" w:rsidP="00414A3B">
      <w:pPr>
        <w:rPr>
          <w:sz w:val="26"/>
          <w:szCs w:val="26"/>
        </w:rPr>
      </w:pPr>
      <w:bookmarkStart w:id="0" w:name="_GoBack"/>
      <w:bookmarkEnd w:id="0"/>
    </w:p>
    <w:p w14:paraId="2C86A6DE" w14:textId="77777777" w:rsidR="00414A3B" w:rsidRPr="004550AF" w:rsidRDefault="00414A3B" w:rsidP="00414A3B">
      <w:pPr>
        <w:rPr>
          <w:sz w:val="26"/>
          <w:szCs w:val="26"/>
        </w:rPr>
      </w:pPr>
    </w:p>
    <w:p w14:paraId="44BC6E23" w14:textId="77777777" w:rsidR="00414A3B" w:rsidRPr="004550AF" w:rsidRDefault="00414A3B" w:rsidP="00414A3B">
      <w:pPr>
        <w:rPr>
          <w:sz w:val="26"/>
          <w:szCs w:val="26"/>
        </w:rPr>
      </w:pPr>
    </w:p>
    <w:p w14:paraId="0BDA063E" w14:textId="77777777" w:rsidR="00414A3B" w:rsidRPr="004550AF" w:rsidRDefault="00414A3B" w:rsidP="00414A3B">
      <w:pPr>
        <w:rPr>
          <w:sz w:val="26"/>
          <w:szCs w:val="26"/>
        </w:rPr>
      </w:pPr>
    </w:p>
    <w:p w14:paraId="6D263680" w14:textId="48F19AA0" w:rsidR="00752F33" w:rsidRDefault="00752F33" w:rsidP="006D7D2A">
      <w:pPr>
        <w:spacing w:after="0"/>
      </w:pPr>
    </w:p>
    <w:sectPr w:rsidR="00752F33" w:rsidSect="00A23987">
      <w:headerReference w:type="even" r:id="rId9"/>
      <w:headerReference w:type="default" r:id="rId10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71543" w14:textId="77777777" w:rsidR="00AF57C8" w:rsidRDefault="00AF57C8">
      <w:pPr>
        <w:spacing w:after="0" w:line="240" w:lineRule="auto"/>
      </w:pPr>
      <w:r>
        <w:separator/>
      </w:r>
    </w:p>
  </w:endnote>
  <w:endnote w:type="continuationSeparator" w:id="0">
    <w:p w14:paraId="0AE9541E" w14:textId="77777777" w:rsidR="00AF57C8" w:rsidRDefault="00AF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C81F8" w14:textId="77777777" w:rsidR="00AF57C8" w:rsidRDefault="00AF57C8">
      <w:pPr>
        <w:spacing w:after="0" w:line="240" w:lineRule="auto"/>
      </w:pPr>
      <w:r>
        <w:separator/>
      </w:r>
    </w:p>
  </w:footnote>
  <w:footnote w:type="continuationSeparator" w:id="0">
    <w:p w14:paraId="7CA9C643" w14:textId="77777777" w:rsidR="00AF57C8" w:rsidRDefault="00AF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373B5" w14:textId="77777777" w:rsidR="00805BA1" w:rsidRDefault="00EA1B35" w:rsidP="00805B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9DAE53C" w14:textId="77777777" w:rsidR="00805BA1" w:rsidRDefault="003239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E40C0" w14:textId="00854B15" w:rsidR="00805BA1" w:rsidRDefault="00EA1B3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2395A">
      <w:rPr>
        <w:noProof/>
      </w:rPr>
      <w:t>2</w:t>
    </w:r>
    <w:r>
      <w:fldChar w:fldCharType="end"/>
    </w:r>
  </w:p>
  <w:p w14:paraId="67F6F1DF" w14:textId="77777777" w:rsidR="00805BA1" w:rsidRDefault="003239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3B"/>
    <w:rsid w:val="00015CE8"/>
    <w:rsid w:val="00022475"/>
    <w:rsid w:val="00026E2D"/>
    <w:rsid w:val="000475AF"/>
    <w:rsid w:val="000540A8"/>
    <w:rsid w:val="00054276"/>
    <w:rsid w:val="00062DB0"/>
    <w:rsid w:val="00073037"/>
    <w:rsid w:val="000732C8"/>
    <w:rsid w:val="000773DD"/>
    <w:rsid w:val="000808A1"/>
    <w:rsid w:val="00082229"/>
    <w:rsid w:val="000A24EE"/>
    <w:rsid w:val="000C5A16"/>
    <w:rsid w:val="000E7183"/>
    <w:rsid w:val="001121C8"/>
    <w:rsid w:val="0012354F"/>
    <w:rsid w:val="00140C08"/>
    <w:rsid w:val="001620DB"/>
    <w:rsid w:val="00173B0F"/>
    <w:rsid w:val="001930DA"/>
    <w:rsid w:val="00197F60"/>
    <w:rsid w:val="001A554A"/>
    <w:rsid w:val="00224715"/>
    <w:rsid w:val="002420B1"/>
    <w:rsid w:val="002732C1"/>
    <w:rsid w:val="00287AFC"/>
    <w:rsid w:val="002900DB"/>
    <w:rsid w:val="002A4D8B"/>
    <w:rsid w:val="002B4A6D"/>
    <w:rsid w:val="002D52FE"/>
    <w:rsid w:val="002F1178"/>
    <w:rsid w:val="00317989"/>
    <w:rsid w:val="0032395A"/>
    <w:rsid w:val="003461F3"/>
    <w:rsid w:val="00354062"/>
    <w:rsid w:val="0036270D"/>
    <w:rsid w:val="00365371"/>
    <w:rsid w:val="003752EC"/>
    <w:rsid w:val="0038311E"/>
    <w:rsid w:val="003868C5"/>
    <w:rsid w:val="003A4032"/>
    <w:rsid w:val="003A5892"/>
    <w:rsid w:val="003B5B41"/>
    <w:rsid w:val="003E0D1E"/>
    <w:rsid w:val="003F4678"/>
    <w:rsid w:val="003F7A36"/>
    <w:rsid w:val="00414A3B"/>
    <w:rsid w:val="00424C13"/>
    <w:rsid w:val="00440049"/>
    <w:rsid w:val="00440631"/>
    <w:rsid w:val="00445898"/>
    <w:rsid w:val="004550AF"/>
    <w:rsid w:val="00460509"/>
    <w:rsid w:val="004A66F6"/>
    <w:rsid w:val="004E105A"/>
    <w:rsid w:val="005251DF"/>
    <w:rsid w:val="005308FB"/>
    <w:rsid w:val="00551082"/>
    <w:rsid w:val="005906D4"/>
    <w:rsid w:val="00596BAA"/>
    <w:rsid w:val="005C2802"/>
    <w:rsid w:val="005E077A"/>
    <w:rsid w:val="00633FDE"/>
    <w:rsid w:val="006468BC"/>
    <w:rsid w:val="00657DB0"/>
    <w:rsid w:val="00690275"/>
    <w:rsid w:val="006922C9"/>
    <w:rsid w:val="006A5890"/>
    <w:rsid w:val="006B4AE2"/>
    <w:rsid w:val="006D7D2A"/>
    <w:rsid w:val="0071232A"/>
    <w:rsid w:val="00737A55"/>
    <w:rsid w:val="00752F33"/>
    <w:rsid w:val="00761F6F"/>
    <w:rsid w:val="00765402"/>
    <w:rsid w:val="00772B2F"/>
    <w:rsid w:val="007B4C1A"/>
    <w:rsid w:val="007E7A1C"/>
    <w:rsid w:val="008129B3"/>
    <w:rsid w:val="00815276"/>
    <w:rsid w:val="0081596E"/>
    <w:rsid w:val="00875D4B"/>
    <w:rsid w:val="0089177C"/>
    <w:rsid w:val="008B7871"/>
    <w:rsid w:val="008E2DAF"/>
    <w:rsid w:val="008E42BF"/>
    <w:rsid w:val="008F72AF"/>
    <w:rsid w:val="009131B4"/>
    <w:rsid w:val="00922F71"/>
    <w:rsid w:val="00942AFA"/>
    <w:rsid w:val="00957CF5"/>
    <w:rsid w:val="009A1163"/>
    <w:rsid w:val="009B41E1"/>
    <w:rsid w:val="009C639C"/>
    <w:rsid w:val="009D382B"/>
    <w:rsid w:val="009D6003"/>
    <w:rsid w:val="009E1C64"/>
    <w:rsid w:val="009E7438"/>
    <w:rsid w:val="00A07267"/>
    <w:rsid w:val="00A23987"/>
    <w:rsid w:val="00A50C8E"/>
    <w:rsid w:val="00A9469B"/>
    <w:rsid w:val="00A9654E"/>
    <w:rsid w:val="00A968C3"/>
    <w:rsid w:val="00A97BBF"/>
    <w:rsid w:val="00AA01DB"/>
    <w:rsid w:val="00AA1B81"/>
    <w:rsid w:val="00AA6664"/>
    <w:rsid w:val="00AA6D60"/>
    <w:rsid w:val="00AE7FCD"/>
    <w:rsid w:val="00AF57C8"/>
    <w:rsid w:val="00B01B2A"/>
    <w:rsid w:val="00B0448B"/>
    <w:rsid w:val="00B205DC"/>
    <w:rsid w:val="00B62EDF"/>
    <w:rsid w:val="00B92878"/>
    <w:rsid w:val="00B934A7"/>
    <w:rsid w:val="00BA12EB"/>
    <w:rsid w:val="00BC6F3F"/>
    <w:rsid w:val="00BE04D1"/>
    <w:rsid w:val="00BF4069"/>
    <w:rsid w:val="00C143D7"/>
    <w:rsid w:val="00C3738E"/>
    <w:rsid w:val="00C41F27"/>
    <w:rsid w:val="00C5024F"/>
    <w:rsid w:val="00C70036"/>
    <w:rsid w:val="00CB786D"/>
    <w:rsid w:val="00CB7E89"/>
    <w:rsid w:val="00CE33CC"/>
    <w:rsid w:val="00CF3DF3"/>
    <w:rsid w:val="00D218A2"/>
    <w:rsid w:val="00D41735"/>
    <w:rsid w:val="00D723D0"/>
    <w:rsid w:val="00D963A2"/>
    <w:rsid w:val="00DA23E5"/>
    <w:rsid w:val="00DB0A0F"/>
    <w:rsid w:val="00DB4AFB"/>
    <w:rsid w:val="00DD4B0C"/>
    <w:rsid w:val="00DE244C"/>
    <w:rsid w:val="00DF0732"/>
    <w:rsid w:val="00DF214A"/>
    <w:rsid w:val="00DF3A67"/>
    <w:rsid w:val="00E378EB"/>
    <w:rsid w:val="00E556F8"/>
    <w:rsid w:val="00E56141"/>
    <w:rsid w:val="00E6495D"/>
    <w:rsid w:val="00E82034"/>
    <w:rsid w:val="00E82F21"/>
    <w:rsid w:val="00E90499"/>
    <w:rsid w:val="00E93616"/>
    <w:rsid w:val="00E94222"/>
    <w:rsid w:val="00EA1B35"/>
    <w:rsid w:val="00EB7676"/>
    <w:rsid w:val="00EF2684"/>
    <w:rsid w:val="00EF34FD"/>
    <w:rsid w:val="00F12D12"/>
    <w:rsid w:val="00F17376"/>
    <w:rsid w:val="00F9348A"/>
    <w:rsid w:val="00F9499F"/>
    <w:rsid w:val="00FA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5725"/>
  <w15:chartTrackingRefBased/>
  <w15:docId w15:val="{6E62252F-D417-461F-B977-097DF329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A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rsid w:val="00F17376"/>
    <w:pPr>
      <w:overflowPunct w:val="0"/>
      <w:autoSpaceDE w:val="0"/>
      <w:autoSpaceDN w:val="0"/>
      <w:adjustRightInd w:val="0"/>
      <w:snapToGrid w:val="0"/>
      <w:spacing w:after="0" w:line="240" w:lineRule="auto"/>
      <w:jc w:val="both"/>
    </w:pPr>
    <w:rPr>
      <w:rFonts w:ascii="Times New Roman" w:eastAsia="Times New Roman" w:hAnsi="Times New Roman"/>
      <w:snapToGrid w:val="0"/>
      <w:sz w:val="26"/>
      <w:szCs w:val="26"/>
      <w:lang w:eastAsia="ru-RU" w:bidi="bo-CN"/>
    </w:rPr>
  </w:style>
  <w:style w:type="character" w:customStyle="1" w:styleId="a4">
    <w:name w:val="Основной текст Знак"/>
    <w:basedOn w:val="a0"/>
    <w:link w:val="a3"/>
    <w:rsid w:val="00F17376"/>
    <w:rPr>
      <w:rFonts w:ascii="Times New Roman" w:eastAsia="Times New Roman" w:hAnsi="Times New Roman" w:cs="Times New Roman"/>
      <w:snapToGrid w:val="0"/>
      <w:sz w:val="26"/>
      <w:szCs w:val="26"/>
      <w:lang w:eastAsia="ru-RU" w:bidi="bo-CN"/>
    </w:rPr>
  </w:style>
  <w:style w:type="paragraph" w:styleId="a5">
    <w:name w:val="header"/>
    <w:basedOn w:val="a"/>
    <w:link w:val="a6"/>
    <w:uiPriority w:val="99"/>
    <w:rsid w:val="00414A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 w:bidi="bo-CN"/>
    </w:rPr>
  </w:style>
  <w:style w:type="character" w:customStyle="1" w:styleId="a6">
    <w:name w:val="Верхний колонтитул Знак"/>
    <w:basedOn w:val="a0"/>
    <w:link w:val="a5"/>
    <w:uiPriority w:val="99"/>
    <w:rsid w:val="00414A3B"/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character" w:styleId="a7">
    <w:name w:val="page number"/>
    <w:rsid w:val="00414A3B"/>
  </w:style>
  <w:style w:type="paragraph" w:styleId="a8">
    <w:name w:val="Balloon Text"/>
    <w:basedOn w:val="a"/>
    <w:link w:val="a9"/>
    <w:uiPriority w:val="99"/>
    <w:semiHidden/>
    <w:unhideWhenUsed/>
    <w:rsid w:val="00414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4A3B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39"/>
    <w:rsid w:val="00E5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user\Desktop\&#1053;&#1086;&#1074;&#1072;&#1103;%20&#1087;&#1072;&#1087;&#1082;&#1072;%20(2)\&#1075;&#1088;&#1072;&#1092;&#1080;&#1082;%20&#1087;&#1086;%20&#1090;&#1077;&#1084;&#1072;&#1084;%203%20&#1082;&#1074;&#1072;&#1088;&#1090;&#1072;&#1083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user\Desktop\&#1053;&#1086;&#1074;&#1072;&#1103;%20&#1087;&#1072;&#1087;&#1082;&#1072;%20(2)\&#1075;&#1088;&#1072;&#1092;&#1080;&#1082;%20&#1087;&#1086;%20&#1090;&#1077;&#1084;&#1072;&#1090;&#1080;&#1082;&#1072;&#1084;%203%20&#1082;&#1074;&#1072;&#1088;&#1090;&#1072;&#10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Лист1!$A$3</c:f>
              <c:strCache>
                <c:ptCount val="1"/>
                <c:pt idx="0">
                  <c:v>3 квартал  2020 г.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B3C-484F-9BB6-20AEDE8BE1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B3C-484F-9BB6-20AEDE8BE12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B3C-484F-9BB6-20AEDE8BE12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B3C-484F-9BB6-20AEDE8BE12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B3C-484F-9BB6-20AEDE8BE12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Лист1!$B$1:$F$2</c:f>
              <c:strCache>
                <c:ptCount val="5"/>
                <c:pt idx="0">
                  <c:v>Г 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66</c:v>
                </c:pt>
                <c:pt idx="3">
                  <c:v>3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B3C-484F-9BB6-20AEDE8BE12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Лист1!$A$3</c:f>
              <c:strCache>
                <c:ptCount val="1"/>
                <c:pt idx="0">
                  <c:v>3 квартал  2019 г.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217-421E-95D4-D2C523D2C1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217-421E-95D4-D2C523D2C17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217-421E-95D4-D2C523D2C17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217-421E-95D4-D2C523D2C17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217-421E-95D4-D2C523D2C170}"/>
              </c:ext>
            </c:extLst>
          </c:dPt>
          <c:dLbls>
            <c:dLbl>
              <c:idx val="0"/>
              <c:layout>
                <c:manualLayout>
                  <c:x val="2.0255446792554815E-3"/>
                  <c:y val="0.1741633858267716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217-421E-95D4-D2C523D2C17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Лист1!$B$1:$F$2</c:f>
              <c:strCache>
                <c:ptCount val="5"/>
                <c:pt idx="0">
                  <c:v>Г 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0</c:v>
                </c:pt>
                <c:pt idx="1">
                  <c:v>12</c:v>
                </c:pt>
                <c:pt idx="2">
                  <c:v>94</c:v>
                </c:pt>
                <c:pt idx="3">
                  <c:v>4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217-421E-95D4-D2C523D2C17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Диимика количества обращений граждан по тематикам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3 квартал 2020 г.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Лист1!$B$1:$AE$1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отношения. </c:v>
                </c:pt>
                <c:pt idx="3">
                  <c:v>Г 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деятельность. 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жилищем, пользование жилищным фондом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Лист1!$B$2:$AE$2</c:f>
              <c:numCache>
                <c:formatCode>General</c:formatCode>
                <c:ptCount val="30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53</c:v>
                </c:pt>
                <c:pt idx="12">
                  <c:v>0</c:v>
                </c:pt>
                <c:pt idx="13">
                  <c:v>13</c:v>
                </c:pt>
                <c:pt idx="14">
                  <c:v>0</c:v>
                </c:pt>
                <c:pt idx="15">
                  <c:v>1</c:v>
                </c:pt>
                <c:pt idx="16">
                  <c:v>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6</c:v>
                </c:pt>
                <c:pt idx="23">
                  <c:v>9</c:v>
                </c:pt>
                <c:pt idx="24">
                  <c:v>1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E0-4C9C-A3DC-032B827233C1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3 квартал 2019 г.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Лист1!$B$1:$AE$1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отношения. </c:v>
                </c:pt>
                <c:pt idx="3">
                  <c:v>Г 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деятельность. 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жилищем, пользование жилищным фондом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Лист1!$B$3:$AE$3</c:f>
              <c:numCache>
                <c:formatCode>General</c:formatCode>
                <c:ptCount val="3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7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89</c:v>
                </c:pt>
                <c:pt idx="12">
                  <c:v>0</c:v>
                </c:pt>
                <c:pt idx="13">
                  <c:v>5</c:v>
                </c:pt>
                <c:pt idx="14">
                  <c:v>0</c:v>
                </c:pt>
                <c:pt idx="15">
                  <c:v>1</c:v>
                </c:pt>
                <c:pt idx="16">
                  <c:v>3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9</c:v>
                </c:pt>
                <c:pt idx="23">
                  <c:v>7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E0-4C9C-A3DC-032B827233C1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3 квартал 2018  г.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Лист1!$B$1:$AE$1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отношения. </c:v>
                </c:pt>
                <c:pt idx="3">
                  <c:v>Г 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деятельность. 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жилищем, пользование жилищным фондом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Лист1!$B$4:$AE$4</c:f>
              <c:numCache>
                <c:formatCode>General</c:formatCode>
                <c:ptCount val="30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  <c:pt idx="9">
                  <c:v>0</c:v>
                </c:pt>
                <c:pt idx="10">
                  <c:v>0</c:v>
                </c:pt>
                <c:pt idx="11">
                  <c:v>33</c:v>
                </c:pt>
                <c:pt idx="12">
                  <c:v>0</c:v>
                </c:pt>
                <c:pt idx="13">
                  <c:v>4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1</c:v>
                </c:pt>
                <c:pt idx="21">
                  <c:v>0</c:v>
                </c:pt>
                <c:pt idx="22">
                  <c:v>4</c:v>
                </c:pt>
                <c:pt idx="23">
                  <c:v>2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2E0-4C9C-A3DC-032B827233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2985784"/>
        <c:axId val="202981472"/>
      </c:lineChart>
      <c:catAx>
        <c:axId val="202985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981472"/>
        <c:crosses val="autoZero"/>
        <c:auto val="1"/>
        <c:lblAlgn val="ctr"/>
        <c:lblOffset val="100"/>
        <c:noMultiLvlLbl val="0"/>
      </c:catAx>
      <c:valAx>
        <c:axId val="202981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985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63115247058153"/>
          <c:y val="0.91941837571916674"/>
          <c:w val="0.78273769505883695"/>
          <c:h val="5.24002181285216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нелля</dc:creator>
  <cp:keywords/>
  <dc:description/>
  <cp:lastModifiedBy>user</cp:lastModifiedBy>
  <cp:revision>4</cp:revision>
  <cp:lastPrinted>2020-10-30T06:36:00Z</cp:lastPrinted>
  <dcterms:created xsi:type="dcterms:W3CDTF">2020-10-30T13:55:00Z</dcterms:created>
  <dcterms:modified xsi:type="dcterms:W3CDTF">2020-11-03T08:48:00Z</dcterms:modified>
</cp:coreProperties>
</file>