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09" w:rsidRPr="003B3309" w:rsidRDefault="003B3309" w:rsidP="003B3309">
      <w:pPr>
        <w:jc w:val="center"/>
        <w:rPr>
          <w:sz w:val="28"/>
          <w:szCs w:val="28"/>
        </w:rPr>
      </w:pPr>
      <w:r w:rsidRPr="003B330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6.</w:t>
      </w:r>
      <w:r w:rsidRPr="003B33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2.2020</w:t>
      </w:r>
      <w:r w:rsidRPr="003B3309">
        <w:rPr>
          <w:b/>
          <w:bCs/>
          <w:sz w:val="28"/>
          <w:szCs w:val="28"/>
        </w:rPr>
        <w:t> состоялось заседание комиссии по соблюдению требований к служебному поведению муниципальных служащих Администрации Обоянского района Курской области, руководителей муниципальных учреждений Обоянского района Курской области, подведомственных Администрации Обоянского района, и урегулированию</w:t>
      </w:r>
    </w:p>
    <w:p w:rsidR="003B3309" w:rsidRPr="003B3309" w:rsidRDefault="003B3309" w:rsidP="003B3309">
      <w:pPr>
        <w:jc w:val="center"/>
        <w:rPr>
          <w:sz w:val="28"/>
          <w:szCs w:val="28"/>
        </w:rPr>
      </w:pPr>
      <w:r w:rsidRPr="003B3309">
        <w:rPr>
          <w:b/>
          <w:bCs/>
          <w:sz w:val="28"/>
          <w:szCs w:val="28"/>
        </w:rPr>
        <w:t>конфликта интересов</w:t>
      </w:r>
    </w:p>
    <w:p w:rsidR="003B3309" w:rsidRPr="003B3309" w:rsidRDefault="003B3309" w:rsidP="003B3309">
      <w:pPr>
        <w:jc w:val="both"/>
        <w:rPr>
          <w:sz w:val="28"/>
          <w:szCs w:val="28"/>
        </w:rPr>
      </w:pPr>
      <w:r w:rsidRPr="003B3309">
        <w:rPr>
          <w:sz w:val="28"/>
          <w:szCs w:val="28"/>
        </w:rPr>
        <w:t> </w:t>
      </w:r>
    </w:p>
    <w:p w:rsidR="003B3309" w:rsidRPr="003B3309" w:rsidRDefault="003B3309" w:rsidP="003B3309">
      <w:pPr>
        <w:jc w:val="both"/>
        <w:rPr>
          <w:sz w:val="28"/>
          <w:szCs w:val="28"/>
        </w:rPr>
      </w:pPr>
      <w:r w:rsidRPr="003B3309">
        <w:rPr>
          <w:sz w:val="28"/>
          <w:szCs w:val="28"/>
        </w:rPr>
        <w:t> </w:t>
      </w:r>
    </w:p>
    <w:p w:rsidR="003B3309" w:rsidRPr="003B3309" w:rsidRDefault="003B3309" w:rsidP="003B3309">
      <w:pPr>
        <w:ind w:firstLine="708"/>
        <w:jc w:val="both"/>
        <w:rPr>
          <w:sz w:val="28"/>
          <w:szCs w:val="28"/>
        </w:rPr>
      </w:pPr>
      <w:r w:rsidRPr="003B3309">
        <w:rPr>
          <w:sz w:val="28"/>
          <w:szCs w:val="28"/>
        </w:rPr>
        <w:t>На заседании Комиссии были рассмотрены:</w:t>
      </w:r>
    </w:p>
    <w:p w:rsidR="003B3309" w:rsidRPr="003B3309" w:rsidRDefault="003B3309" w:rsidP="003B3309">
      <w:pPr>
        <w:ind w:firstLine="708"/>
        <w:jc w:val="both"/>
        <w:rPr>
          <w:sz w:val="28"/>
          <w:szCs w:val="28"/>
        </w:rPr>
      </w:pPr>
      <w:r w:rsidRPr="004575A9">
        <w:rPr>
          <w:b/>
          <w:sz w:val="28"/>
          <w:szCs w:val="28"/>
          <w:u w:val="single"/>
        </w:rPr>
        <w:t>1 вопрос</w:t>
      </w:r>
      <w:r w:rsidR="00DB32C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DB32CC">
        <w:rPr>
          <w:sz w:val="28"/>
          <w:szCs w:val="28"/>
        </w:rPr>
        <w:t>о</w:t>
      </w:r>
      <w:r w:rsidRPr="003B3309">
        <w:rPr>
          <w:sz w:val="28"/>
          <w:szCs w:val="28"/>
        </w:rPr>
        <w:t xml:space="preserve">снованием для проведения заседания Комиссии являлось рассмотрение Доклада о результатах проверки достоверности и полноты представленных сведений о доходах, об имуществе и обязательствах имущественного характера, о соблюдении установленных ограничений, о соблюдении требований к служебному поведению муниципальных служащих Администрации Обоянского района в отношении </w:t>
      </w:r>
      <w:r>
        <w:rPr>
          <w:sz w:val="28"/>
          <w:szCs w:val="28"/>
        </w:rPr>
        <w:t xml:space="preserve">одного </w:t>
      </w:r>
      <w:r w:rsidRPr="003B330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B3309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3B3309">
        <w:rPr>
          <w:sz w:val="28"/>
          <w:szCs w:val="28"/>
        </w:rPr>
        <w:t xml:space="preserve">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Администрации Обоянского района от 14.06.2011 № 508 «Об утверждении порядка проверки достоверности и полноты сведений, представляемых гражданами, претендующими на замещение должности </w:t>
      </w:r>
      <w:r>
        <w:rPr>
          <w:sz w:val="28"/>
          <w:szCs w:val="28"/>
        </w:rPr>
        <w:t>муниципальной службы в Администрации Обоянского района</w:t>
      </w:r>
      <w:r w:rsidRPr="003B3309">
        <w:rPr>
          <w:sz w:val="28"/>
          <w:szCs w:val="28"/>
        </w:rPr>
        <w:t>, и лицами, замещающими должности муниципальной службы в Администрации Обоянского района, и соблюдения ими требований к служебному поведению», по факту нарушения требований статьи 15 Федерального закона от 02.03.2007 № 25-ФЗ «О муниципальной службе в Российской Федерации» в части не предоставления за 201</w:t>
      </w:r>
      <w:r>
        <w:rPr>
          <w:sz w:val="28"/>
          <w:szCs w:val="28"/>
        </w:rPr>
        <w:t>9</w:t>
      </w:r>
      <w:r w:rsidRPr="003B3309">
        <w:rPr>
          <w:sz w:val="28"/>
          <w:szCs w:val="28"/>
        </w:rPr>
        <w:t xml:space="preserve"> год в справке о доходах, расходах, об имуществе и обязательствах имущественного хар</w:t>
      </w:r>
      <w:r>
        <w:rPr>
          <w:sz w:val="28"/>
          <w:szCs w:val="28"/>
        </w:rPr>
        <w:t xml:space="preserve">актера муниципальным служащим </w:t>
      </w:r>
      <w:r w:rsidRPr="003B3309">
        <w:rPr>
          <w:sz w:val="28"/>
          <w:szCs w:val="28"/>
        </w:rPr>
        <w:t xml:space="preserve">достоверной </w:t>
      </w:r>
      <w:r>
        <w:rPr>
          <w:sz w:val="28"/>
          <w:szCs w:val="28"/>
        </w:rPr>
        <w:t xml:space="preserve">итоговой </w:t>
      </w:r>
      <w:r w:rsidRPr="003B3309">
        <w:rPr>
          <w:sz w:val="28"/>
          <w:szCs w:val="28"/>
        </w:rPr>
        <w:t>суммы дохода;</w:t>
      </w:r>
    </w:p>
    <w:p w:rsidR="003B3309" w:rsidRPr="003B3309" w:rsidRDefault="003B3309" w:rsidP="003B3309">
      <w:pPr>
        <w:ind w:firstLine="708"/>
        <w:jc w:val="both"/>
        <w:rPr>
          <w:sz w:val="28"/>
          <w:szCs w:val="28"/>
        </w:rPr>
      </w:pPr>
      <w:r w:rsidRPr="003B3309">
        <w:rPr>
          <w:sz w:val="28"/>
          <w:szCs w:val="28"/>
        </w:rPr>
        <w:t>В ходе заседания Комиссия определила, что муниципальным служащим не соблюдались требования статьи 15 Федерального закона 02.03.2007 № 25-ФЗ «О муниципальной службе в Российской Федерации».</w:t>
      </w:r>
    </w:p>
    <w:p w:rsidR="003B3309" w:rsidRPr="003B3309" w:rsidRDefault="003B3309" w:rsidP="003B3309">
      <w:pPr>
        <w:ind w:firstLine="708"/>
        <w:jc w:val="both"/>
        <w:rPr>
          <w:sz w:val="28"/>
          <w:szCs w:val="28"/>
        </w:rPr>
      </w:pPr>
      <w:r w:rsidRPr="003B3309">
        <w:rPr>
          <w:sz w:val="28"/>
          <w:szCs w:val="28"/>
        </w:rPr>
        <w:t>Учитывая пояснения, данные муниципальным служащим, содействие в проведении проверки, предоставленные копии документов и отсутствие умысла в сокрытии доход</w:t>
      </w:r>
      <w:r>
        <w:rPr>
          <w:sz w:val="28"/>
          <w:szCs w:val="28"/>
        </w:rPr>
        <w:t>а</w:t>
      </w:r>
      <w:r w:rsidRPr="003B3309">
        <w:rPr>
          <w:sz w:val="28"/>
          <w:szCs w:val="28"/>
        </w:rPr>
        <w:t xml:space="preserve">, принято решение в соответствии с </w:t>
      </w:r>
      <w:r w:rsidR="004575A9" w:rsidRPr="004575A9">
        <w:rPr>
          <w:sz w:val="28"/>
          <w:szCs w:val="28"/>
        </w:rPr>
        <w:t xml:space="preserve">пп. «б» пункта </w:t>
      </w:r>
      <w:proofErr w:type="gramStart"/>
      <w:r w:rsidR="004575A9" w:rsidRPr="004575A9">
        <w:rPr>
          <w:sz w:val="28"/>
          <w:szCs w:val="28"/>
        </w:rPr>
        <w:t xml:space="preserve">19  </w:t>
      </w:r>
      <w:r w:rsidRPr="003B3309">
        <w:rPr>
          <w:sz w:val="28"/>
          <w:szCs w:val="28"/>
        </w:rPr>
        <w:t>Положения</w:t>
      </w:r>
      <w:proofErr w:type="gramEnd"/>
      <w:r w:rsidRPr="003B3309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Обоянского района и урегулированию конфликта интересов», утвержденно</w:t>
      </w:r>
      <w:r w:rsidR="004575A9">
        <w:rPr>
          <w:sz w:val="28"/>
          <w:szCs w:val="28"/>
        </w:rPr>
        <w:t>го</w:t>
      </w:r>
      <w:r w:rsidRPr="003B3309">
        <w:rPr>
          <w:sz w:val="28"/>
          <w:szCs w:val="28"/>
        </w:rPr>
        <w:t xml:space="preserve"> постановлением Главы </w:t>
      </w:r>
      <w:r w:rsidRPr="003B3309">
        <w:rPr>
          <w:sz w:val="28"/>
          <w:szCs w:val="28"/>
        </w:rPr>
        <w:lastRenderedPageBreak/>
        <w:t>Обоянского района от 06.03.2013 № 58.</w:t>
      </w:r>
    </w:p>
    <w:p w:rsidR="004575A9" w:rsidRDefault="004575A9" w:rsidP="004575A9">
      <w:pPr>
        <w:ind w:firstLine="708"/>
        <w:jc w:val="both"/>
        <w:rPr>
          <w:sz w:val="28"/>
          <w:szCs w:val="28"/>
        </w:rPr>
      </w:pPr>
      <w:r w:rsidRPr="004575A9">
        <w:rPr>
          <w:sz w:val="28"/>
          <w:szCs w:val="28"/>
        </w:rPr>
        <w:t xml:space="preserve">По итогам заседания </w:t>
      </w:r>
      <w:r w:rsidRPr="004575A9">
        <w:rPr>
          <w:sz w:val="28"/>
          <w:szCs w:val="28"/>
        </w:rPr>
        <w:t>Комиссия указала</w:t>
      </w:r>
      <w:r>
        <w:rPr>
          <w:sz w:val="28"/>
          <w:szCs w:val="28"/>
        </w:rPr>
        <w:t xml:space="preserve"> муниципальному служащему </w:t>
      </w:r>
      <w:r w:rsidRPr="004575A9">
        <w:rPr>
          <w:sz w:val="28"/>
          <w:szCs w:val="28"/>
        </w:rPr>
        <w:t xml:space="preserve">  на  недопустимость нарушения требований к служебному поведению, на неукоснительное соблюдение требований к служебному поведению  муниципальных служащих, а именно достоверно и полно представлять сведения о доходах,  </w:t>
      </w:r>
      <w:r w:rsidRPr="004575A9">
        <w:rPr>
          <w:sz w:val="28"/>
        </w:rPr>
        <w:t xml:space="preserve">об имуществе и обязательствах имущественного характера, </w:t>
      </w:r>
      <w:r w:rsidRPr="004575A9">
        <w:rPr>
          <w:sz w:val="28"/>
          <w:szCs w:val="28"/>
        </w:rPr>
        <w:t xml:space="preserve"> и уведомила о том, что при повторном предоставлении недостоверных и неполных сведений о доходах,  </w:t>
      </w:r>
      <w:r w:rsidRPr="004575A9">
        <w:rPr>
          <w:sz w:val="28"/>
        </w:rPr>
        <w:t>об имуществе и обязательствах имущественного характера</w:t>
      </w:r>
      <w:r w:rsidRPr="004575A9">
        <w:rPr>
          <w:sz w:val="28"/>
          <w:szCs w:val="28"/>
        </w:rPr>
        <w:t xml:space="preserve"> будет внесено предложение   </w:t>
      </w:r>
      <w:r w:rsidRPr="004575A9">
        <w:rPr>
          <w:sz w:val="28"/>
          <w:szCs w:val="28"/>
        </w:rPr>
        <w:t>Главе Обоянского района</w:t>
      </w:r>
      <w:r>
        <w:rPr>
          <w:sz w:val="28"/>
          <w:szCs w:val="28"/>
        </w:rPr>
        <w:t xml:space="preserve"> </w:t>
      </w:r>
      <w:r w:rsidRPr="004575A9">
        <w:rPr>
          <w:sz w:val="28"/>
          <w:szCs w:val="28"/>
        </w:rPr>
        <w:t>о применении  к ней конкретной меры ответственности.</w:t>
      </w:r>
    </w:p>
    <w:p w:rsidR="003B3309" w:rsidRPr="003B3309" w:rsidRDefault="003B3309" w:rsidP="003B3309">
      <w:pPr>
        <w:jc w:val="both"/>
        <w:rPr>
          <w:sz w:val="28"/>
          <w:szCs w:val="28"/>
        </w:rPr>
      </w:pPr>
      <w:r w:rsidRPr="003B3309">
        <w:rPr>
          <w:sz w:val="28"/>
          <w:szCs w:val="28"/>
        </w:rPr>
        <w:t> </w:t>
      </w:r>
      <w:r w:rsidR="00DB32CC">
        <w:rPr>
          <w:sz w:val="28"/>
          <w:szCs w:val="28"/>
        </w:rPr>
        <w:tab/>
      </w:r>
      <w:r w:rsidR="004575A9" w:rsidRPr="00DB32CC">
        <w:rPr>
          <w:b/>
          <w:sz w:val="28"/>
          <w:szCs w:val="28"/>
          <w:u w:val="single"/>
        </w:rPr>
        <w:t xml:space="preserve">2 </w:t>
      </w:r>
      <w:r w:rsidR="004575A9" w:rsidRPr="004575A9">
        <w:rPr>
          <w:b/>
          <w:sz w:val="28"/>
          <w:szCs w:val="28"/>
          <w:u w:val="single"/>
        </w:rPr>
        <w:t>вопрос</w:t>
      </w:r>
      <w:r w:rsidR="00DB32CC">
        <w:rPr>
          <w:b/>
          <w:sz w:val="28"/>
          <w:szCs w:val="28"/>
          <w:u w:val="single"/>
        </w:rPr>
        <w:t>:</w:t>
      </w:r>
      <w:r w:rsidR="00DB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руководителя структурного подразделения Администрации Обоянского района на </w:t>
      </w:r>
      <w:r w:rsidRPr="003B3309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работника подведомственного</w:t>
      </w:r>
      <w:r w:rsidRPr="003B3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учреждения о </w:t>
      </w:r>
      <w:r w:rsidRPr="003B3309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3309" w:rsidRPr="003B3309" w:rsidRDefault="003B3309" w:rsidP="00EF2AB5">
      <w:pPr>
        <w:ind w:firstLine="708"/>
        <w:jc w:val="both"/>
        <w:rPr>
          <w:sz w:val="28"/>
          <w:szCs w:val="28"/>
        </w:rPr>
      </w:pPr>
      <w:r w:rsidRPr="003B3309">
        <w:rPr>
          <w:sz w:val="28"/>
          <w:szCs w:val="28"/>
        </w:rPr>
        <w:t>Комиссия решила:</w:t>
      </w:r>
    </w:p>
    <w:p w:rsidR="003B3309" w:rsidRPr="003B3309" w:rsidRDefault="003B3309" w:rsidP="00EF2AB5">
      <w:pPr>
        <w:ind w:firstLine="708"/>
        <w:jc w:val="both"/>
        <w:rPr>
          <w:sz w:val="28"/>
          <w:szCs w:val="28"/>
        </w:rPr>
      </w:pPr>
      <w:r w:rsidRPr="003B3309">
        <w:rPr>
          <w:sz w:val="28"/>
          <w:szCs w:val="28"/>
        </w:rPr>
        <w:t xml:space="preserve">по итогам рассмотрения </w:t>
      </w:r>
      <w:r w:rsidR="00EF2AB5" w:rsidRPr="00EF2AB5">
        <w:rPr>
          <w:sz w:val="28"/>
          <w:szCs w:val="28"/>
        </w:rPr>
        <w:t>заключени</w:t>
      </w:r>
      <w:r w:rsidR="00EF2AB5">
        <w:rPr>
          <w:sz w:val="28"/>
          <w:szCs w:val="28"/>
        </w:rPr>
        <w:t>я</w:t>
      </w:r>
      <w:r w:rsidR="00EF2AB5" w:rsidRPr="00EF2AB5">
        <w:rPr>
          <w:sz w:val="28"/>
          <w:szCs w:val="28"/>
        </w:rPr>
        <w:t xml:space="preserve"> руководителя структурного подразделения Администрации Обоянского района на </w:t>
      </w:r>
      <w:r w:rsidRPr="003B3309">
        <w:rPr>
          <w:sz w:val="28"/>
          <w:szCs w:val="28"/>
        </w:rPr>
        <w:t>уведомлени</w:t>
      </w:r>
      <w:r w:rsidR="00EF2AB5">
        <w:rPr>
          <w:sz w:val="28"/>
          <w:szCs w:val="28"/>
        </w:rPr>
        <w:t>е</w:t>
      </w:r>
      <w:r w:rsidRPr="003B3309">
        <w:rPr>
          <w:sz w:val="28"/>
          <w:szCs w:val="28"/>
        </w:rPr>
        <w:t xml:space="preserve"> </w:t>
      </w:r>
      <w:r w:rsidR="00EF2AB5" w:rsidRPr="00EF2AB5">
        <w:rPr>
          <w:sz w:val="28"/>
          <w:szCs w:val="28"/>
        </w:rPr>
        <w:t xml:space="preserve">работника подведомственного муниципального учреждения </w:t>
      </w:r>
      <w:r w:rsidRPr="003B3309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признать, что при исполнении </w:t>
      </w:r>
      <w:r w:rsidR="00EF2AB5" w:rsidRPr="00EF2AB5">
        <w:rPr>
          <w:sz w:val="28"/>
          <w:szCs w:val="28"/>
        </w:rPr>
        <w:t xml:space="preserve">работника подведомственного муниципального учреждения </w:t>
      </w:r>
      <w:r w:rsidRPr="003B3309">
        <w:rPr>
          <w:sz w:val="28"/>
          <w:szCs w:val="28"/>
        </w:rPr>
        <w:t xml:space="preserve">должностных обязанностей </w:t>
      </w:r>
      <w:r w:rsidR="00EF2AB5">
        <w:rPr>
          <w:sz w:val="28"/>
          <w:szCs w:val="28"/>
        </w:rPr>
        <w:t>в данном конкретном случае исключена</w:t>
      </w:r>
      <w:bookmarkStart w:id="0" w:name="_GoBack"/>
      <w:bookmarkEnd w:id="0"/>
      <w:r w:rsidR="00EF2AB5">
        <w:rPr>
          <w:sz w:val="28"/>
          <w:szCs w:val="28"/>
        </w:rPr>
        <w:t xml:space="preserve"> </w:t>
      </w:r>
      <w:proofErr w:type="gramStart"/>
      <w:r w:rsidR="00EF2AB5">
        <w:rPr>
          <w:sz w:val="28"/>
          <w:szCs w:val="28"/>
        </w:rPr>
        <w:t>возможность  конфликта</w:t>
      </w:r>
      <w:proofErr w:type="gramEnd"/>
      <w:r w:rsidR="00EF2AB5">
        <w:rPr>
          <w:sz w:val="28"/>
          <w:szCs w:val="28"/>
        </w:rPr>
        <w:t xml:space="preserve"> интересов</w:t>
      </w:r>
      <w:r w:rsidRPr="003B3309">
        <w:rPr>
          <w:sz w:val="28"/>
          <w:szCs w:val="28"/>
        </w:rPr>
        <w:t>.</w:t>
      </w:r>
    </w:p>
    <w:p w:rsidR="00ED6F28" w:rsidRPr="003B3309" w:rsidRDefault="00ED6F28" w:rsidP="003B3309"/>
    <w:sectPr w:rsidR="00ED6F28" w:rsidRPr="003B3309" w:rsidSect="00A02B07">
      <w:pgSz w:w="11906" w:h="16838"/>
      <w:pgMar w:top="1134" w:right="566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6C53"/>
    <w:rsid w:val="00001F19"/>
    <w:rsid w:val="0002138D"/>
    <w:rsid w:val="000238A1"/>
    <w:rsid w:val="000530ED"/>
    <w:rsid w:val="000546D1"/>
    <w:rsid w:val="000736A8"/>
    <w:rsid w:val="00082AEA"/>
    <w:rsid w:val="0008364B"/>
    <w:rsid w:val="000873BF"/>
    <w:rsid w:val="000A527A"/>
    <w:rsid w:val="000A7919"/>
    <w:rsid w:val="000B6009"/>
    <w:rsid w:val="000C129D"/>
    <w:rsid w:val="000C2942"/>
    <w:rsid w:val="000E59D5"/>
    <w:rsid w:val="001026C5"/>
    <w:rsid w:val="001134FE"/>
    <w:rsid w:val="00117047"/>
    <w:rsid w:val="0013419F"/>
    <w:rsid w:val="001449AF"/>
    <w:rsid w:val="001666E6"/>
    <w:rsid w:val="00177064"/>
    <w:rsid w:val="00180101"/>
    <w:rsid w:val="0018196B"/>
    <w:rsid w:val="001959F2"/>
    <w:rsid w:val="001A334F"/>
    <w:rsid w:val="001B420A"/>
    <w:rsid w:val="001B57B8"/>
    <w:rsid w:val="001B63B4"/>
    <w:rsid w:val="001B6BD0"/>
    <w:rsid w:val="001D7BB9"/>
    <w:rsid w:val="001E3EAA"/>
    <w:rsid w:val="001E7405"/>
    <w:rsid w:val="001F7F89"/>
    <w:rsid w:val="001F7FCC"/>
    <w:rsid w:val="00202AE4"/>
    <w:rsid w:val="00210001"/>
    <w:rsid w:val="0021610E"/>
    <w:rsid w:val="00231CD7"/>
    <w:rsid w:val="00241EB4"/>
    <w:rsid w:val="002500F6"/>
    <w:rsid w:val="00253FF8"/>
    <w:rsid w:val="00276A36"/>
    <w:rsid w:val="0028384D"/>
    <w:rsid w:val="00287AD7"/>
    <w:rsid w:val="002C0014"/>
    <w:rsid w:val="002C1B3A"/>
    <w:rsid w:val="0030141C"/>
    <w:rsid w:val="00321B4E"/>
    <w:rsid w:val="00341AF8"/>
    <w:rsid w:val="00353A88"/>
    <w:rsid w:val="00353B9D"/>
    <w:rsid w:val="00360788"/>
    <w:rsid w:val="003651FD"/>
    <w:rsid w:val="0037045D"/>
    <w:rsid w:val="0037197C"/>
    <w:rsid w:val="00372145"/>
    <w:rsid w:val="00385714"/>
    <w:rsid w:val="003B1FE5"/>
    <w:rsid w:val="003B3309"/>
    <w:rsid w:val="003B7EDE"/>
    <w:rsid w:val="003C7830"/>
    <w:rsid w:val="003E3652"/>
    <w:rsid w:val="003E7461"/>
    <w:rsid w:val="003E7DED"/>
    <w:rsid w:val="003F6CB4"/>
    <w:rsid w:val="00422AE5"/>
    <w:rsid w:val="00426C76"/>
    <w:rsid w:val="00426CE4"/>
    <w:rsid w:val="004325C4"/>
    <w:rsid w:val="0044342A"/>
    <w:rsid w:val="00452624"/>
    <w:rsid w:val="004575A9"/>
    <w:rsid w:val="00490FA0"/>
    <w:rsid w:val="00496C72"/>
    <w:rsid w:val="004A36FF"/>
    <w:rsid w:val="004A63F0"/>
    <w:rsid w:val="004B35D2"/>
    <w:rsid w:val="004B35D6"/>
    <w:rsid w:val="004B5278"/>
    <w:rsid w:val="004E374E"/>
    <w:rsid w:val="004E395B"/>
    <w:rsid w:val="00511655"/>
    <w:rsid w:val="00512721"/>
    <w:rsid w:val="00524BA6"/>
    <w:rsid w:val="005311E9"/>
    <w:rsid w:val="005375B5"/>
    <w:rsid w:val="00537D24"/>
    <w:rsid w:val="00551263"/>
    <w:rsid w:val="00551684"/>
    <w:rsid w:val="00562C5F"/>
    <w:rsid w:val="005751B2"/>
    <w:rsid w:val="005766A2"/>
    <w:rsid w:val="00580E1D"/>
    <w:rsid w:val="00597A7C"/>
    <w:rsid w:val="005B709A"/>
    <w:rsid w:val="005C42F8"/>
    <w:rsid w:val="005E6697"/>
    <w:rsid w:val="005F05FB"/>
    <w:rsid w:val="005F2D0F"/>
    <w:rsid w:val="005F55E0"/>
    <w:rsid w:val="006137D9"/>
    <w:rsid w:val="00625F31"/>
    <w:rsid w:val="00631C8B"/>
    <w:rsid w:val="00636738"/>
    <w:rsid w:val="00642CE5"/>
    <w:rsid w:val="00643405"/>
    <w:rsid w:val="00660515"/>
    <w:rsid w:val="00662BA8"/>
    <w:rsid w:val="00670916"/>
    <w:rsid w:val="0067455A"/>
    <w:rsid w:val="0067592E"/>
    <w:rsid w:val="00680158"/>
    <w:rsid w:val="00683B7C"/>
    <w:rsid w:val="0068531D"/>
    <w:rsid w:val="00686210"/>
    <w:rsid w:val="006A3490"/>
    <w:rsid w:val="006F06FD"/>
    <w:rsid w:val="006F4F8A"/>
    <w:rsid w:val="00711F07"/>
    <w:rsid w:val="007133B2"/>
    <w:rsid w:val="00713B17"/>
    <w:rsid w:val="00731022"/>
    <w:rsid w:val="00742E46"/>
    <w:rsid w:val="00756FA5"/>
    <w:rsid w:val="007750EF"/>
    <w:rsid w:val="00782393"/>
    <w:rsid w:val="007A13BE"/>
    <w:rsid w:val="007A3CCB"/>
    <w:rsid w:val="007C3E67"/>
    <w:rsid w:val="007C48C5"/>
    <w:rsid w:val="007D0122"/>
    <w:rsid w:val="007D284B"/>
    <w:rsid w:val="007D4E99"/>
    <w:rsid w:val="007E07DB"/>
    <w:rsid w:val="007F4E72"/>
    <w:rsid w:val="00801B6E"/>
    <w:rsid w:val="008228A9"/>
    <w:rsid w:val="00830217"/>
    <w:rsid w:val="008308ED"/>
    <w:rsid w:val="00834E5E"/>
    <w:rsid w:val="00843EC9"/>
    <w:rsid w:val="00844928"/>
    <w:rsid w:val="00864A03"/>
    <w:rsid w:val="00874FE5"/>
    <w:rsid w:val="008B01F8"/>
    <w:rsid w:val="008B3457"/>
    <w:rsid w:val="008C3CC5"/>
    <w:rsid w:val="008D2682"/>
    <w:rsid w:val="008D5F5A"/>
    <w:rsid w:val="008E054E"/>
    <w:rsid w:val="008E2D7E"/>
    <w:rsid w:val="00902D1A"/>
    <w:rsid w:val="0091340E"/>
    <w:rsid w:val="009179A2"/>
    <w:rsid w:val="00921E47"/>
    <w:rsid w:val="00923858"/>
    <w:rsid w:val="009267B6"/>
    <w:rsid w:val="00937206"/>
    <w:rsid w:val="00975BE5"/>
    <w:rsid w:val="00976CF9"/>
    <w:rsid w:val="009858B4"/>
    <w:rsid w:val="00985AB2"/>
    <w:rsid w:val="009873FA"/>
    <w:rsid w:val="00990186"/>
    <w:rsid w:val="009B3A15"/>
    <w:rsid w:val="009F6C53"/>
    <w:rsid w:val="00A02B07"/>
    <w:rsid w:val="00A03181"/>
    <w:rsid w:val="00A129B1"/>
    <w:rsid w:val="00A22995"/>
    <w:rsid w:val="00A3508E"/>
    <w:rsid w:val="00A45C2A"/>
    <w:rsid w:val="00A83C41"/>
    <w:rsid w:val="00AA5F36"/>
    <w:rsid w:val="00AA6F3E"/>
    <w:rsid w:val="00AC1F17"/>
    <w:rsid w:val="00AC3253"/>
    <w:rsid w:val="00AD4C27"/>
    <w:rsid w:val="00AF69C0"/>
    <w:rsid w:val="00B1143B"/>
    <w:rsid w:val="00B21CFF"/>
    <w:rsid w:val="00B2387A"/>
    <w:rsid w:val="00B252E9"/>
    <w:rsid w:val="00B26DE7"/>
    <w:rsid w:val="00B272C7"/>
    <w:rsid w:val="00B407A2"/>
    <w:rsid w:val="00B5793B"/>
    <w:rsid w:val="00B57DC2"/>
    <w:rsid w:val="00B70F9D"/>
    <w:rsid w:val="00BB358D"/>
    <w:rsid w:val="00BB63D5"/>
    <w:rsid w:val="00BC2CE1"/>
    <w:rsid w:val="00BC7601"/>
    <w:rsid w:val="00C215F7"/>
    <w:rsid w:val="00C265CF"/>
    <w:rsid w:val="00C27C43"/>
    <w:rsid w:val="00C57B98"/>
    <w:rsid w:val="00C742EF"/>
    <w:rsid w:val="00C832EE"/>
    <w:rsid w:val="00C93712"/>
    <w:rsid w:val="00C95F05"/>
    <w:rsid w:val="00CB675B"/>
    <w:rsid w:val="00CE0218"/>
    <w:rsid w:val="00CE7817"/>
    <w:rsid w:val="00D1334E"/>
    <w:rsid w:val="00D162AB"/>
    <w:rsid w:val="00D422ED"/>
    <w:rsid w:val="00D55039"/>
    <w:rsid w:val="00D73F5E"/>
    <w:rsid w:val="00D861E3"/>
    <w:rsid w:val="00DB32CC"/>
    <w:rsid w:val="00DC332C"/>
    <w:rsid w:val="00DD1B22"/>
    <w:rsid w:val="00DE5E72"/>
    <w:rsid w:val="00DF12AB"/>
    <w:rsid w:val="00E40058"/>
    <w:rsid w:val="00E40D44"/>
    <w:rsid w:val="00E42AB5"/>
    <w:rsid w:val="00E42AE6"/>
    <w:rsid w:val="00E4729B"/>
    <w:rsid w:val="00E54027"/>
    <w:rsid w:val="00E546FF"/>
    <w:rsid w:val="00E60589"/>
    <w:rsid w:val="00E61F55"/>
    <w:rsid w:val="00E677BE"/>
    <w:rsid w:val="00E71C1E"/>
    <w:rsid w:val="00E80088"/>
    <w:rsid w:val="00EA621F"/>
    <w:rsid w:val="00EA7E39"/>
    <w:rsid w:val="00ED08AD"/>
    <w:rsid w:val="00ED6F28"/>
    <w:rsid w:val="00EF2AB5"/>
    <w:rsid w:val="00EF2EC9"/>
    <w:rsid w:val="00F422ED"/>
    <w:rsid w:val="00F46649"/>
    <w:rsid w:val="00F53258"/>
    <w:rsid w:val="00F56F17"/>
    <w:rsid w:val="00F72111"/>
    <w:rsid w:val="00F806E7"/>
    <w:rsid w:val="00F86E5F"/>
    <w:rsid w:val="00F941C4"/>
    <w:rsid w:val="00F952C2"/>
    <w:rsid w:val="00FA236D"/>
    <w:rsid w:val="00FA37DE"/>
    <w:rsid w:val="00FA3CBE"/>
    <w:rsid w:val="00FA4A95"/>
    <w:rsid w:val="00FB70AD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4DC3-D7E3-4D52-878A-F4B1646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07D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6C53"/>
    <w:rPr>
      <w:rFonts w:ascii="Times New Roman" w:eastAsia="Times New Roman" w:hAnsi="Times New Roman" w:cs="Times New Roman"/>
      <w:lang w:eastAsia="ar-SA"/>
    </w:rPr>
  </w:style>
  <w:style w:type="paragraph" w:styleId="a4">
    <w:name w:val="No Spacing"/>
    <w:link w:val="a3"/>
    <w:uiPriority w:val="1"/>
    <w:qFormat/>
    <w:rsid w:val="009F6C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34E5E"/>
    <w:pPr>
      <w:widowControl/>
      <w:autoSpaceDE/>
      <w:autoSpaceDN/>
      <w:adjustRightInd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834E5E"/>
    <w:rPr>
      <w:i/>
      <w:iCs/>
    </w:rPr>
  </w:style>
  <w:style w:type="table" w:styleId="a7">
    <w:name w:val="Table Grid"/>
    <w:basedOn w:val="a1"/>
    <w:uiPriority w:val="59"/>
    <w:rsid w:val="0032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3B1FE5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3F6CB4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F6CB4"/>
    <w:rPr>
      <w:rFonts w:ascii="Tahoma" w:eastAsia="Times New Roman" w:hAnsi="Tahoma" w:cs="Times New Roman"/>
      <w:sz w:val="16"/>
      <w:szCs w:val="16"/>
    </w:rPr>
  </w:style>
  <w:style w:type="paragraph" w:customStyle="1" w:styleId="aa">
    <w:name w:val="Содержимое таблицы"/>
    <w:basedOn w:val="a"/>
    <w:rsid w:val="0002138D"/>
    <w:pPr>
      <w:suppressLineNumbers/>
      <w:suppressAutoHyphens/>
      <w:autoSpaceDE/>
      <w:autoSpaceDN/>
      <w:adjustRightInd/>
    </w:pPr>
    <w:rPr>
      <w:rFonts w:ascii="Arial" w:eastAsia="Lucida Sans Unicode" w:hAnsi="Arial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770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77064"/>
    <w:rPr>
      <w:rFonts w:eastAsiaTheme="minorEastAsia"/>
      <w:lang w:eastAsia="ru-RU"/>
    </w:rPr>
  </w:style>
  <w:style w:type="character" w:styleId="ad">
    <w:name w:val="Strong"/>
    <w:uiPriority w:val="22"/>
    <w:qFormat/>
    <w:rsid w:val="00231CD7"/>
    <w:rPr>
      <w:b/>
      <w:bCs/>
    </w:rPr>
  </w:style>
  <w:style w:type="character" w:customStyle="1" w:styleId="FontStyle11">
    <w:name w:val="Font Style11"/>
    <w:rsid w:val="00C57B9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30">
    <w:name w:val="Заголовок 3 Знак"/>
    <w:basedOn w:val="a0"/>
    <w:link w:val="3"/>
    <w:rsid w:val="007E07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7E07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2914-F95E-4BC6-97F6-1366C1C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</dc:creator>
  <cp:lastModifiedBy>ТОХА</cp:lastModifiedBy>
  <cp:revision>49</cp:revision>
  <cp:lastPrinted>2020-12-15T09:32:00Z</cp:lastPrinted>
  <dcterms:created xsi:type="dcterms:W3CDTF">2019-08-20T06:45:00Z</dcterms:created>
  <dcterms:modified xsi:type="dcterms:W3CDTF">2020-12-27T16:30:00Z</dcterms:modified>
</cp:coreProperties>
</file>