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9E" w:rsidRDefault="0063419E" w:rsidP="0063419E">
      <w:pPr>
        <w:spacing w:after="0"/>
        <w:ind w:firstLine="708"/>
        <w:jc w:val="right"/>
        <w:rPr>
          <w:rFonts w:ascii="Times New Roman" w:hAnsi="Times New Roman"/>
          <w:sz w:val="28"/>
        </w:rPr>
      </w:pPr>
    </w:p>
    <w:p w:rsidR="0063419E" w:rsidRPr="000D6447" w:rsidRDefault="0063419E" w:rsidP="0063419E">
      <w:pPr>
        <w:spacing w:after="0"/>
        <w:ind w:firstLine="708"/>
        <w:jc w:val="center"/>
        <w:rPr>
          <w:rFonts w:ascii="Times New Roman" w:hAnsi="Times New Roman"/>
          <w:sz w:val="28"/>
        </w:rPr>
      </w:pPr>
      <w:r w:rsidRPr="000D6447">
        <w:rPr>
          <w:rFonts w:ascii="Times New Roman" w:hAnsi="Times New Roman"/>
          <w:sz w:val="28"/>
        </w:rPr>
        <w:t xml:space="preserve">Отчет по исполнению </w:t>
      </w:r>
      <w:r w:rsidRPr="000D6447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0D6447">
        <w:rPr>
          <w:rFonts w:ascii="Times New Roman" w:hAnsi="Times New Roman"/>
          <w:color w:val="000000"/>
          <w:sz w:val="28"/>
          <w:szCs w:val="28"/>
        </w:rPr>
        <w:t>муниципального района «Обоянский район» Курской области</w:t>
      </w:r>
      <w:r w:rsidRPr="000D6447">
        <w:rPr>
          <w:rFonts w:ascii="Times New Roman" w:hAnsi="Times New Roman"/>
          <w:sz w:val="28"/>
          <w:szCs w:val="28"/>
        </w:rPr>
        <w:t xml:space="preserve"> "Профилактика наркомании и медико-социальная реабилитация больных наркоманией в Обоянском районе Курской области", утвержденной постановлением Администрации Обоянского района Курской области от 14.10.2020 №416 за первое полугодие 2021 года</w:t>
      </w:r>
      <w:r w:rsidRPr="000D6447">
        <w:rPr>
          <w:rFonts w:ascii="Times New Roman" w:hAnsi="Times New Roman"/>
          <w:sz w:val="28"/>
        </w:rPr>
        <w:t>.</w:t>
      </w:r>
    </w:p>
    <w:p w:rsidR="0063419E" w:rsidRPr="0031248E" w:rsidRDefault="0063419E" w:rsidP="0063419E">
      <w:pPr>
        <w:spacing w:after="0"/>
        <w:ind w:firstLine="708"/>
        <w:jc w:val="center"/>
        <w:rPr>
          <w:rFonts w:ascii="Times New Roman" w:hAnsi="Times New Roman"/>
          <w:b/>
          <w:sz w:val="28"/>
        </w:rPr>
      </w:pPr>
    </w:p>
    <w:p w:rsidR="0063419E" w:rsidRDefault="0063419E" w:rsidP="006341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Во исполнение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Pr="00703B9A">
        <w:rPr>
          <w:rFonts w:ascii="Times New Roman" w:hAnsi="Times New Roman"/>
          <w:color w:val="000000"/>
          <w:sz w:val="28"/>
          <w:szCs w:val="28"/>
        </w:rPr>
        <w:t>«Обоянский район» Курской области</w:t>
      </w:r>
      <w:r w:rsidRPr="00703B9A">
        <w:rPr>
          <w:rFonts w:ascii="Times New Roman" w:hAnsi="Times New Roman"/>
          <w:sz w:val="28"/>
          <w:szCs w:val="28"/>
        </w:rPr>
        <w:t xml:space="preserve"> "Профилактика наркомании и медико-социальная реабилитация больных наркоманией в Обоянском районе Курской области"</w:t>
      </w:r>
      <w:r>
        <w:rPr>
          <w:rFonts w:ascii="Times New Roman" w:hAnsi="Times New Roman"/>
          <w:snapToGrid w:val="0"/>
          <w:sz w:val="28"/>
          <w:szCs w:val="28"/>
        </w:rPr>
        <w:t xml:space="preserve"> от 14.10.2020 №416 отделом молодежной политики, физической культуры и спорта проводился ряд мероприятий.</w:t>
      </w:r>
    </w:p>
    <w:p w:rsidR="0063419E" w:rsidRPr="008437DA" w:rsidRDefault="0063419E" w:rsidP="006341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1DC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Мероприятия имеют цель</w:t>
      </w:r>
      <w:r w:rsidRPr="00CC1D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помочь подросткам осознать пагубность зависимости от психоактивных веществ и ее последствиях, дать учащимся представление о наркомании как о факторе, разрушающем здоровье, формировать у учащихся стойкое неприятие к наркотикам, формировать жизненные навыки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3419E" w:rsidRDefault="0063419E" w:rsidP="0063419E">
      <w:pPr>
        <w:spacing w:after="0"/>
        <w:ind w:firstLine="709"/>
        <w:jc w:val="both"/>
        <w:rPr>
          <w:rFonts w:ascii="Times New Roman" w:hAnsi="Times New Roman"/>
          <w:sz w:val="36"/>
          <w:szCs w:val="28"/>
        </w:rPr>
      </w:pPr>
      <w:r w:rsidRPr="005101FF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15</w:t>
      </w:r>
      <w:r w:rsidRPr="005101FF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26</w:t>
      </w:r>
      <w:r w:rsidRPr="00510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5101F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5101FF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в Обоянском районе был проведен первый этап Общероссийской акции </w:t>
      </w:r>
      <w:r w:rsidRPr="005101FF">
        <w:rPr>
          <w:rFonts w:ascii="Times New Roman" w:hAnsi="Times New Roman"/>
          <w:sz w:val="28"/>
          <w:szCs w:val="28"/>
        </w:rPr>
        <w:t>«Сообщи, где торгуют смертью!»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DCC">
        <w:rPr>
          <w:rFonts w:ascii="Times New Roman" w:hAnsi="Times New Roman"/>
          <w:color w:val="000000"/>
          <w:sz w:val="28"/>
          <w:shd w:val="clear" w:color="auto" w:fill="FFFFFF"/>
        </w:rPr>
        <w:t>Ее цель – привлечение внимания населения к противодействию незаконного оборота наркотиков и профилактике их употребления.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</w:p>
    <w:p w:rsidR="0063419E" w:rsidRDefault="0063419E" w:rsidP="006341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B4B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>проведения данной А</w:t>
      </w:r>
      <w:r w:rsidRPr="00890B4B">
        <w:rPr>
          <w:rFonts w:ascii="Times New Roman" w:hAnsi="Times New Roman"/>
          <w:sz w:val="28"/>
          <w:szCs w:val="28"/>
        </w:rPr>
        <w:t xml:space="preserve">кции в общеобразовательных школах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890B4B">
        <w:rPr>
          <w:rFonts w:ascii="Times New Roman" w:hAnsi="Times New Roman"/>
          <w:sz w:val="28"/>
          <w:szCs w:val="28"/>
        </w:rPr>
        <w:t>проведены профилактические мероприятия м</w:t>
      </w:r>
      <w:r>
        <w:rPr>
          <w:rFonts w:ascii="Times New Roman" w:hAnsi="Times New Roman"/>
          <w:sz w:val="28"/>
          <w:szCs w:val="28"/>
        </w:rPr>
        <w:t xml:space="preserve">ежведомственного взаимодействия. </w:t>
      </w:r>
      <w:r w:rsidRPr="005101FF">
        <w:rPr>
          <w:rFonts w:ascii="Times New Roman" w:hAnsi="Times New Roman"/>
          <w:sz w:val="28"/>
          <w:szCs w:val="28"/>
        </w:rPr>
        <w:t>Молодёжными представительствами</w:t>
      </w:r>
      <w:r>
        <w:rPr>
          <w:rFonts w:ascii="Times New Roman" w:hAnsi="Times New Roman"/>
          <w:sz w:val="28"/>
          <w:szCs w:val="28"/>
        </w:rPr>
        <w:t xml:space="preserve"> и волонтёрскими отрядами образовательных организаций были изготовлены и распространены буклеты</w:t>
      </w:r>
      <w:r w:rsidRPr="005101FF">
        <w:rPr>
          <w:rFonts w:ascii="Times New Roman" w:hAnsi="Times New Roman"/>
          <w:sz w:val="28"/>
          <w:szCs w:val="28"/>
        </w:rPr>
        <w:t xml:space="preserve"> антинаркотической направленности «</w:t>
      </w:r>
      <w:r>
        <w:rPr>
          <w:rFonts w:ascii="Times New Roman" w:hAnsi="Times New Roman"/>
          <w:sz w:val="28"/>
          <w:szCs w:val="28"/>
        </w:rPr>
        <w:t>Я за здоровый образ жизни</w:t>
      </w:r>
      <w:r w:rsidRPr="005101F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«Стоп - наркотики!»</w:t>
      </w:r>
      <w:r w:rsidRPr="005101FF">
        <w:rPr>
          <w:rFonts w:ascii="Times New Roman" w:hAnsi="Times New Roman"/>
          <w:sz w:val="28"/>
          <w:szCs w:val="28"/>
        </w:rPr>
        <w:t xml:space="preserve">. Оформлены </w:t>
      </w:r>
      <w:r>
        <w:rPr>
          <w:rFonts w:ascii="Times New Roman" w:hAnsi="Times New Roman"/>
          <w:sz w:val="28"/>
          <w:szCs w:val="28"/>
        </w:rPr>
        <w:t>информационные стенды о проведении Акции «Сообщи, где торгуют смертью», также, на школьных стендах и сайтах о</w:t>
      </w:r>
      <w:r w:rsidRPr="005101FF">
        <w:rPr>
          <w:rFonts w:ascii="Times New Roman" w:hAnsi="Times New Roman"/>
          <w:sz w:val="28"/>
          <w:szCs w:val="28"/>
        </w:rPr>
        <w:t xml:space="preserve">бщеобразовательных организаций </w:t>
      </w:r>
      <w:r>
        <w:rPr>
          <w:rFonts w:ascii="Times New Roman" w:hAnsi="Times New Roman"/>
          <w:sz w:val="28"/>
          <w:szCs w:val="28"/>
        </w:rPr>
        <w:t xml:space="preserve">была </w:t>
      </w:r>
      <w:r w:rsidRPr="005101FF">
        <w:rPr>
          <w:rFonts w:ascii="Times New Roman" w:hAnsi="Times New Roman"/>
          <w:sz w:val="28"/>
          <w:szCs w:val="28"/>
        </w:rPr>
        <w:t>размещена информация о проведении Акции</w:t>
      </w:r>
      <w:r>
        <w:rPr>
          <w:rFonts w:ascii="Times New Roman" w:hAnsi="Times New Roman"/>
          <w:sz w:val="28"/>
          <w:szCs w:val="28"/>
        </w:rPr>
        <w:t xml:space="preserve"> с номерами телефонов доверия.  </w:t>
      </w:r>
    </w:p>
    <w:p w:rsidR="0063419E" w:rsidRDefault="0063419E" w:rsidP="006341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Учащиеся общеобразовательных школ </w:t>
      </w:r>
      <w:r w:rsidRPr="00890B4B">
        <w:rPr>
          <w:rFonts w:ascii="Times New Roman" w:hAnsi="Times New Roman"/>
          <w:sz w:val="28"/>
          <w:szCs w:val="28"/>
        </w:rPr>
        <w:t xml:space="preserve">приняли активное участие в проведении спортивных </w:t>
      </w:r>
      <w:r>
        <w:rPr>
          <w:rFonts w:ascii="Times New Roman" w:hAnsi="Times New Roman"/>
          <w:sz w:val="28"/>
          <w:szCs w:val="28"/>
        </w:rPr>
        <w:t>мероприятий</w:t>
      </w:r>
      <w:r w:rsidRPr="00890B4B">
        <w:rPr>
          <w:rFonts w:ascii="Times New Roman" w:hAnsi="Times New Roman"/>
          <w:sz w:val="28"/>
          <w:szCs w:val="28"/>
        </w:rPr>
        <w:t xml:space="preserve"> под лозунгом «Спорт против наркотиков!»</w:t>
      </w:r>
    </w:p>
    <w:p w:rsidR="0063419E" w:rsidRDefault="0063419E" w:rsidP="0063419E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703B9A">
        <w:rPr>
          <w:rFonts w:ascii="Times New Roman" w:hAnsi="Times New Roman"/>
          <w:sz w:val="28"/>
          <w:szCs w:val="28"/>
        </w:rPr>
        <w:t xml:space="preserve">29 марта 2021 года было проведено </w:t>
      </w:r>
      <w:r>
        <w:rPr>
          <w:rFonts w:ascii="Times New Roman" w:hAnsi="Times New Roman"/>
          <w:sz w:val="28"/>
          <w:szCs w:val="28"/>
        </w:rPr>
        <w:t>заседание</w:t>
      </w:r>
      <w:r w:rsidRPr="00703B9A">
        <w:rPr>
          <w:rFonts w:ascii="Times New Roman" w:hAnsi="Times New Roman"/>
          <w:sz w:val="28"/>
          <w:szCs w:val="28"/>
        </w:rPr>
        <w:t xml:space="preserve"> </w:t>
      </w:r>
      <w:r w:rsidRPr="00703B9A">
        <w:rPr>
          <w:rFonts w:ascii="Times New Roman" w:hAnsi="Times New Roman"/>
          <w:sz w:val="28"/>
        </w:rPr>
        <w:t>районной межведомственной комиссии по противодействию распространения наркотическими средствами и их незаконному обороту</w:t>
      </w:r>
      <w:r>
        <w:rPr>
          <w:rFonts w:ascii="Times New Roman" w:hAnsi="Times New Roman"/>
          <w:sz w:val="28"/>
        </w:rPr>
        <w:t xml:space="preserve">, на котором обсуждались ключевые вопросы и были подведены итоги 1 квартала 2021 года. </w:t>
      </w:r>
    </w:p>
    <w:p w:rsidR="0063419E" w:rsidRDefault="0063419E" w:rsidP="006341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С 26 мая по 26 июня в Обоянском районе был проведен </w:t>
      </w:r>
      <w:r>
        <w:rPr>
          <w:rStyle w:val="FontStyle16"/>
          <w:bCs/>
        </w:rPr>
        <w:t>областной</w:t>
      </w:r>
      <w:r w:rsidRPr="00061237">
        <w:rPr>
          <w:rStyle w:val="FontStyle16"/>
          <w:bCs/>
        </w:rPr>
        <w:t xml:space="preserve"> </w:t>
      </w:r>
      <w:r>
        <w:rPr>
          <w:rStyle w:val="FontStyle16"/>
          <w:bCs/>
        </w:rPr>
        <w:t>месячник</w:t>
      </w:r>
      <w:r w:rsidRPr="00061237">
        <w:rPr>
          <w:rStyle w:val="FontStyle16"/>
          <w:bCs/>
        </w:rPr>
        <w:t xml:space="preserve"> антинаркотической направленности  и популяризации здорового образа жизни</w:t>
      </w:r>
      <w:r w:rsidRPr="00061237">
        <w:rPr>
          <w:rFonts w:ascii="Times New Roman" w:hAnsi="Times New Roman"/>
          <w:sz w:val="28"/>
          <w:szCs w:val="28"/>
        </w:rPr>
        <w:t xml:space="preserve"> </w:t>
      </w:r>
      <w:r w:rsidRPr="00061237">
        <w:rPr>
          <w:rStyle w:val="FontStyle16"/>
          <w:bCs/>
        </w:rPr>
        <w:t>«Курский край – без наркотиков!»</w:t>
      </w:r>
      <w:r>
        <w:rPr>
          <w:rStyle w:val="FontStyle16"/>
          <w:bCs/>
        </w:rPr>
        <w:t xml:space="preserve">. В рамках данного мероприятия </w:t>
      </w:r>
      <w:r w:rsidRPr="00061237">
        <w:rPr>
          <w:rFonts w:ascii="Times New Roman" w:eastAsia="Calibri" w:hAnsi="Times New Roman"/>
          <w:sz w:val="28"/>
          <w:szCs w:val="28"/>
        </w:rPr>
        <w:t>велась работа по разработке и изготовлению листовок, плакатов, памяток с информацией о проведении антинаркотического месячника</w:t>
      </w:r>
      <w:r>
        <w:rPr>
          <w:rFonts w:ascii="Times New Roman" w:eastAsia="Calibri" w:hAnsi="Times New Roman"/>
          <w:sz w:val="28"/>
          <w:szCs w:val="28"/>
        </w:rPr>
        <w:t xml:space="preserve">. Так же в нем приняли участие </w:t>
      </w:r>
      <w:r w:rsidRPr="009D62C4">
        <w:rPr>
          <w:rFonts w:ascii="Times New Roman" w:hAnsi="Times New Roman"/>
          <w:sz w:val="28"/>
          <w:szCs w:val="28"/>
        </w:rPr>
        <w:t xml:space="preserve">20 общеобразовательных школ района, которые провели 140 тематических мероприятий таких как: деловые игры,  выставки рисунков, просмотры тематических видеороликов, спортивные игры, эстафеты, викторины, конкурсы, волонтерские акции, часы общения несовершеннолетних с  сотрудниками ГПДН и сотрудниками </w:t>
      </w:r>
      <w:proofErr w:type="spellStart"/>
      <w:r w:rsidRPr="009D62C4">
        <w:rPr>
          <w:rFonts w:ascii="Times New Roman" w:hAnsi="Times New Roman"/>
          <w:sz w:val="28"/>
          <w:szCs w:val="28"/>
        </w:rPr>
        <w:t>ФАПов</w:t>
      </w:r>
      <w:proofErr w:type="spellEnd"/>
      <w:r w:rsidRPr="009D62C4">
        <w:rPr>
          <w:rFonts w:ascii="Times New Roman" w:hAnsi="Times New Roman"/>
          <w:sz w:val="28"/>
          <w:szCs w:val="28"/>
        </w:rPr>
        <w:t xml:space="preserve"> «О вреде употребления наркотических веществ», выставки книг, дни здоровья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3419E" w:rsidRDefault="0063419E" w:rsidP="0063419E">
      <w:pPr>
        <w:pStyle w:val="3"/>
        <w:tabs>
          <w:tab w:val="left" w:pos="3969"/>
          <w:tab w:val="left" w:pos="7655"/>
        </w:tabs>
        <w:spacing w:line="276" w:lineRule="auto"/>
        <w:ind w:right="0" w:firstLine="851"/>
        <w:jc w:val="both"/>
        <w:rPr>
          <w:b w:val="0"/>
        </w:rPr>
      </w:pPr>
      <w:r w:rsidRPr="00EF3BA2">
        <w:rPr>
          <w:b w:val="0"/>
        </w:rPr>
        <w:t>10 июня 2021 года было проведено очередное заседание районной межведомственной комиссии по противодействию распространения наркотическ</w:t>
      </w:r>
      <w:r>
        <w:rPr>
          <w:b w:val="0"/>
        </w:rPr>
        <w:t>ими средствами и их незаконному обороту.</w:t>
      </w:r>
    </w:p>
    <w:p w:rsidR="0063419E" w:rsidRPr="00001A07" w:rsidRDefault="0063419E" w:rsidP="0063419E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B0052D">
        <w:rPr>
          <w:rFonts w:ascii="Times New Roman" w:hAnsi="Times New Roman"/>
          <w:sz w:val="28"/>
        </w:rPr>
        <w:t>Муниципальной программой «</w:t>
      </w:r>
      <w:r w:rsidRPr="00FA587E">
        <w:rPr>
          <w:rFonts w:ascii="Times New Roman" w:hAnsi="Times New Roman"/>
          <w:sz w:val="28"/>
          <w:szCs w:val="28"/>
        </w:rPr>
        <w:t>Профилактика наркомании и медико-социальная реабилитация больных наркоманией в Обоянском районе Курской области</w:t>
      </w:r>
      <w:r w:rsidRPr="00B0052D">
        <w:rPr>
          <w:rFonts w:ascii="Times New Roman" w:hAnsi="Times New Roman"/>
          <w:sz w:val="28"/>
        </w:rPr>
        <w:t xml:space="preserve">» для лечения и </w:t>
      </w:r>
      <w:proofErr w:type="gramStart"/>
      <w:r w:rsidRPr="00B0052D">
        <w:rPr>
          <w:rFonts w:ascii="Times New Roman" w:hAnsi="Times New Roman"/>
          <w:sz w:val="28"/>
        </w:rPr>
        <w:t>реа</w:t>
      </w:r>
      <w:r>
        <w:rPr>
          <w:rFonts w:ascii="Times New Roman" w:hAnsi="Times New Roman"/>
          <w:sz w:val="28"/>
        </w:rPr>
        <w:t>билитации</w:t>
      </w:r>
      <w:proofErr w:type="gramEnd"/>
      <w:r>
        <w:rPr>
          <w:rFonts w:ascii="Times New Roman" w:hAnsi="Times New Roman"/>
          <w:sz w:val="28"/>
        </w:rPr>
        <w:t xml:space="preserve"> наркозависимых на 2021 год </w:t>
      </w:r>
      <w:r w:rsidRPr="00B0052D">
        <w:rPr>
          <w:rFonts w:ascii="Times New Roman" w:hAnsi="Times New Roman"/>
          <w:sz w:val="28"/>
        </w:rPr>
        <w:t xml:space="preserve"> запланировано 60,0 тыс. руб. </w:t>
      </w:r>
      <w:r>
        <w:rPr>
          <w:rFonts w:ascii="Times New Roman" w:hAnsi="Times New Roman"/>
          <w:sz w:val="28"/>
        </w:rPr>
        <w:t>Но средства еще не реализованы в связи с отсутствием заявлений на прохождение реабилитации.</w:t>
      </w:r>
    </w:p>
    <w:p w:rsidR="0063419E" w:rsidRPr="00EF3BA2" w:rsidRDefault="0063419E" w:rsidP="0063419E">
      <w:pPr>
        <w:spacing w:after="0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EF3BA2">
        <w:rPr>
          <w:rFonts w:ascii="Times New Roman" w:hAnsi="Times New Roman"/>
          <w:sz w:val="28"/>
          <w:szCs w:val="28"/>
        </w:rPr>
        <w:t>Все проводимые мероприятия освещаются в сети интернет,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BA2">
        <w:rPr>
          <w:rFonts w:ascii="Times New Roman" w:hAnsi="Times New Roman"/>
          <w:sz w:val="28"/>
          <w:szCs w:val="28"/>
        </w:rPr>
        <w:t xml:space="preserve">на  </w:t>
      </w:r>
      <w:r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о</w:t>
      </w:r>
      <w:r w:rsidRPr="00EF3BA2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фициальном</w:t>
      </w:r>
      <w:r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EF3BA2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сайте</w:t>
      </w:r>
      <w:r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муниципального </w:t>
      </w:r>
      <w:r w:rsidRPr="00EF3BA2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образования</w:t>
      </w:r>
      <w:r w:rsidRPr="00EF3BA2">
        <w:rPr>
          <w:rFonts w:ascii="Times New Roman" w:hAnsi="Times New Roman"/>
          <w:bCs/>
          <w:iCs/>
          <w:color w:val="000000"/>
          <w:sz w:val="28"/>
          <w:szCs w:val="28"/>
        </w:rPr>
        <w:br/>
      </w:r>
      <w:r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«</w:t>
      </w:r>
      <w:r w:rsidRPr="00EF3BA2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Обоянский район</w:t>
      </w:r>
      <w:r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» </w:t>
      </w:r>
      <w:r w:rsidRPr="00EF3BA2">
        <w:rPr>
          <w:rFonts w:ascii="Times New Roman" w:hAnsi="Times New Roman"/>
          <w:sz w:val="28"/>
          <w:szCs w:val="28"/>
        </w:rPr>
        <w:t>и районной газете «Обоянская газета».</w:t>
      </w:r>
    </w:p>
    <w:p w:rsidR="0063419E" w:rsidRPr="00703B9A" w:rsidRDefault="0063419E" w:rsidP="0063419E">
      <w:pPr>
        <w:spacing w:after="0"/>
        <w:ind w:firstLine="708"/>
        <w:jc w:val="both"/>
        <w:rPr>
          <w:rFonts w:ascii="Times New Roman" w:hAnsi="Times New Roman" w:cs="Tahoma"/>
          <w:sz w:val="28"/>
          <w:szCs w:val="28"/>
        </w:rPr>
      </w:pPr>
    </w:p>
    <w:p w:rsidR="0063419E" w:rsidRDefault="0063419E" w:rsidP="0063419E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</w:t>
      </w:r>
    </w:p>
    <w:p w:rsidR="0063419E" w:rsidRDefault="0063419E" w:rsidP="0063419E">
      <w:pPr>
        <w:spacing w:after="0"/>
        <w:jc w:val="both"/>
        <w:rPr>
          <w:rFonts w:ascii="Times New Roman" w:hAnsi="Times New Roman" w:cs="Tahoma"/>
          <w:sz w:val="28"/>
          <w:szCs w:val="28"/>
        </w:rPr>
      </w:pPr>
    </w:p>
    <w:p w:rsidR="0063419E" w:rsidRDefault="0063419E" w:rsidP="0063419E">
      <w:pPr>
        <w:spacing w:after="0"/>
        <w:jc w:val="both"/>
        <w:rPr>
          <w:rFonts w:ascii="Times New Roman" w:hAnsi="Times New Roman" w:cs="Tahoma"/>
          <w:sz w:val="28"/>
          <w:szCs w:val="28"/>
        </w:rPr>
      </w:pPr>
    </w:p>
    <w:p w:rsidR="0063419E" w:rsidRDefault="0063419E" w:rsidP="0063419E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</w:t>
      </w:r>
    </w:p>
    <w:p w:rsidR="0063419E" w:rsidRPr="00E84DF3" w:rsidRDefault="0063419E" w:rsidP="0063419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84DF3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63419E" w:rsidRPr="00E84DF3" w:rsidRDefault="0063419E" w:rsidP="0063419E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Обоянского </w:t>
      </w:r>
      <w:r w:rsidRPr="00E84DF3">
        <w:rPr>
          <w:rFonts w:ascii="Times New Roman" w:hAnsi="Times New Roman"/>
          <w:sz w:val="28"/>
          <w:szCs w:val="28"/>
        </w:rPr>
        <w:t xml:space="preserve">района – Управляющий делами         </w:t>
      </w:r>
      <w:r>
        <w:rPr>
          <w:rFonts w:ascii="Times New Roman" w:hAnsi="Times New Roman"/>
          <w:sz w:val="28"/>
          <w:szCs w:val="28"/>
        </w:rPr>
        <w:t xml:space="preserve">                     Т.В. Бабаскина</w:t>
      </w:r>
      <w:r w:rsidRPr="00E84DF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A767E4" w:rsidRDefault="00A767E4"/>
    <w:sectPr w:rsidR="00A767E4" w:rsidSect="00A7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19E"/>
    <w:rsid w:val="0063419E"/>
    <w:rsid w:val="00A7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9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63419E"/>
    <w:pPr>
      <w:keepNext/>
      <w:widowControl w:val="0"/>
      <w:spacing w:after="0" w:line="240" w:lineRule="auto"/>
      <w:ind w:right="1200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41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6">
    <w:name w:val="Font Style16"/>
    <w:basedOn w:val="a0"/>
    <w:qFormat/>
    <w:rsid w:val="0063419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2021-07-07T05:20:00Z</dcterms:created>
  <dcterms:modified xsi:type="dcterms:W3CDTF">2021-07-07T05:20:00Z</dcterms:modified>
</cp:coreProperties>
</file>