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1" w:rsidRDefault="00A20421" w:rsidP="00113BDA">
      <w:pPr>
        <w:widowControl w:val="0"/>
        <w:suppressAutoHyphens/>
        <w:jc w:val="center"/>
        <w:outlineLvl w:val="0"/>
      </w:pPr>
      <w:r>
        <w:rPr>
          <w:noProof/>
        </w:rPr>
        <w:drawing>
          <wp:inline distT="0" distB="0" distL="0" distR="0">
            <wp:extent cx="635000" cy="895350"/>
            <wp:effectExtent l="19050" t="0" r="0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DA" w:rsidRPr="00A20421" w:rsidRDefault="006322FE" w:rsidP="00113BDA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A20421">
        <w:rPr>
          <w:rFonts w:eastAsia="Calibri"/>
          <w:b/>
          <w:bCs/>
          <w:sz w:val="36"/>
          <w:szCs w:val="36"/>
          <w:lang w:eastAsia="en-US"/>
        </w:rPr>
        <w:t>АДМИНИСТРАЦИЯ</w:t>
      </w:r>
      <w:r w:rsidR="00F418D0" w:rsidRPr="00A20421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113BDA" w:rsidRPr="00A20421">
        <w:rPr>
          <w:rFonts w:eastAsia="Calibri"/>
          <w:b/>
          <w:bCs/>
          <w:sz w:val="36"/>
          <w:szCs w:val="36"/>
          <w:lang w:eastAsia="en-US"/>
        </w:rPr>
        <w:t xml:space="preserve">ОБОЯНСКОГО РАЙОНА </w:t>
      </w:r>
    </w:p>
    <w:p w:rsidR="00113BDA" w:rsidRPr="00A20421" w:rsidRDefault="00113BDA" w:rsidP="00113BDA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A20421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113BDA" w:rsidRPr="00D47980" w:rsidRDefault="00113BDA" w:rsidP="00113BDA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113BDA" w:rsidRPr="00B339BE" w:rsidRDefault="00F418D0" w:rsidP="00113BDA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113BDA" w:rsidRPr="00A20421" w:rsidRDefault="00A20421" w:rsidP="00113BDA">
      <w:pPr>
        <w:suppressAutoHyphens/>
        <w:autoSpaceDN w:val="0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09.07.2021</w:t>
      </w:r>
      <w:r>
        <w:rPr>
          <w:sz w:val="28"/>
        </w:rPr>
        <w:t xml:space="preserve">    № </w:t>
      </w:r>
      <w:r>
        <w:rPr>
          <w:sz w:val="28"/>
          <w:u w:val="single"/>
        </w:rPr>
        <w:t>303</w:t>
      </w:r>
    </w:p>
    <w:p w:rsidR="00113BDA" w:rsidRPr="00D47980" w:rsidRDefault="00113BDA" w:rsidP="00113BDA">
      <w:pPr>
        <w:suppressAutoHyphens/>
        <w:autoSpaceDN w:val="0"/>
        <w:jc w:val="center"/>
        <w:rPr>
          <w:sz w:val="28"/>
        </w:rPr>
      </w:pPr>
    </w:p>
    <w:p w:rsidR="00113BDA" w:rsidRDefault="00113BDA" w:rsidP="00113BDA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113BDA" w:rsidRPr="00D47980" w:rsidRDefault="00113BDA" w:rsidP="00113BDA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</w:p>
    <w:p w:rsidR="00113BDA" w:rsidRPr="00A20421" w:rsidRDefault="00113BDA" w:rsidP="00A20421">
      <w:pPr>
        <w:jc w:val="center"/>
        <w:rPr>
          <w:b/>
          <w:sz w:val="28"/>
        </w:rPr>
      </w:pPr>
      <w:r w:rsidRPr="00A20421">
        <w:rPr>
          <w:b/>
          <w:sz w:val="28"/>
        </w:rPr>
        <w:t xml:space="preserve">О назначении </w:t>
      </w:r>
      <w:r w:rsidR="008863FF" w:rsidRPr="00A20421">
        <w:rPr>
          <w:b/>
          <w:sz w:val="28"/>
        </w:rPr>
        <w:t xml:space="preserve">Управления социальной защиты населения Администрации Обоянского района Курской области </w:t>
      </w:r>
      <w:r w:rsidRPr="00A20421">
        <w:rPr>
          <w:b/>
          <w:sz w:val="28"/>
        </w:rPr>
        <w:t>уполномоченным органом по решению задач в сфере комплексной реабилитации и ресоциализа</w:t>
      </w:r>
      <w:r w:rsidR="0086335E" w:rsidRPr="00A20421">
        <w:rPr>
          <w:b/>
          <w:sz w:val="28"/>
        </w:rPr>
        <w:t xml:space="preserve">ции наркопотребителей </w:t>
      </w:r>
    </w:p>
    <w:p w:rsidR="00A20421" w:rsidRPr="00A20421" w:rsidRDefault="00A20421" w:rsidP="00A20421">
      <w:pPr>
        <w:jc w:val="center"/>
        <w:rPr>
          <w:sz w:val="28"/>
        </w:rPr>
      </w:pPr>
    </w:p>
    <w:p w:rsidR="00113BDA" w:rsidRPr="00F418D0" w:rsidRDefault="00BF5EB7" w:rsidP="00F418D0">
      <w:pPr>
        <w:spacing w:line="276" w:lineRule="auto"/>
        <w:ind w:firstLine="708"/>
        <w:jc w:val="both"/>
        <w:rPr>
          <w:sz w:val="28"/>
          <w:shd w:val="clear" w:color="auto" w:fill="FFFFFF"/>
        </w:rPr>
      </w:pPr>
      <w:proofErr w:type="gramStart"/>
      <w:r>
        <w:rPr>
          <w:sz w:val="28"/>
          <w:shd w:val="clear" w:color="auto" w:fill="FFFFFF"/>
        </w:rPr>
        <w:t>В соответствии с Указом Президента Российской Федерации от 18.10.2007 года №1374 «О дополнительных мерах по противодействию незаконному обороту наркотических средств, психотропных веществ и их прекурсоров», на ос</w:t>
      </w:r>
      <w:r w:rsidR="008863FF">
        <w:rPr>
          <w:sz w:val="28"/>
          <w:shd w:val="clear" w:color="auto" w:fill="FFFFFF"/>
        </w:rPr>
        <w:t xml:space="preserve">новании рекомендаций, указанных в решении заседания антинаркотической комиссии  </w:t>
      </w:r>
      <w:r>
        <w:rPr>
          <w:sz w:val="28"/>
          <w:shd w:val="clear" w:color="auto" w:fill="FFFFFF"/>
        </w:rPr>
        <w:t>Курской области</w:t>
      </w:r>
      <w:r w:rsidR="008863FF">
        <w:rPr>
          <w:sz w:val="28"/>
          <w:shd w:val="clear" w:color="auto" w:fill="FFFFFF"/>
        </w:rPr>
        <w:t xml:space="preserve"> от 23.03.2021 №1 «Об итогах проведения мониторинга наркоситуации на территории Курской области в 2020 году (проект доклада о наркоситуации в Курской области)» </w:t>
      </w:r>
      <w:r w:rsidR="0086335E">
        <w:rPr>
          <w:sz w:val="28"/>
          <w:shd w:val="clear" w:color="auto" w:fill="FFFFFF"/>
        </w:rPr>
        <w:t>Администрация Обоянского</w:t>
      </w:r>
      <w:proofErr w:type="gramEnd"/>
      <w:r w:rsidR="0086335E">
        <w:rPr>
          <w:sz w:val="28"/>
          <w:shd w:val="clear" w:color="auto" w:fill="FFFFFF"/>
        </w:rPr>
        <w:t xml:space="preserve"> района</w:t>
      </w:r>
      <w:r>
        <w:rPr>
          <w:sz w:val="28"/>
          <w:shd w:val="clear" w:color="auto" w:fill="FFFFFF"/>
        </w:rPr>
        <w:t xml:space="preserve"> </w:t>
      </w:r>
      <w:r w:rsidR="0086335E">
        <w:rPr>
          <w:sz w:val="28"/>
          <w:shd w:val="clear" w:color="auto" w:fill="FFFFFF"/>
        </w:rPr>
        <w:t>ПОСТАНОВЛЯЕТ</w:t>
      </w:r>
      <w:r w:rsidR="00F418D0" w:rsidRPr="00F418D0">
        <w:rPr>
          <w:sz w:val="28"/>
          <w:shd w:val="clear" w:color="auto" w:fill="FFFFFF"/>
        </w:rPr>
        <w:t>:</w:t>
      </w:r>
    </w:p>
    <w:p w:rsidR="00F418D0" w:rsidRDefault="00F418D0" w:rsidP="00F418D0">
      <w:pPr>
        <w:spacing w:line="276" w:lineRule="auto"/>
        <w:ind w:firstLine="708"/>
        <w:jc w:val="both"/>
        <w:rPr>
          <w:sz w:val="28"/>
        </w:rPr>
      </w:pPr>
      <w:r w:rsidRPr="00F418D0">
        <w:rPr>
          <w:sz w:val="28"/>
          <w:shd w:val="clear" w:color="auto" w:fill="FFFFFF"/>
        </w:rPr>
        <w:t xml:space="preserve">1. </w:t>
      </w:r>
      <w:r w:rsidR="006322FE">
        <w:rPr>
          <w:sz w:val="28"/>
          <w:shd w:val="clear" w:color="auto" w:fill="FFFFFF"/>
        </w:rPr>
        <w:t>Назначить</w:t>
      </w:r>
      <w:r>
        <w:rPr>
          <w:color w:val="22272F"/>
          <w:sz w:val="28"/>
          <w:shd w:val="clear" w:color="auto" w:fill="FFFFFF"/>
        </w:rPr>
        <w:t xml:space="preserve"> </w:t>
      </w:r>
      <w:r w:rsidRPr="00113BDA">
        <w:rPr>
          <w:sz w:val="28"/>
        </w:rPr>
        <w:t>Управление социальной защиты населения Администрации Обоянского района Курской области</w:t>
      </w:r>
      <w:r w:rsidR="009368B1">
        <w:rPr>
          <w:sz w:val="28"/>
        </w:rPr>
        <w:t xml:space="preserve"> (Леонидова М.В.)</w:t>
      </w:r>
      <w:r>
        <w:rPr>
          <w:sz w:val="28"/>
        </w:rPr>
        <w:t xml:space="preserve"> </w:t>
      </w:r>
      <w:r w:rsidRPr="00113BDA">
        <w:rPr>
          <w:sz w:val="28"/>
        </w:rPr>
        <w:t>уполномоченным органом по решению задач в сфере комплексной реабилитации и ресоциализации наркопотребителей</w:t>
      </w:r>
      <w:r>
        <w:rPr>
          <w:sz w:val="28"/>
        </w:rPr>
        <w:t>.</w:t>
      </w:r>
    </w:p>
    <w:p w:rsidR="00F418D0" w:rsidRPr="008F68D3" w:rsidRDefault="00003CC9" w:rsidP="00F418D0">
      <w:pPr>
        <w:pStyle w:val="a3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</w:t>
      </w:r>
      <w:r w:rsidR="00F418D0">
        <w:rPr>
          <w:szCs w:val="26"/>
        </w:rPr>
        <w:t>.</w:t>
      </w:r>
      <w:r w:rsidR="00F418D0" w:rsidRPr="008F68D3">
        <w:rPr>
          <w:szCs w:val="26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 w:rsidR="00F418D0" w:rsidRPr="008F68D3">
        <w:rPr>
          <w:szCs w:val="26"/>
        </w:rPr>
        <w:t>разместить</w:t>
      </w:r>
      <w:proofErr w:type="gramEnd"/>
      <w:r w:rsidR="00F418D0"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F418D0" w:rsidRPr="008F68D3" w:rsidRDefault="00003CC9" w:rsidP="00F418D0">
      <w:pPr>
        <w:pStyle w:val="a3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3</w:t>
      </w:r>
      <w:r w:rsidR="00F418D0" w:rsidRPr="008F68D3">
        <w:rPr>
          <w:szCs w:val="26"/>
        </w:rPr>
        <w:t>. Контроль исполнения настоя</w:t>
      </w:r>
      <w:r w:rsidR="00F418D0">
        <w:rPr>
          <w:szCs w:val="26"/>
        </w:rPr>
        <w:t xml:space="preserve">щего постановления возложить на </w:t>
      </w:r>
      <w:r w:rsidR="00F418D0" w:rsidRPr="008F68D3">
        <w:rPr>
          <w:szCs w:val="26"/>
        </w:rPr>
        <w:t>заместителя Главы Администрации Обоянского района – Уп</w:t>
      </w:r>
      <w:r w:rsidR="00F418D0">
        <w:rPr>
          <w:szCs w:val="26"/>
        </w:rPr>
        <w:t>равляющего делами Т.В. Бабаскину</w:t>
      </w:r>
      <w:r w:rsidR="00F418D0" w:rsidRPr="008F68D3">
        <w:rPr>
          <w:szCs w:val="26"/>
        </w:rPr>
        <w:t>.</w:t>
      </w:r>
    </w:p>
    <w:p w:rsidR="0086335E" w:rsidRPr="00A20421" w:rsidRDefault="00003CC9" w:rsidP="00A20421">
      <w:pPr>
        <w:pStyle w:val="a3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4</w:t>
      </w:r>
      <w:r w:rsidR="00F418D0" w:rsidRPr="008F68D3">
        <w:rPr>
          <w:szCs w:val="26"/>
        </w:rPr>
        <w:t xml:space="preserve">. Настоящее постановление вступает в силу со дня его </w:t>
      </w:r>
      <w:r w:rsidR="00F418D0">
        <w:rPr>
          <w:szCs w:val="26"/>
        </w:rPr>
        <w:t>подписания.</w:t>
      </w:r>
    </w:p>
    <w:p w:rsidR="00F418D0" w:rsidRDefault="00F418D0" w:rsidP="00F418D0">
      <w:pPr>
        <w:jc w:val="both"/>
        <w:rPr>
          <w:sz w:val="28"/>
        </w:rPr>
      </w:pPr>
      <w:r>
        <w:rPr>
          <w:sz w:val="28"/>
        </w:rPr>
        <w:t xml:space="preserve">И.о. Главы </w:t>
      </w:r>
    </w:p>
    <w:p w:rsidR="0086335E" w:rsidRPr="00A20421" w:rsidRDefault="00F418D0" w:rsidP="00F418D0">
      <w:pPr>
        <w:rPr>
          <w:sz w:val="28"/>
        </w:rPr>
      </w:pPr>
      <w:r>
        <w:rPr>
          <w:sz w:val="28"/>
        </w:rPr>
        <w:t xml:space="preserve">Обоянского района </w:t>
      </w:r>
      <w:r w:rsidRPr="00596C45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               В. Чер</w:t>
      </w:r>
      <w:r w:rsidR="00003CC9">
        <w:rPr>
          <w:sz w:val="28"/>
        </w:rPr>
        <w:t>ных</w:t>
      </w:r>
    </w:p>
    <w:p w:rsidR="00F418D0" w:rsidRDefault="00F418D0" w:rsidP="00F418D0">
      <w:r>
        <w:t>В.А.Салтанова</w:t>
      </w:r>
    </w:p>
    <w:p w:rsidR="00F418D0" w:rsidRPr="00F418D0" w:rsidRDefault="00F418D0" w:rsidP="00F418D0">
      <w:r>
        <w:t>(47141)2-34-01</w:t>
      </w:r>
    </w:p>
    <w:sectPr w:rsidR="00F418D0" w:rsidRPr="00F418D0" w:rsidSect="00F418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DA"/>
    <w:rsid w:val="00003CC9"/>
    <w:rsid w:val="00113BDA"/>
    <w:rsid w:val="002810C2"/>
    <w:rsid w:val="00353516"/>
    <w:rsid w:val="004B28F0"/>
    <w:rsid w:val="006322FE"/>
    <w:rsid w:val="0086335E"/>
    <w:rsid w:val="008863FF"/>
    <w:rsid w:val="009368B1"/>
    <w:rsid w:val="009E255F"/>
    <w:rsid w:val="00A20421"/>
    <w:rsid w:val="00BF5EB7"/>
    <w:rsid w:val="00CB5E7E"/>
    <w:rsid w:val="00EE2FD6"/>
    <w:rsid w:val="00F06937"/>
    <w:rsid w:val="00F4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13BDA"/>
    <w:pPr>
      <w:spacing w:before="100" w:beforeAutospacing="1" w:after="100" w:afterAutospacing="1"/>
    </w:pPr>
  </w:style>
  <w:style w:type="paragraph" w:customStyle="1" w:styleId="s1">
    <w:name w:val="s_1"/>
    <w:basedOn w:val="a"/>
    <w:rsid w:val="00F418D0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F418D0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418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2021-07-09T13:36:00Z</cp:lastPrinted>
  <dcterms:created xsi:type="dcterms:W3CDTF">2021-07-07T11:56:00Z</dcterms:created>
  <dcterms:modified xsi:type="dcterms:W3CDTF">2021-07-09T13:41:00Z</dcterms:modified>
</cp:coreProperties>
</file>