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F4" w:rsidRDefault="00D82AFE" w:rsidP="007F15F4">
      <w:pPr>
        <w:jc w:val="center"/>
      </w:pPr>
      <w:r w:rsidRPr="00D82AFE"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FE" w:rsidRDefault="00D82AFE" w:rsidP="007F15F4">
      <w:pPr>
        <w:jc w:val="center"/>
      </w:pPr>
    </w:p>
    <w:p w:rsidR="007F15F4" w:rsidRPr="00D82AFE" w:rsidRDefault="007F15F4" w:rsidP="007F15F4">
      <w:pPr>
        <w:pStyle w:val="a3"/>
        <w:rPr>
          <w:b/>
          <w:sz w:val="36"/>
          <w:szCs w:val="36"/>
        </w:rPr>
      </w:pPr>
      <w:r w:rsidRPr="00D82AFE">
        <w:rPr>
          <w:b/>
          <w:sz w:val="36"/>
          <w:szCs w:val="36"/>
        </w:rPr>
        <w:t>АДМИНИСТРАЦИЯ ОБОЯНСКОГО РАЙОНА</w:t>
      </w:r>
    </w:p>
    <w:p w:rsidR="007F15F4" w:rsidRPr="00D82AFE" w:rsidRDefault="007F15F4" w:rsidP="007F15F4">
      <w:pPr>
        <w:jc w:val="center"/>
        <w:rPr>
          <w:b/>
          <w:sz w:val="36"/>
        </w:rPr>
      </w:pPr>
      <w:r w:rsidRPr="00D82AFE">
        <w:rPr>
          <w:b/>
          <w:sz w:val="36"/>
        </w:rPr>
        <w:t>КУРСКОЙ ОБЛАСТИ</w:t>
      </w:r>
    </w:p>
    <w:p w:rsidR="007F15F4" w:rsidRPr="007F15F4" w:rsidRDefault="007F15F4" w:rsidP="007F15F4">
      <w:pPr>
        <w:jc w:val="center"/>
        <w:rPr>
          <w:sz w:val="36"/>
        </w:rPr>
      </w:pPr>
    </w:p>
    <w:p w:rsidR="007F15F4" w:rsidRDefault="007F15F4" w:rsidP="007F15F4">
      <w:pPr>
        <w:pStyle w:val="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7F15F4" w:rsidRDefault="00D82AFE" w:rsidP="007F15F4">
      <w:pPr>
        <w:jc w:val="center"/>
        <w:rPr>
          <w:sz w:val="28"/>
          <w:u w:val="single"/>
        </w:rPr>
      </w:pPr>
      <w:r>
        <w:rPr>
          <w:sz w:val="28"/>
        </w:rPr>
        <w:t>от 04.08.2021</w:t>
      </w:r>
      <w:r w:rsidR="007F15F4">
        <w:rPr>
          <w:sz w:val="28"/>
        </w:rPr>
        <w:t xml:space="preserve">№ </w:t>
      </w:r>
      <w:r>
        <w:rPr>
          <w:sz w:val="28"/>
        </w:rPr>
        <w:t>351</w:t>
      </w:r>
      <w:r w:rsidR="007F15F4">
        <w:rPr>
          <w:sz w:val="28"/>
          <w:u w:val="single"/>
        </w:rPr>
        <w:t xml:space="preserve">                    </w:t>
      </w:r>
      <w:r w:rsidR="007F15F4">
        <w:rPr>
          <w:sz w:val="28"/>
        </w:rPr>
        <w:t xml:space="preserve">                                                                                          </w:t>
      </w:r>
    </w:p>
    <w:p w:rsidR="007F15F4" w:rsidRDefault="007F15F4" w:rsidP="007F15F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7F15F4" w:rsidRDefault="007F15F4" w:rsidP="007F15F4">
      <w:pPr>
        <w:jc w:val="center"/>
        <w:rPr>
          <w:sz w:val="28"/>
        </w:rPr>
      </w:pPr>
      <w:r>
        <w:rPr>
          <w:sz w:val="28"/>
        </w:rPr>
        <w:t>г. Обоянь</w:t>
      </w:r>
    </w:p>
    <w:p w:rsidR="007F15F4" w:rsidRDefault="007F15F4" w:rsidP="007F15F4">
      <w:pPr>
        <w:jc w:val="both"/>
        <w:rPr>
          <w:sz w:val="28"/>
        </w:rPr>
      </w:pPr>
    </w:p>
    <w:p w:rsidR="007F15F4" w:rsidRPr="00D82AFE" w:rsidRDefault="007F15F4" w:rsidP="007F15F4">
      <w:pPr>
        <w:jc w:val="center"/>
        <w:rPr>
          <w:b/>
          <w:sz w:val="28"/>
          <w:szCs w:val="28"/>
        </w:rPr>
      </w:pPr>
      <w:r w:rsidRPr="00D82AFE">
        <w:rPr>
          <w:b/>
          <w:sz w:val="28"/>
          <w:szCs w:val="28"/>
        </w:rPr>
        <w:t xml:space="preserve">О подготовке и проведении районного брендового праздника </w:t>
      </w:r>
      <w:r w:rsidRPr="00D82AFE">
        <w:rPr>
          <w:b/>
          <w:sz w:val="28"/>
          <w:szCs w:val="28"/>
        </w:rPr>
        <w:br/>
        <w:t>«Обоянское яблоко»</w:t>
      </w:r>
    </w:p>
    <w:p w:rsidR="007F15F4" w:rsidRDefault="007F15F4" w:rsidP="007F15F4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7F15F4" w:rsidRDefault="007F15F4" w:rsidP="007F15F4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плана мероприятий Администрации Обоянского района на 2021 год и в целях популяризации Обоянского района в направлении сохранения народных традиций, а также повышения инвестиционной и туристической привлекательности, Администрация Обоянского района ПОСТАНОВЛЯЕТ: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Обоянского района районный </w:t>
      </w:r>
      <w:proofErr w:type="spellStart"/>
      <w:r>
        <w:rPr>
          <w:sz w:val="28"/>
          <w:szCs w:val="28"/>
        </w:rPr>
        <w:t>брендовый</w:t>
      </w:r>
      <w:proofErr w:type="spellEnd"/>
      <w:r>
        <w:rPr>
          <w:sz w:val="28"/>
          <w:szCs w:val="28"/>
        </w:rPr>
        <w:t xml:space="preserve"> праздник «Обоянское яблок</w:t>
      </w:r>
      <w:r w:rsidR="00C774FA">
        <w:rPr>
          <w:sz w:val="28"/>
          <w:szCs w:val="28"/>
        </w:rPr>
        <w:t>о» 28 августа 2021</w:t>
      </w:r>
      <w:r>
        <w:rPr>
          <w:sz w:val="28"/>
          <w:szCs w:val="28"/>
        </w:rPr>
        <w:t xml:space="preserve"> года с 9.00 часов на площади им. Петрова.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Оргкомитета по подготовке и проведению районного брендового праздника «Обоянское яблоко» (Приложение 1).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комиссии по определению лучшего подворья (Приложение 2)</w:t>
      </w:r>
      <w:r w:rsidR="00CE542C">
        <w:rPr>
          <w:sz w:val="28"/>
          <w:szCs w:val="28"/>
        </w:rPr>
        <w:t>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по подготовке и проведению районного брендового праздника «Обоянское яблоко» (Приложение 3).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культуры, молодежной политики, физической культуры и спорта Администрации Обоянского райо</w:t>
      </w:r>
      <w:r w:rsidR="00CE542C">
        <w:rPr>
          <w:sz w:val="28"/>
          <w:szCs w:val="28"/>
        </w:rPr>
        <w:t>на (И.Н.Ларина</w:t>
      </w:r>
      <w:r>
        <w:rPr>
          <w:sz w:val="28"/>
          <w:szCs w:val="28"/>
        </w:rPr>
        <w:t>) разработать сценарий праздника и провести работу по привлечению и участию коллективов художественной самодеятельности сельских домов культуры Обоянского района.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муниципальных образований Обоянского района оказать содействие в организации сельских подворий на площади им. Петрова.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города Обояни А.А. Локтионову оказать техническую помощь в подготовке места проведения районного праздника на площади им. Петрова.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7399C">
        <w:rPr>
          <w:sz w:val="28"/>
          <w:szCs w:val="28"/>
        </w:rPr>
        <w:t xml:space="preserve">МКУ </w:t>
      </w:r>
      <w:r>
        <w:rPr>
          <w:sz w:val="28"/>
          <w:szCs w:val="28"/>
        </w:rPr>
        <w:t>«Управление ОДОМС</w:t>
      </w:r>
      <w:r w:rsidR="008B2764">
        <w:rPr>
          <w:sz w:val="28"/>
          <w:szCs w:val="28"/>
        </w:rPr>
        <w:t>»</w:t>
      </w:r>
      <w:r>
        <w:rPr>
          <w:sz w:val="28"/>
          <w:szCs w:val="28"/>
        </w:rPr>
        <w:t xml:space="preserve"> Обоян</w:t>
      </w:r>
      <w:r w:rsidR="00CE542C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 xml:space="preserve"> предусмотреть выделение автотранспорта для подвоза участников концертной программы праздника «Обоянское яблоко» из муниципальных образований Обоянского района.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начальнику ОМВД России по Обоянскому району Бурцеву С.А. обеспечить охрану общественного порядка во время проведения мероприятий.</w:t>
      </w:r>
    </w:p>
    <w:p w:rsidR="007F15F4" w:rsidRDefault="00CE542C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5F4">
        <w:rPr>
          <w:sz w:val="28"/>
          <w:szCs w:val="28"/>
        </w:rPr>
        <w:t>Рекомендовать главному редактору автономного учреждения Курской области «Редакция газеты «Обоянская газета» Лошкареву А.А. организовать освещение мероприятий на территории Обоянского района в средствах массовой информации.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главному врачу областного бюджетного учреждения здравоохранения «Обоянская ЦРБ» А.В.Капустину организовать дежурство медицинских работников при проведении праздничных мероприятий.</w:t>
      </w:r>
    </w:p>
    <w:p w:rsidR="007F15F4" w:rsidRDefault="007F15F4" w:rsidP="007F15F4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информатизации и информационно-коммуникационных технологий Администрации Обоянского района (В.В. Дмитриев)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7F15F4" w:rsidRDefault="007F15F4" w:rsidP="007F15F4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Обоянского района – Управляющего делами Т.В. Бабаскину.</w:t>
      </w:r>
    </w:p>
    <w:p w:rsidR="007F15F4" w:rsidRDefault="007F15F4" w:rsidP="007F15F4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7F15F4" w:rsidRDefault="007F15F4" w:rsidP="007F15F4">
      <w:pPr>
        <w:tabs>
          <w:tab w:val="num" w:pos="900"/>
          <w:tab w:val="left" w:pos="1815"/>
        </w:tabs>
        <w:ind w:firstLine="540"/>
        <w:jc w:val="both"/>
        <w:rPr>
          <w:sz w:val="28"/>
          <w:szCs w:val="28"/>
        </w:rPr>
      </w:pPr>
    </w:p>
    <w:p w:rsidR="007F15F4" w:rsidRDefault="007F15F4" w:rsidP="007F15F4">
      <w:pPr>
        <w:tabs>
          <w:tab w:val="left" w:pos="1815"/>
        </w:tabs>
        <w:jc w:val="both"/>
        <w:rPr>
          <w:sz w:val="28"/>
          <w:szCs w:val="28"/>
        </w:rPr>
      </w:pPr>
    </w:p>
    <w:p w:rsidR="00CE542C" w:rsidRDefault="007F15F4" w:rsidP="007F15F4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7F15F4" w:rsidRDefault="007F15F4" w:rsidP="007F15F4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 района                                 </w:t>
      </w:r>
      <w:r w:rsidR="00CE542C">
        <w:rPr>
          <w:sz w:val="28"/>
          <w:szCs w:val="28"/>
        </w:rPr>
        <w:t xml:space="preserve">                          </w:t>
      </w:r>
      <w:r w:rsidR="00D82AFE">
        <w:rPr>
          <w:sz w:val="28"/>
          <w:szCs w:val="28"/>
        </w:rPr>
        <w:t xml:space="preserve">                    </w:t>
      </w:r>
      <w:r w:rsidR="00CE542C">
        <w:rPr>
          <w:sz w:val="28"/>
          <w:szCs w:val="28"/>
        </w:rPr>
        <w:t>В.</w:t>
      </w:r>
      <w:r>
        <w:rPr>
          <w:sz w:val="28"/>
          <w:szCs w:val="28"/>
        </w:rPr>
        <w:t>Жилин</w:t>
      </w:r>
    </w:p>
    <w:p w:rsidR="007F15F4" w:rsidRDefault="007F15F4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7F15F4" w:rsidRDefault="007F15F4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7F15F4" w:rsidRDefault="007F15F4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D82AFE" w:rsidRDefault="00D82AFE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D82AFE" w:rsidRDefault="00D82AFE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8B2764" w:rsidRDefault="008B2764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7F15F4" w:rsidRDefault="007F15F4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7F15F4" w:rsidRDefault="007F15F4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7F15F4" w:rsidRDefault="000D7355" w:rsidP="007F15F4">
      <w:pPr>
        <w:tabs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Лукьянчикова Н.В.</w:t>
      </w:r>
    </w:p>
    <w:p w:rsidR="007F15F4" w:rsidRDefault="007F15F4" w:rsidP="007F15F4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4"/>
          <w:szCs w:val="24"/>
        </w:rPr>
        <w:t>(47141) 2-17-38</w:t>
      </w:r>
      <w:r>
        <w:rPr>
          <w:sz w:val="28"/>
          <w:szCs w:val="28"/>
        </w:rPr>
        <w:t xml:space="preserve"> </w:t>
      </w:r>
    </w:p>
    <w:p w:rsidR="007F15F4" w:rsidRDefault="007F15F4" w:rsidP="007F15F4">
      <w:pPr>
        <w:tabs>
          <w:tab w:val="left" w:pos="5529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F15F4" w:rsidRDefault="007F15F4" w:rsidP="007F15F4">
      <w:pPr>
        <w:tabs>
          <w:tab w:val="left" w:pos="5529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F15F4" w:rsidRDefault="007F15F4" w:rsidP="007F15F4">
      <w:pPr>
        <w:tabs>
          <w:tab w:val="left" w:pos="5529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</w:t>
      </w:r>
    </w:p>
    <w:p w:rsidR="007F15F4" w:rsidRPr="00D82AFE" w:rsidRDefault="00CE542C" w:rsidP="007F15F4">
      <w:pPr>
        <w:tabs>
          <w:tab w:val="left" w:pos="5529"/>
        </w:tabs>
        <w:ind w:left="56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D82AFE">
        <w:rPr>
          <w:sz w:val="28"/>
          <w:szCs w:val="28"/>
          <w:u w:val="single"/>
        </w:rPr>
        <w:t xml:space="preserve"> 04.08.2021 </w:t>
      </w:r>
      <w:r>
        <w:rPr>
          <w:sz w:val="28"/>
          <w:szCs w:val="28"/>
        </w:rPr>
        <w:t xml:space="preserve">№ </w:t>
      </w:r>
      <w:r w:rsidR="00D82AFE" w:rsidRPr="00D82AFE">
        <w:rPr>
          <w:sz w:val="28"/>
          <w:szCs w:val="28"/>
          <w:u w:val="single"/>
        </w:rPr>
        <w:t>351</w:t>
      </w: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Pr="00D82AFE" w:rsidRDefault="007F15F4" w:rsidP="007F15F4">
      <w:pPr>
        <w:jc w:val="center"/>
        <w:rPr>
          <w:b/>
          <w:sz w:val="28"/>
          <w:szCs w:val="28"/>
        </w:rPr>
      </w:pPr>
      <w:r w:rsidRPr="00D82AFE">
        <w:rPr>
          <w:b/>
          <w:sz w:val="28"/>
          <w:szCs w:val="28"/>
        </w:rPr>
        <w:t>Состав оргкомитета</w:t>
      </w:r>
    </w:p>
    <w:p w:rsidR="007F15F4" w:rsidRPr="00D82AFE" w:rsidRDefault="007F15F4" w:rsidP="007F15F4">
      <w:pPr>
        <w:jc w:val="center"/>
        <w:rPr>
          <w:b/>
          <w:sz w:val="28"/>
          <w:szCs w:val="28"/>
        </w:rPr>
      </w:pPr>
      <w:r w:rsidRPr="00D82AFE">
        <w:rPr>
          <w:b/>
          <w:sz w:val="28"/>
          <w:szCs w:val="28"/>
        </w:rPr>
        <w:t xml:space="preserve">по подготовке и проведению районного брендового праздника </w:t>
      </w:r>
      <w:r w:rsidRPr="00D82AFE">
        <w:rPr>
          <w:b/>
          <w:sz w:val="28"/>
          <w:szCs w:val="28"/>
        </w:rPr>
        <w:br/>
        <w:t>«Обоянское яблоко»</w:t>
      </w:r>
    </w:p>
    <w:p w:rsidR="007F15F4" w:rsidRDefault="007F15F4" w:rsidP="007F15F4">
      <w:pPr>
        <w:jc w:val="center"/>
        <w:rPr>
          <w:sz w:val="24"/>
          <w:szCs w:val="24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2412"/>
        <w:gridCol w:w="7233"/>
      </w:tblGrid>
      <w:tr w:rsidR="007F15F4" w:rsidTr="006B43AB">
        <w:tc>
          <w:tcPr>
            <w:tcW w:w="2412" w:type="dxa"/>
            <w:hideMark/>
          </w:tcPr>
          <w:p w:rsidR="007F15F4" w:rsidRDefault="007F15F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Жилин В</w:t>
            </w:r>
            <w:r w:rsidR="006B43AB">
              <w:rPr>
                <w:sz w:val="26"/>
                <w:szCs w:val="26"/>
              </w:rPr>
              <w:t>италий Николаевич</w:t>
            </w:r>
          </w:p>
        </w:tc>
        <w:tc>
          <w:tcPr>
            <w:tcW w:w="7233" w:type="dxa"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Обоянского района Курской области, председатель оргкомитета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F15F4" w:rsidTr="006B43AB">
        <w:trPr>
          <w:trHeight w:val="801"/>
        </w:trPr>
        <w:tc>
          <w:tcPr>
            <w:tcW w:w="2412" w:type="dxa"/>
            <w:hideMark/>
          </w:tcPr>
          <w:p w:rsidR="007F15F4" w:rsidRDefault="007F15F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 В</w:t>
            </w:r>
            <w:r w:rsidR="006B43AB">
              <w:rPr>
                <w:sz w:val="26"/>
                <w:szCs w:val="26"/>
              </w:rPr>
              <w:t>иктор Иванович</w:t>
            </w:r>
          </w:p>
        </w:tc>
        <w:tc>
          <w:tcPr>
            <w:tcW w:w="7233" w:type="dxa"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первый заместитель Главы Администрации Обоянского района – начальник Управления аграрной политики, заместитель председателя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F15F4" w:rsidTr="006B43AB">
        <w:tc>
          <w:tcPr>
            <w:tcW w:w="2412" w:type="dxa"/>
            <w:hideMark/>
          </w:tcPr>
          <w:p w:rsidR="007F15F4" w:rsidRDefault="007F15F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Бабаскина Т</w:t>
            </w:r>
            <w:r w:rsidR="006B43AB">
              <w:rPr>
                <w:sz w:val="26"/>
                <w:szCs w:val="26"/>
              </w:rPr>
              <w:t>атьяна Викторовна</w:t>
            </w:r>
          </w:p>
        </w:tc>
        <w:tc>
          <w:tcPr>
            <w:tcW w:w="7233" w:type="dxa"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Администрации Обоянского района – Управляющий делами, заместитель председателя 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F15F4" w:rsidTr="006B43AB">
        <w:tc>
          <w:tcPr>
            <w:tcW w:w="2412" w:type="dxa"/>
            <w:hideMark/>
          </w:tcPr>
          <w:p w:rsidR="007F15F4" w:rsidRDefault="007F15F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Губанов Э</w:t>
            </w:r>
            <w:r w:rsidR="006B43AB">
              <w:rPr>
                <w:sz w:val="26"/>
                <w:szCs w:val="26"/>
              </w:rPr>
              <w:t>дуард Васильевич</w:t>
            </w:r>
          </w:p>
        </w:tc>
        <w:tc>
          <w:tcPr>
            <w:tcW w:w="7233" w:type="dxa"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Обоянского района по финансово-экономическому развитию и ЖКХ, заместитель председателя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F15F4" w:rsidTr="006B43AB">
        <w:trPr>
          <w:trHeight w:val="437"/>
        </w:trPr>
        <w:tc>
          <w:tcPr>
            <w:tcW w:w="2412" w:type="dxa"/>
            <w:hideMark/>
          </w:tcPr>
          <w:p w:rsidR="007F15F4" w:rsidRDefault="007F15F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Локтионов А</w:t>
            </w:r>
            <w:r w:rsidR="006B43AB">
              <w:rPr>
                <w:sz w:val="26"/>
                <w:szCs w:val="26"/>
              </w:rPr>
              <w:t>лександр Александрович</w:t>
            </w:r>
          </w:p>
          <w:p w:rsidR="006B43AB" w:rsidRDefault="006B43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33" w:type="dxa"/>
            <w:hideMark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города Обояни (по согласованию)</w:t>
            </w:r>
          </w:p>
        </w:tc>
      </w:tr>
      <w:tr w:rsidR="007F15F4" w:rsidTr="006B43AB">
        <w:tc>
          <w:tcPr>
            <w:tcW w:w="2412" w:type="dxa"/>
            <w:hideMark/>
          </w:tcPr>
          <w:p w:rsidR="007F15F4" w:rsidRDefault="007F15F4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Черникова</w:t>
            </w:r>
            <w:proofErr w:type="spellEnd"/>
            <w:r>
              <w:rPr>
                <w:sz w:val="26"/>
                <w:szCs w:val="26"/>
              </w:rPr>
              <w:t xml:space="preserve"> Т</w:t>
            </w:r>
            <w:r w:rsidR="006B43AB">
              <w:rPr>
                <w:sz w:val="26"/>
                <w:szCs w:val="26"/>
              </w:rPr>
              <w:t>атьяна Александровна</w:t>
            </w:r>
          </w:p>
        </w:tc>
        <w:tc>
          <w:tcPr>
            <w:tcW w:w="7233" w:type="dxa"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образования Администрации Обоянского района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F15F4" w:rsidTr="006B43AB">
        <w:trPr>
          <w:trHeight w:val="570"/>
        </w:trPr>
        <w:tc>
          <w:tcPr>
            <w:tcW w:w="2412" w:type="dxa"/>
          </w:tcPr>
          <w:p w:rsidR="007F15F4" w:rsidRDefault="006B43A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Ларина Ирина Николаевна</w:t>
            </w:r>
          </w:p>
          <w:p w:rsidR="007F15F4" w:rsidRDefault="007F15F4">
            <w:pPr>
              <w:snapToGrid w:val="0"/>
              <w:rPr>
                <w:sz w:val="26"/>
                <w:szCs w:val="26"/>
              </w:rPr>
            </w:pPr>
          </w:p>
          <w:p w:rsidR="007F15F4" w:rsidRDefault="007F15F4">
            <w:pPr>
              <w:snapToGrid w:val="0"/>
              <w:rPr>
                <w:sz w:val="26"/>
                <w:szCs w:val="26"/>
              </w:rPr>
            </w:pPr>
          </w:p>
          <w:p w:rsidR="007F15F4" w:rsidRDefault="006B43A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Лукьянчикова Наталья Владимировна</w:t>
            </w:r>
          </w:p>
          <w:p w:rsidR="007F15F4" w:rsidRDefault="007F15F4">
            <w:pPr>
              <w:snapToGrid w:val="0"/>
              <w:rPr>
                <w:sz w:val="26"/>
                <w:szCs w:val="26"/>
              </w:rPr>
            </w:pPr>
          </w:p>
          <w:p w:rsidR="007F15F4" w:rsidRDefault="007F15F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Савенков А</w:t>
            </w:r>
            <w:r w:rsidR="006B43AB">
              <w:rPr>
                <w:sz w:val="26"/>
                <w:szCs w:val="26"/>
              </w:rPr>
              <w:t>лександр Вячеславович</w:t>
            </w:r>
          </w:p>
        </w:tc>
        <w:tc>
          <w:tcPr>
            <w:tcW w:w="7233" w:type="dxa"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культуры, молодежной политики, физической культуры и спорта Администрации Обоянского района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консультант Управления культуры, молодежной политики, физической культуры и спорта Администрации Обоянского района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F15F4" w:rsidTr="006B43AB">
        <w:tc>
          <w:tcPr>
            <w:tcW w:w="2412" w:type="dxa"/>
            <w:hideMark/>
          </w:tcPr>
          <w:p w:rsidR="007F15F4" w:rsidRDefault="006B43A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Рядинская Марина Николаевна</w:t>
            </w:r>
          </w:p>
        </w:tc>
        <w:tc>
          <w:tcPr>
            <w:tcW w:w="7233" w:type="dxa"/>
            <w:hideMark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B43AB">
              <w:rPr>
                <w:sz w:val="26"/>
                <w:szCs w:val="26"/>
              </w:rPr>
              <w:t xml:space="preserve">и.о. </w:t>
            </w:r>
            <w:r>
              <w:rPr>
                <w:sz w:val="26"/>
                <w:szCs w:val="26"/>
              </w:rPr>
              <w:t>начальник</w:t>
            </w:r>
            <w:r w:rsidR="006B43A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отдела учета, отчетности и планирования – главный бухгалтер МКУ «Управление ОДОМС» Обоянского района</w:t>
            </w:r>
          </w:p>
          <w:p w:rsidR="00C774FA" w:rsidRDefault="00C774F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F15F4" w:rsidTr="006B43AB">
        <w:tc>
          <w:tcPr>
            <w:tcW w:w="2412" w:type="dxa"/>
            <w:hideMark/>
          </w:tcPr>
          <w:p w:rsidR="007F15F4" w:rsidRDefault="007F15F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Антипов В</w:t>
            </w:r>
            <w:r w:rsidR="006B43AB">
              <w:rPr>
                <w:sz w:val="26"/>
                <w:szCs w:val="26"/>
              </w:rPr>
              <w:t>иктор Валерьевич</w:t>
            </w:r>
          </w:p>
          <w:p w:rsidR="00C774FA" w:rsidRDefault="00C774FA">
            <w:pPr>
              <w:snapToGrid w:val="0"/>
              <w:rPr>
                <w:sz w:val="26"/>
                <w:szCs w:val="26"/>
              </w:rPr>
            </w:pPr>
          </w:p>
          <w:p w:rsidR="000D7355" w:rsidRDefault="000D7355" w:rsidP="000D735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 Сергей Валерьевич</w:t>
            </w:r>
          </w:p>
          <w:p w:rsidR="000D7355" w:rsidRDefault="000D735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33" w:type="dxa"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АО «Артель» (по согласованию)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D7355" w:rsidRDefault="000D7355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D7355" w:rsidRDefault="000D735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«Зоринский сад» (по согласованию)</w:t>
            </w:r>
          </w:p>
        </w:tc>
      </w:tr>
      <w:tr w:rsidR="007F15F4" w:rsidTr="006B43AB">
        <w:tc>
          <w:tcPr>
            <w:tcW w:w="2412" w:type="dxa"/>
            <w:hideMark/>
          </w:tcPr>
          <w:p w:rsidR="007F15F4" w:rsidRDefault="007F15F4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Сойников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E62AE3">
              <w:rPr>
                <w:sz w:val="26"/>
                <w:szCs w:val="26"/>
              </w:rPr>
              <w:t>Виталий Александрович</w:t>
            </w:r>
          </w:p>
          <w:p w:rsidR="00C774FA" w:rsidRDefault="00C774FA">
            <w:pPr>
              <w:snapToGrid w:val="0"/>
              <w:rPr>
                <w:sz w:val="26"/>
                <w:szCs w:val="26"/>
              </w:rPr>
            </w:pPr>
          </w:p>
          <w:p w:rsidR="000D7355" w:rsidRDefault="000D735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Ищенко Андрей Сергеевич</w:t>
            </w:r>
          </w:p>
          <w:p w:rsidR="000D7355" w:rsidRDefault="000D735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33" w:type="dxa"/>
          </w:tcPr>
          <w:p w:rsidR="007F15F4" w:rsidRDefault="000D735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F15F4">
              <w:rPr>
                <w:sz w:val="26"/>
                <w:szCs w:val="26"/>
              </w:rPr>
              <w:t xml:space="preserve"> индивидуальный предприниматель</w:t>
            </w:r>
            <w:r w:rsidR="00E62AE3">
              <w:rPr>
                <w:sz w:val="26"/>
                <w:szCs w:val="26"/>
              </w:rPr>
              <w:t xml:space="preserve">, глава КФХ </w:t>
            </w:r>
            <w:r w:rsidR="007F15F4">
              <w:rPr>
                <w:sz w:val="26"/>
                <w:szCs w:val="26"/>
              </w:rPr>
              <w:t>(по согласованию)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D7355" w:rsidRDefault="000D735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 (по согласованию)</w:t>
            </w:r>
          </w:p>
        </w:tc>
      </w:tr>
      <w:tr w:rsidR="007F15F4" w:rsidTr="006B43AB">
        <w:tc>
          <w:tcPr>
            <w:tcW w:w="2412" w:type="dxa"/>
            <w:hideMark/>
          </w:tcPr>
          <w:p w:rsidR="007F15F4" w:rsidRDefault="007F15F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 А</w:t>
            </w:r>
            <w:r w:rsidR="0083616A">
              <w:rPr>
                <w:sz w:val="26"/>
                <w:szCs w:val="26"/>
              </w:rPr>
              <w:t>ндрей Владимирович</w:t>
            </w:r>
          </w:p>
        </w:tc>
        <w:tc>
          <w:tcPr>
            <w:tcW w:w="7233" w:type="dxa"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«Обоянский консервный завод» (по согласованию)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F15F4" w:rsidTr="006B43AB">
        <w:tc>
          <w:tcPr>
            <w:tcW w:w="2412" w:type="dxa"/>
          </w:tcPr>
          <w:p w:rsidR="007F15F4" w:rsidRDefault="0083616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Лошкарев Александр Анатольевич</w:t>
            </w:r>
          </w:p>
          <w:p w:rsidR="0083616A" w:rsidRDefault="0083616A">
            <w:pPr>
              <w:snapToGrid w:val="0"/>
              <w:rPr>
                <w:sz w:val="26"/>
                <w:szCs w:val="26"/>
              </w:rPr>
            </w:pPr>
          </w:p>
          <w:p w:rsidR="007F15F4" w:rsidRPr="006B43AB" w:rsidRDefault="007F15F4">
            <w:pPr>
              <w:snapToGrid w:val="0"/>
              <w:rPr>
                <w:color w:val="FF0000"/>
                <w:sz w:val="26"/>
                <w:szCs w:val="26"/>
              </w:rPr>
            </w:pPr>
          </w:p>
          <w:p w:rsidR="0083616A" w:rsidRDefault="008361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33" w:type="dxa"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редактор АУКО «Редакция газеты «Обоянская газета» (по согласованию)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7F15F4" w:rsidRDefault="007F15F4" w:rsidP="007F15F4">
      <w:pPr>
        <w:ind w:left="5103"/>
        <w:rPr>
          <w:sz w:val="24"/>
          <w:szCs w:val="24"/>
        </w:rPr>
      </w:pPr>
    </w:p>
    <w:p w:rsidR="007F15F4" w:rsidRDefault="007F15F4" w:rsidP="007F15F4">
      <w:pPr>
        <w:ind w:left="5103"/>
        <w:rPr>
          <w:sz w:val="24"/>
          <w:szCs w:val="24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87399C" w:rsidRDefault="0087399C" w:rsidP="007F15F4">
      <w:pPr>
        <w:ind w:left="5670"/>
        <w:rPr>
          <w:sz w:val="28"/>
          <w:szCs w:val="28"/>
        </w:rPr>
      </w:pPr>
    </w:p>
    <w:p w:rsidR="0087399C" w:rsidRDefault="0087399C" w:rsidP="007F15F4">
      <w:pPr>
        <w:ind w:left="5670"/>
        <w:rPr>
          <w:sz w:val="28"/>
          <w:szCs w:val="28"/>
        </w:rPr>
      </w:pPr>
    </w:p>
    <w:p w:rsidR="0087399C" w:rsidRDefault="0087399C" w:rsidP="007F15F4">
      <w:pPr>
        <w:ind w:left="5670"/>
        <w:rPr>
          <w:sz w:val="28"/>
          <w:szCs w:val="28"/>
        </w:rPr>
      </w:pPr>
    </w:p>
    <w:p w:rsidR="0087399C" w:rsidRDefault="0087399C" w:rsidP="007F15F4">
      <w:pPr>
        <w:ind w:left="5670"/>
        <w:rPr>
          <w:sz w:val="28"/>
          <w:szCs w:val="28"/>
        </w:rPr>
      </w:pPr>
    </w:p>
    <w:p w:rsidR="0087399C" w:rsidRDefault="0087399C" w:rsidP="007F15F4">
      <w:pPr>
        <w:ind w:left="5670"/>
        <w:rPr>
          <w:sz w:val="28"/>
          <w:szCs w:val="28"/>
        </w:rPr>
      </w:pPr>
    </w:p>
    <w:p w:rsidR="0087399C" w:rsidRDefault="0087399C" w:rsidP="007F15F4">
      <w:pPr>
        <w:ind w:left="5670"/>
        <w:rPr>
          <w:sz w:val="28"/>
          <w:szCs w:val="28"/>
        </w:rPr>
      </w:pPr>
    </w:p>
    <w:p w:rsidR="0087399C" w:rsidRDefault="0087399C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7F15F4" w:rsidRDefault="007F15F4" w:rsidP="007F15F4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F15F4" w:rsidRDefault="007F15F4" w:rsidP="007F15F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</w:t>
      </w:r>
    </w:p>
    <w:p w:rsidR="007F15F4" w:rsidRDefault="00D82AFE" w:rsidP="007F15F4">
      <w:pPr>
        <w:tabs>
          <w:tab w:val="left" w:pos="5670"/>
        </w:tabs>
        <w:ind w:left="56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04.08.2021 </w:t>
      </w:r>
      <w:r w:rsidR="0083616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351</w:t>
      </w:r>
    </w:p>
    <w:p w:rsidR="007F15F4" w:rsidRDefault="007F15F4" w:rsidP="007F15F4">
      <w:pPr>
        <w:tabs>
          <w:tab w:val="left" w:pos="5730"/>
        </w:tabs>
        <w:rPr>
          <w:sz w:val="28"/>
          <w:szCs w:val="28"/>
        </w:rPr>
      </w:pPr>
    </w:p>
    <w:p w:rsidR="007F15F4" w:rsidRPr="00D82AFE" w:rsidRDefault="007F15F4" w:rsidP="007F15F4">
      <w:pPr>
        <w:tabs>
          <w:tab w:val="left" w:pos="5730"/>
        </w:tabs>
        <w:jc w:val="center"/>
        <w:rPr>
          <w:b/>
          <w:sz w:val="28"/>
          <w:szCs w:val="28"/>
        </w:rPr>
      </w:pPr>
      <w:r w:rsidRPr="00D82AFE">
        <w:rPr>
          <w:b/>
          <w:sz w:val="28"/>
          <w:szCs w:val="28"/>
        </w:rPr>
        <w:t xml:space="preserve">Состав комиссии </w:t>
      </w:r>
    </w:p>
    <w:p w:rsidR="007F15F4" w:rsidRPr="00D82AFE" w:rsidRDefault="007F15F4" w:rsidP="007F15F4">
      <w:pPr>
        <w:jc w:val="center"/>
        <w:rPr>
          <w:b/>
          <w:sz w:val="28"/>
          <w:szCs w:val="28"/>
        </w:rPr>
      </w:pPr>
      <w:r w:rsidRPr="00D82AFE">
        <w:rPr>
          <w:b/>
          <w:sz w:val="28"/>
          <w:szCs w:val="28"/>
        </w:rPr>
        <w:t>по определению лучшего подворья в рамках районного брендового праздника «Обоянское яблоко»</w:t>
      </w:r>
    </w:p>
    <w:p w:rsidR="007F15F4" w:rsidRDefault="007F15F4" w:rsidP="007F15F4">
      <w:pPr>
        <w:jc w:val="center"/>
        <w:rPr>
          <w:sz w:val="28"/>
          <w:szCs w:val="28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2412"/>
        <w:gridCol w:w="7233"/>
      </w:tblGrid>
      <w:tr w:rsidR="007F15F4" w:rsidTr="007F15F4">
        <w:trPr>
          <w:trHeight w:val="801"/>
        </w:trPr>
        <w:tc>
          <w:tcPr>
            <w:tcW w:w="2411" w:type="dxa"/>
            <w:hideMark/>
          </w:tcPr>
          <w:p w:rsidR="007F15F4" w:rsidRDefault="007F15F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 В</w:t>
            </w:r>
            <w:r w:rsidR="006B426C">
              <w:rPr>
                <w:sz w:val="26"/>
                <w:szCs w:val="26"/>
              </w:rPr>
              <w:t>иктор Иванович</w:t>
            </w:r>
          </w:p>
        </w:tc>
        <w:tc>
          <w:tcPr>
            <w:tcW w:w="7229" w:type="dxa"/>
            <w:hideMark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первый заместитель Главы Администрации Обоянского района – начальник Управления аграрной политики, председатель комиссии</w:t>
            </w:r>
          </w:p>
        </w:tc>
      </w:tr>
      <w:tr w:rsidR="007F15F4" w:rsidTr="007F15F4">
        <w:tc>
          <w:tcPr>
            <w:tcW w:w="2411" w:type="dxa"/>
          </w:tcPr>
          <w:p w:rsidR="007F15F4" w:rsidRDefault="007F15F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F15F4" w:rsidTr="007F15F4">
        <w:tc>
          <w:tcPr>
            <w:tcW w:w="2411" w:type="dxa"/>
          </w:tcPr>
          <w:p w:rsidR="007F15F4" w:rsidRDefault="006B426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Губанов Эдуард Васильевич</w:t>
            </w:r>
          </w:p>
          <w:p w:rsidR="007F15F4" w:rsidRDefault="007F15F4">
            <w:pPr>
              <w:snapToGrid w:val="0"/>
              <w:rPr>
                <w:sz w:val="26"/>
                <w:szCs w:val="26"/>
              </w:rPr>
            </w:pPr>
          </w:p>
          <w:p w:rsidR="007F15F4" w:rsidRDefault="007F15F4">
            <w:pPr>
              <w:snapToGrid w:val="0"/>
              <w:rPr>
                <w:sz w:val="26"/>
                <w:szCs w:val="26"/>
              </w:rPr>
            </w:pPr>
          </w:p>
          <w:p w:rsidR="007F15F4" w:rsidRDefault="006B426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Лукьянчиков Александр Васильевич</w:t>
            </w:r>
          </w:p>
          <w:p w:rsidR="006B426C" w:rsidRDefault="006B426C">
            <w:pPr>
              <w:snapToGrid w:val="0"/>
              <w:rPr>
                <w:sz w:val="26"/>
                <w:szCs w:val="26"/>
              </w:rPr>
            </w:pPr>
          </w:p>
          <w:p w:rsidR="007F15F4" w:rsidRDefault="006B426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Ларина Ирина Николаевна</w:t>
            </w:r>
          </w:p>
          <w:p w:rsidR="007F15F4" w:rsidRDefault="007F15F4">
            <w:pPr>
              <w:snapToGrid w:val="0"/>
              <w:rPr>
                <w:sz w:val="26"/>
                <w:szCs w:val="26"/>
              </w:rPr>
            </w:pPr>
          </w:p>
          <w:p w:rsidR="007F15F4" w:rsidRDefault="007F15F4">
            <w:pPr>
              <w:snapToGrid w:val="0"/>
              <w:rPr>
                <w:sz w:val="26"/>
                <w:szCs w:val="26"/>
              </w:rPr>
            </w:pPr>
          </w:p>
          <w:p w:rsidR="007F15F4" w:rsidRDefault="002B25F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Германова Людмила Сергеевна</w:t>
            </w:r>
          </w:p>
          <w:p w:rsidR="007F15F4" w:rsidRDefault="007F15F4">
            <w:pPr>
              <w:snapToGrid w:val="0"/>
              <w:rPr>
                <w:sz w:val="26"/>
                <w:szCs w:val="26"/>
              </w:rPr>
            </w:pPr>
          </w:p>
          <w:p w:rsidR="007F15F4" w:rsidRDefault="002B25F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Малыхин Михаил Степанович</w:t>
            </w:r>
          </w:p>
          <w:p w:rsidR="007F15F4" w:rsidRDefault="007F15F4">
            <w:pPr>
              <w:snapToGrid w:val="0"/>
              <w:rPr>
                <w:sz w:val="26"/>
                <w:szCs w:val="26"/>
              </w:rPr>
            </w:pPr>
          </w:p>
          <w:p w:rsidR="007F15F4" w:rsidRDefault="0083616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 Виктор Валерьевич</w:t>
            </w:r>
          </w:p>
          <w:p w:rsidR="007F15F4" w:rsidRDefault="007F15F4">
            <w:pPr>
              <w:snapToGrid w:val="0"/>
              <w:rPr>
                <w:sz w:val="26"/>
                <w:szCs w:val="26"/>
              </w:rPr>
            </w:pPr>
          </w:p>
          <w:p w:rsidR="007F15F4" w:rsidRDefault="0083616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Буренкова Вера Степановна</w:t>
            </w:r>
          </w:p>
          <w:p w:rsidR="007F15F4" w:rsidRDefault="007F15F4">
            <w:pPr>
              <w:snapToGrid w:val="0"/>
              <w:rPr>
                <w:sz w:val="26"/>
                <w:szCs w:val="26"/>
              </w:rPr>
            </w:pPr>
          </w:p>
          <w:p w:rsidR="007F15F4" w:rsidRDefault="007F15F4">
            <w:pPr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  <w:r>
              <w:rPr>
                <w:sz w:val="26"/>
                <w:szCs w:val="26"/>
              </w:rPr>
              <w:t xml:space="preserve"> С</w:t>
            </w:r>
            <w:r w:rsidR="0083616A">
              <w:rPr>
                <w:sz w:val="26"/>
                <w:szCs w:val="26"/>
              </w:rPr>
              <w:t>ергей Афанасьевич</w:t>
            </w:r>
          </w:p>
        </w:tc>
        <w:tc>
          <w:tcPr>
            <w:tcW w:w="7229" w:type="dxa"/>
          </w:tcPr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Обоянского района по финансово-экономическому развитию и ЖКХ, заместитель председателя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Представительного Собрания Обоянского района Курской области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6B426C" w:rsidRDefault="006B426C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культуры, молодежной политики, физической культуры и спорта Администрации Обоянского района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F15F4" w:rsidRDefault="002B25F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Афанасьевского</w:t>
            </w:r>
            <w:r w:rsidR="007F15F4">
              <w:rPr>
                <w:sz w:val="26"/>
                <w:szCs w:val="26"/>
              </w:rPr>
              <w:t xml:space="preserve"> сельсовета Обоянского района (по согласованию)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2B25F3" w:rsidRDefault="002B25F3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82AFE" w:rsidRDefault="002B25F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Башкатовского</w:t>
            </w:r>
            <w:proofErr w:type="spellEnd"/>
            <w:r w:rsidR="007F15F4">
              <w:rPr>
                <w:sz w:val="26"/>
                <w:szCs w:val="26"/>
              </w:rPr>
              <w:t xml:space="preserve"> сельсовета Обоянского района 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АО «Артель» (по согласованию)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83616A" w:rsidRDefault="0083616A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помощник Депутата Курской областной Думы А.П. </w:t>
            </w:r>
            <w:proofErr w:type="spellStart"/>
            <w:r>
              <w:rPr>
                <w:sz w:val="26"/>
                <w:szCs w:val="26"/>
              </w:rPr>
              <w:t>Трубникова</w:t>
            </w:r>
            <w:proofErr w:type="spellEnd"/>
            <w:r w:rsidR="00E62AE3">
              <w:rPr>
                <w:sz w:val="26"/>
                <w:szCs w:val="26"/>
              </w:rPr>
              <w:t xml:space="preserve"> (по согласованию)</w:t>
            </w: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F15F4" w:rsidRDefault="007F15F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Представительного Собрания Обоянского района</w:t>
            </w:r>
            <w:r w:rsidR="00E62AE3">
              <w:rPr>
                <w:sz w:val="26"/>
                <w:szCs w:val="26"/>
              </w:rPr>
              <w:t xml:space="preserve"> Курской области</w:t>
            </w:r>
            <w:r>
              <w:rPr>
                <w:sz w:val="26"/>
                <w:szCs w:val="26"/>
              </w:rPr>
              <w:t xml:space="preserve">, почетный житель города Обоянь </w:t>
            </w:r>
            <w:r w:rsidR="00E62AE3">
              <w:rPr>
                <w:sz w:val="26"/>
                <w:szCs w:val="26"/>
              </w:rPr>
              <w:t>(по согласованию)</w:t>
            </w:r>
          </w:p>
        </w:tc>
      </w:tr>
    </w:tbl>
    <w:p w:rsidR="007F15F4" w:rsidRDefault="007F15F4" w:rsidP="007F15F4">
      <w:pPr>
        <w:rPr>
          <w:sz w:val="28"/>
          <w:szCs w:val="28"/>
        </w:rPr>
      </w:pPr>
    </w:p>
    <w:p w:rsidR="007F15F4" w:rsidRDefault="007F15F4" w:rsidP="007F15F4">
      <w:pPr>
        <w:jc w:val="center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87399C" w:rsidRDefault="0087399C" w:rsidP="007F15F4">
      <w:pPr>
        <w:ind w:left="5670"/>
        <w:rPr>
          <w:sz w:val="28"/>
          <w:szCs w:val="28"/>
        </w:rPr>
      </w:pPr>
    </w:p>
    <w:p w:rsidR="00697502" w:rsidRDefault="00697502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7F15F4" w:rsidRDefault="007F15F4" w:rsidP="007F15F4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82AFE" w:rsidRDefault="007F15F4" w:rsidP="00D82AF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</w:t>
      </w:r>
    </w:p>
    <w:p w:rsidR="00D82AFE" w:rsidRPr="00D82AFE" w:rsidRDefault="00D82AFE" w:rsidP="00D82AFE">
      <w:pPr>
        <w:ind w:left="5670"/>
        <w:rPr>
          <w:sz w:val="28"/>
          <w:szCs w:val="28"/>
        </w:rPr>
      </w:pPr>
      <w:r>
        <w:rPr>
          <w:sz w:val="28"/>
          <w:szCs w:val="28"/>
          <w:u w:val="single"/>
        </w:rPr>
        <w:t>от 04.08.2021 № 351</w:t>
      </w:r>
    </w:p>
    <w:p w:rsidR="007F15F4" w:rsidRDefault="007F15F4" w:rsidP="00D82AFE">
      <w:pPr>
        <w:tabs>
          <w:tab w:val="left" w:pos="5685"/>
        </w:tabs>
        <w:rPr>
          <w:sz w:val="28"/>
          <w:szCs w:val="28"/>
        </w:rPr>
      </w:pPr>
    </w:p>
    <w:p w:rsidR="007F15F4" w:rsidRPr="00D82AFE" w:rsidRDefault="007F15F4" w:rsidP="007F15F4">
      <w:pPr>
        <w:jc w:val="center"/>
        <w:rPr>
          <w:b/>
          <w:sz w:val="28"/>
          <w:szCs w:val="28"/>
        </w:rPr>
      </w:pPr>
      <w:r w:rsidRPr="00D82AFE">
        <w:rPr>
          <w:b/>
          <w:sz w:val="28"/>
          <w:szCs w:val="28"/>
        </w:rPr>
        <w:t>План подготовки и проведения</w:t>
      </w:r>
    </w:p>
    <w:p w:rsidR="007F15F4" w:rsidRPr="00D82AFE" w:rsidRDefault="007F15F4" w:rsidP="007F15F4">
      <w:pPr>
        <w:jc w:val="center"/>
        <w:rPr>
          <w:b/>
          <w:sz w:val="28"/>
          <w:szCs w:val="28"/>
        </w:rPr>
      </w:pPr>
      <w:r w:rsidRPr="00D82AFE">
        <w:rPr>
          <w:b/>
          <w:sz w:val="28"/>
          <w:szCs w:val="28"/>
        </w:rPr>
        <w:t>районного брендового праздника «Обоянское яблоко»</w:t>
      </w:r>
    </w:p>
    <w:p w:rsidR="007F15F4" w:rsidRDefault="007F15F4" w:rsidP="007F15F4">
      <w:pPr>
        <w:jc w:val="center"/>
        <w:rPr>
          <w:sz w:val="28"/>
          <w:szCs w:val="28"/>
        </w:rPr>
      </w:pPr>
    </w:p>
    <w:tbl>
      <w:tblPr>
        <w:tblW w:w="9525" w:type="dxa"/>
        <w:tblInd w:w="-55" w:type="dxa"/>
        <w:tblLayout w:type="fixed"/>
        <w:tblLook w:val="04A0"/>
      </w:tblPr>
      <w:tblGrid>
        <w:gridCol w:w="541"/>
        <w:gridCol w:w="4584"/>
        <w:gridCol w:w="1984"/>
        <w:gridCol w:w="2416"/>
      </w:tblGrid>
      <w:tr w:rsidR="007F15F4" w:rsidTr="0087399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исполнения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F15F4" w:rsidTr="0087399C">
        <w:trPr>
          <w:trHeight w:val="1356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сценария районного праздника «Обоянское яблоко»;</w:t>
            </w:r>
          </w:p>
          <w:p w:rsidR="007F15F4" w:rsidRDefault="007F15F4" w:rsidP="008D51C4">
            <w:pPr>
              <w:numPr>
                <w:ilvl w:val="0"/>
                <w:numId w:val="2"/>
              </w:numPr>
              <w:tabs>
                <w:tab w:val="left" w:pos="224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коллективов художественной самодеятельности сельских домов культуры Обоянского района.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F15F4" w:rsidRDefault="006B4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20.08.2021</w:t>
            </w:r>
          </w:p>
          <w:p w:rsidR="007F15F4" w:rsidRDefault="007F15F4">
            <w:pPr>
              <w:rPr>
                <w:sz w:val="24"/>
                <w:szCs w:val="24"/>
              </w:rPr>
            </w:pPr>
          </w:p>
          <w:p w:rsidR="007F15F4" w:rsidRDefault="007F15F4">
            <w:pPr>
              <w:rPr>
                <w:sz w:val="24"/>
                <w:szCs w:val="24"/>
              </w:rPr>
            </w:pPr>
          </w:p>
          <w:p w:rsidR="007F15F4" w:rsidRDefault="007F15F4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5F4" w:rsidRDefault="006B4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И.Н.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Миненкова В.Г.</w:t>
            </w:r>
          </w:p>
          <w:p w:rsidR="007F15F4" w:rsidRDefault="007F15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Шелдунова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7F15F4" w:rsidTr="0087399C">
        <w:trPr>
          <w:trHeight w:val="80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плана-схемы размещения участников праздника и подворий на площади им. Петрова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5F4" w:rsidRDefault="006B4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20.08.2021</w:t>
            </w:r>
          </w:p>
          <w:p w:rsidR="007F15F4" w:rsidRDefault="007F15F4">
            <w:pPr>
              <w:rPr>
                <w:sz w:val="24"/>
                <w:szCs w:val="24"/>
              </w:rPr>
            </w:pPr>
          </w:p>
          <w:p w:rsidR="007F15F4" w:rsidRDefault="007F15F4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Локтионов А.А.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Бабаскина Т.В.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7F15F4" w:rsidTr="0087399C">
        <w:trPr>
          <w:trHeight w:val="1093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6927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Анонс праздника на афишах, в районной газете «Обоянская газета», на сайте муниципального образования «Обоянский район» Курской области в сети «Интернет», социальной сети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20.08.202</w:t>
            </w:r>
            <w:r w:rsidR="006B426C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6C" w:rsidRDefault="007F15F4" w:rsidP="006B4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Бабаскина Т.В. </w:t>
            </w:r>
            <w:r w:rsidR="006B426C">
              <w:rPr>
                <w:sz w:val="24"/>
                <w:szCs w:val="24"/>
              </w:rPr>
              <w:t>Ларина И.Н.</w:t>
            </w:r>
          </w:p>
          <w:p w:rsidR="007F15F4" w:rsidRDefault="007F15F4" w:rsidP="006B4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В.В.</w:t>
            </w:r>
          </w:p>
        </w:tc>
      </w:tr>
      <w:tr w:rsidR="007F15F4" w:rsidTr="0087399C">
        <w:trPr>
          <w:trHeight w:val="57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6927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сцены на площади им. Петрова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6B42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15F4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Локтионов А.А.</w:t>
            </w:r>
          </w:p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7F15F4" w:rsidRDefault="006B42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И.Н.</w:t>
            </w:r>
          </w:p>
        </w:tc>
      </w:tr>
      <w:tr w:rsidR="007F15F4" w:rsidTr="0087399C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6927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сельских подворий, предприятий и организаций района согласно плану-схеме на площади им. Петрова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6B42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час.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3" w:rsidRDefault="00E62AE3" w:rsidP="00E62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 Э.В.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Бабаскина Т.В.</w:t>
            </w:r>
          </w:p>
          <w:p w:rsidR="00E62AE3" w:rsidRDefault="00E62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7F15F4" w:rsidRDefault="007F15F4">
            <w:pPr>
              <w:rPr>
                <w:sz w:val="24"/>
                <w:szCs w:val="24"/>
              </w:rPr>
            </w:pPr>
          </w:p>
        </w:tc>
      </w:tr>
      <w:tr w:rsidR="007F15F4" w:rsidTr="0087399C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6927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торговли и яблочной ярмарки на площади им. Петрова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6B42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  <w:r w:rsidR="007F15F4">
              <w:rPr>
                <w:sz w:val="24"/>
                <w:szCs w:val="24"/>
              </w:rPr>
              <w:br/>
              <w:t>с 9.00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В.И.</w:t>
            </w:r>
          </w:p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 Э.В.</w:t>
            </w:r>
          </w:p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Локтионов А.А.</w:t>
            </w:r>
          </w:p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F15F4" w:rsidTr="0087399C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6927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подворий муниципальных образований Обоянского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6B42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  <w:r w:rsidR="007F15F4">
              <w:rPr>
                <w:sz w:val="24"/>
                <w:szCs w:val="24"/>
              </w:rPr>
              <w:br/>
              <w:t>с 9.00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Бабаскина Т.В.</w:t>
            </w:r>
          </w:p>
          <w:p w:rsidR="006B426C" w:rsidRDefault="006B42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И.Н.</w:t>
            </w:r>
          </w:p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Миненкова В.Г.</w:t>
            </w:r>
          </w:p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Е.В.</w:t>
            </w:r>
          </w:p>
        </w:tc>
      </w:tr>
      <w:tr w:rsidR="007F15F4" w:rsidTr="0087399C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6927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промышленных товаров </w:t>
            </w:r>
            <w:proofErr w:type="spellStart"/>
            <w:r>
              <w:rPr>
                <w:sz w:val="24"/>
                <w:szCs w:val="24"/>
              </w:rPr>
              <w:t>обоянских</w:t>
            </w:r>
            <w:proofErr w:type="spellEnd"/>
            <w:r>
              <w:rPr>
                <w:sz w:val="24"/>
                <w:szCs w:val="24"/>
              </w:rPr>
              <w:t xml:space="preserve"> предприятий согласно плану-схеме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6B42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  <w:r w:rsidR="007F15F4">
              <w:rPr>
                <w:sz w:val="24"/>
                <w:szCs w:val="24"/>
              </w:rPr>
              <w:br/>
              <w:t>с 9.00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 Э.В.</w:t>
            </w:r>
          </w:p>
        </w:tc>
      </w:tr>
      <w:tr w:rsidR="007F15F4" w:rsidTr="0087399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6927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sz w:val="24"/>
                <w:szCs w:val="24"/>
              </w:rPr>
              <w:t>фотозон</w:t>
            </w:r>
            <w:proofErr w:type="spellEnd"/>
            <w:r>
              <w:rPr>
                <w:sz w:val="24"/>
                <w:szCs w:val="24"/>
              </w:rPr>
              <w:t>, аниматоров, ростовых кукол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6B42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В.И.</w:t>
            </w:r>
          </w:p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В.В.</w:t>
            </w:r>
            <w:r>
              <w:rPr>
                <w:sz w:val="24"/>
                <w:szCs w:val="24"/>
              </w:rPr>
              <w:br/>
              <w:t xml:space="preserve">(по согласованию) </w:t>
            </w:r>
          </w:p>
        </w:tc>
      </w:tr>
      <w:tr w:rsidR="007F15F4" w:rsidTr="0087399C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92799">
              <w:rPr>
                <w:sz w:val="24"/>
                <w:szCs w:val="24"/>
              </w:rPr>
              <w:t>0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подвоза коллективов сельских домов культуры согласно графику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AA45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9C" w:rsidRDefault="008739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ОДОМС»</w:t>
            </w:r>
          </w:p>
          <w:p w:rsidR="007F15F4" w:rsidRDefault="00AA45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И.Н.</w:t>
            </w:r>
          </w:p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Миненкова В.Г.</w:t>
            </w:r>
          </w:p>
        </w:tc>
      </w:tr>
      <w:tr w:rsidR="007F15F4" w:rsidTr="0087399C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99">
              <w:rPr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студий декоративно-прикладного творчества и мастеров Обоянского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Default="00AA45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  <w:r w:rsidR="007F15F4">
              <w:rPr>
                <w:sz w:val="24"/>
                <w:szCs w:val="24"/>
              </w:rPr>
              <w:br/>
              <w:t>с 10.00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F6" w:rsidRDefault="00AA45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И.Н.</w:t>
            </w:r>
          </w:p>
          <w:p w:rsidR="007F15F4" w:rsidRDefault="007F15F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Толмачева Т.И. Миненкова В.Г. </w:t>
            </w:r>
            <w:proofErr w:type="spellStart"/>
            <w:r>
              <w:rPr>
                <w:sz w:val="24"/>
                <w:szCs w:val="24"/>
              </w:rPr>
              <w:t>Шелдунова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7F15F4" w:rsidTr="0087399C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99">
              <w:rPr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сельских коллективов Обоянского района на главной сцене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AA45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  <w:r>
              <w:rPr>
                <w:sz w:val="24"/>
                <w:szCs w:val="24"/>
              </w:rPr>
              <w:br/>
              <w:t>с 11.00 до</w:t>
            </w:r>
            <w:r w:rsidR="00086F06">
              <w:rPr>
                <w:sz w:val="24"/>
                <w:szCs w:val="24"/>
              </w:rPr>
              <w:t xml:space="preserve"> 13</w:t>
            </w:r>
            <w:r w:rsidR="007F15F4">
              <w:rPr>
                <w:sz w:val="24"/>
                <w:szCs w:val="24"/>
              </w:rPr>
              <w:t>.00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F6" w:rsidRDefault="00AA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И.Н.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Миненкова В.Г.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Е.В.</w:t>
            </w:r>
          </w:p>
        </w:tc>
      </w:tr>
      <w:tr w:rsidR="007F15F4" w:rsidTr="0087399C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99">
              <w:rPr>
                <w:sz w:val="24"/>
                <w:szCs w:val="24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с конкурсами, играми, викторинами, организованная библиотеками города, МБУ ДО «Обоянский районный дом пионеров и школьников Курской области», МБУ ДО «Обоянская детско-юношеская спортивная школа»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5F6">
              <w:rPr>
                <w:sz w:val="24"/>
                <w:szCs w:val="24"/>
              </w:rPr>
              <w:t>8</w:t>
            </w:r>
            <w:r>
              <w:rPr>
                <w:color w:val="FF0000"/>
                <w:sz w:val="24"/>
                <w:szCs w:val="24"/>
              </w:rPr>
              <w:t>.</w:t>
            </w:r>
            <w:r w:rsidR="00AA45F6">
              <w:rPr>
                <w:sz w:val="24"/>
                <w:szCs w:val="24"/>
              </w:rPr>
              <w:t>08.2021</w:t>
            </w:r>
            <w:r>
              <w:rPr>
                <w:sz w:val="24"/>
                <w:szCs w:val="24"/>
              </w:rPr>
              <w:br/>
              <w:t xml:space="preserve">с </w:t>
            </w:r>
            <w:r w:rsidR="00086F06">
              <w:rPr>
                <w:sz w:val="24"/>
                <w:szCs w:val="24"/>
              </w:rPr>
              <w:t>13:00 до 17</w:t>
            </w:r>
            <w:r w:rsidRPr="00AA45F6">
              <w:rPr>
                <w:sz w:val="24"/>
                <w:szCs w:val="24"/>
              </w:rPr>
              <w:t>:00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  <w:p w:rsidR="007F15F4" w:rsidRDefault="007F15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Лытасова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Ю.А.</w:t>
            </w:r>
          </w:p>
        </w:tc>
      </w:tr>
      <w:tr w:rsidR="007F15F4" w:rsidTr="0087399C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99">
              <w:rPr>
                <w:sz w:val="24"/>
                <w:szCs w:val="24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Народного духового оркестра МБУК «Обоянский РДНТ»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AA45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  <w:p w:rsidR="007F15F4" w:rsidRDefault="00086F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17:00 до 18:00</w:t>
            </w:r>
            <w:r w:rsidR="007F15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F6" w:rsidRDefault="00AA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И.Н.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Миненкова В.Г.</w:t>
            </w:r>
          </w:p>
          <w:p w:rsidR="007F15F4" w:rsidRDefault="007F15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Шелдунова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 К.А.</w:t>
            </w:r>
          </w:p>
        </w:tc>
      </w:tr>
      <w:tr w:rsidR="007F15F4" w:rsidTr="0087399C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99">
              <w:rPr>
                <w:sz w:val="24"/>
                <w:szCs w:val="24"/>
              </w:rPr>
              <w:t>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Обход сельских подворий Главой Обоянского района и Главой города Обояни в рамках конкурса на определение лучшего подворья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AA45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  <w:r w:rsidR="007F15F4">
              <w:rPr>
                <w:sz w:val="24"/>
                <w:szCs w:val="24"/>
              </w:rPr>
              <w:br/>
            </w:r>
            <w:r w:rsidR="00086F06">
              <w:rPr>
                <w:sz w:val="24"/>
                <w:szCs w:val="24"/>
              </w:rPr>
              <w:t>с 14:30 до 15</w:t>
            </w:r>
            <w:r w:rsidR="007F15F4">
              <w:rPr>
                <w:sz w:val="24"/>
                <w:szCs w:val="24"/>
              </w:rPr>
              <w:t>:00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определению лучшего подворья</w:t>
            </w:r>
          </w:p>
        </w:tc>
      </w:tr>
      <w:tr w:rsidR="007F15F4" w:rsidTr="0087399C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99">
              <w:rPr>
                <w:sz w:val="24"/>
                <w:szCs w:val="24"/>
              </w:rPr>
              <w:t>6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AA45F6" w:rsidP="0043270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F15F4">
              <w:rPr>
                <w:sz w:val="24"/>
                <w:szCs w:val="24"/>
              </w:rPr>
              <w:t xml:space="preserve">оржественная часть: награждения, поздравления, </w:t>
            </w:r>
            <w:r w:rsidR="00432700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5F6">
              <w:rPr>
                <w:sz w:val="24"/>
                <w:szCs w:val="24"/>
              </w:rPr>
              <w:t>8</w:t>
            </w:r>
            <w:r>
              <w:rPr>
                <w:color w:val="FF0000"/>
                <w:sz w:val="24"/>
                <w:szCs w:val="24"/>
              </w:rPr>
              <w:t>.</w:t>
            </w:r>
            <w:r w:rsidR="00086F06">
              <w:rPr>
                <w:sz w:val="24"/>
                <w:szCs w:val="24"/>
              </w:rPr>
              <w:t>08.2021</w:t>
            </w:r>
            <w:r w:rsidR="00086F06">
              <w:rPr>
                <w:sz w:val="24"/>
                <w:szCs w:val="24"/>
              </w:rPr>
              <w:br/>
              <w:t>с 18:00</w:t>
            </w:r>
            <w:r w:rsidR="00AA45F6">
              <w:rPr>
                <w:sz w:val="24"/>
                <w:szCs w:val="24"/>
              </w:rPr>
              <w:t xml:space="preserve"> до </w:t>
            </w:r>
            <w:r w:rsidR="00086F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Бабаскина Т.В. </w:t>
            </w:r>
            <w:r w:rsidR="00432700">
              <w:rPr>
                <w:sz w:val="24"/>
                <w:szCs w:val="24"/>
              </w:rPr>
              <w:t>Ларина И.Н.</w:t>
            </w:r>
          </w:p>
          <w:p w:rsidR="007F15F4" w:rsidRDefault="007F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Миненкова В.Г.</w:t>
            </w:r>
          </w:p>
        </w:tc>
      </w:tr>
    </w:tbl>
    <w:p w:rsidR="007F15F4" w:rsidRDefault="007F15F4" w:rsidP="007F15F4">
      <w:pPr>
        <w:tabs>
          <w:tab w:val="left" w:pos="1815"/>
        </w:tabs>
        <w:rPr>
          <w:sz w:val="28"/>
          <w:szCs w:val="28"/>
        </w:rPr>
      </w:pPr>
    </w:p>
    <w:p w:rsidR="007F15F4" w:rsidRDefault="007F15F4" w:rsidP="007F15F4">
      <w:pPr>
        <w:tabs>
          <w:tab w:val="left" w:pos="1815"/>
        </w:tabs>
        <w:rPr>
          <w:sz w:val="28"/>
          <w:szCs w:val="28"/>
        </w:rPr>
      </w:pPr>
    </w:p>
    <w:p w:rsidR="007F15F4" w:rsidRDefault="007F15F4" w:rsidP="007F15F4">
      <w:pPr>
        <w:tabs>
          <w:tab w:val="left" w:pos="1815"/>
        </w:tabs>
        <w:rPr>
          <w:sz w:val="28"/>
          <w:szCs w:val="28"/>
        </w:rPr>
      </w:pPr>
    </w:p>
    <w:p w:rsidR="007F15F4" w:rsidRDefault="007F15F4" w:rsidP="007F15F4">
      <w:pPr>
        <w:tabs>
          <w:tab w:val="left" w:pos="1815"/>
        </w:tabs>
        <w:rPr>
          <w:sz w:val="28"/>
          <w:szCs w:val="28"/>
        </w:rPr>
      </w:pPr>
    </w:p>
    <w:p w:rsidR="007F15F4" w:rsidRDefault="007F15F4" w:rsidP="007F15F4">
      <w:pPr>
        <w:pStyle w:val="a3"/>
        <w:rPr>
          <w:noProof/>
        </w:rPr>
      </w:pPr>
    </w:p>
    <w:p w:rsidR="007F15F4" w:rsidRDefault="007F15F4" w:rsidP="007F15F4">
      <w:pPr>
        <w:pStyle w:val="a3"/>
        <w:rPr>
          <w:noProof/>
        </w:rPr>
      </w:pPr>
    </w:p>
    <w:p w:rsidR="007F15F4" w:rsidRDefault="007F15F4" w:rsidP="007F15F4">
      <w:pPr>
        <w:pStyle w:val="a3"/>
        <w:rPr>
          <w:noProof/>
        </w:rPr>
      </w:pPr>
    </w:p>
    <w:p w:rsidR="007F15F4" w:rsidRDefault="007F15F4" w:rsidP="007F15F4">
      <w:pPr>
        <w:pStyle w:val="a3"/>
        <w:rPr>
          <w:noProof/>
        </w:rPr>
      </w:pPr>
    </w:p>
    <w:p w:rsidR="00623164" w:rsidRDefault="00E126EA"/>
    <w:sectPr w:rsidR="00623164" w:rsidSect="00D82AFE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EA" w:rsidRDefault="00E126EA" w:rsidP="00C774FA">
      <w:r>
        <w:separator/>
      </w:r>
    </w:p>
  </w:endnote>
  <w:endnote w:type="continuationSeparator" w:id="0">
    <w:p w:rsidR="00E126EA" w:rsidRDefault="00E126EA" w:rsidP="00C7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EA" w:rsidRDefault="00E126EA" w:rsidP="00C774FA">
      <w:r>
        <w:separator/>
      </w:r>
    </w:p>
  </w:footnote>
  <w:footnote w:type="continuationSeparator" w:id="0">
    <w:p w:rsidR="00E126EA" w:rsidRDefault="00E126EA" w:rsidP="00C77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1876"/>
      <w:docPartObj>
        <w:docPartGallery w:val="Page Numbers (Top of Page)"/>
        <w:docPartUnique/>
      </w:docPartObj>
    </w:sdtPr>
    <w:sdtContent>
      <w:p w:rsidR="00C774FA" w:rsidRDefault="00BF041B">
        <w:pPr>
          <w:pStyle w:val="a6"/>
          <w:jc w:val="center"/>
        </w:pPr>
        <w:fldSimple w:instr=" PAGE   \* MERGEFORMAT ">
          <w:r w:rsidR="00B247F0">
            <w:rPr>
              <w:noProof/>
            </w:rPr>
            <w:t>6</w:t>
          </w:r>
        </w:fldSimple>
      </w:p>
    </w:sdtContent>
  </w:sdt>
  <w:p w:rsidR="00C774FA" w:rsidRDefault="00C774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097468"/>
    <w:multiLevelType w:val="hybridMultilevel"/>
    <w:tmpl w:val="8E7E04C8"/>
    <w:lvl w:ilvl="0" w:tplc="DFD69A0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5F4"/>
    <w:rsid w:val="00086F06"/>
    <w:rsid w:val="000A7919"/>
    <w:rsid w:val="000D7355"/>
    <w:rsid w:val="001D7BB9"/>
    <w:rsid w:val="002B25F3"/>
    <w:rsid w:val="002D71C2"/>
    <w:rsid w:val="003136D6"/>
    <w:rsid w:val="00432700"/>
    <w:rsid w:val="005F2D0F"/>
    <w:rsid w:val="0067501C"/>
    <w:rsid w:val="00692799"/>
    <w:rsid w:val="00697502"/>
    <w:rsid w:val="006B426C"/>
    <w:rsid w:val="006B43AB"/>
    <w:rsid w:val="00751806"/>
    <w:rsid w:val="0077582E"/>
    <w:rsid w:val="007F15F4"/>
    <w:rsid w:val="0083616A"/>
    <w:rsid w:val="0087399C"/>
    <w:rsid w:val="008B2764"/>
    <w:rsid w:val="008D6DB3"/>
    <w:rsid w:val="009C7997"/>
    <w:rsid w:val="00A41359"/>
    <w:rsid w:val="00AA45F6"/>
    <w:rsid w:val="00B1705A"/>
    <w:rsid w:val="00B247F0"/>
    <w:rsid w:val="00BF041B"/>
    <w:rsid w:val="00C774FA"/>
    <w:rsid w:val="00CE542C"/>
    <w:rsid w:val="00D82AFE"/>
    <w:rsid w:val="00DD1FAA"/>
    <w:rsid w:val="00DD7750"/>
    <w:rsid w:val="00E126EA"/>
    <w:rsid w:val="00E62AE3"/>
    <w:rsid w:val="00EA621F"/>
    <w:rsid w:val="00ED1BD4"/>
    <w:rsid w:val="00F27487"/>
    <w:rsid w:val="00F4148A"/>
    <w:rsid w:val="00FC2992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F15F4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F15F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F15F4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7F1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7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77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10</cp:revision>
  <cp:lastPrinted>2021-08-05T07:26:00Z</cp:lastPrinted>
  <dcterms:created xsi:type="dcterms:W3CDTF">2021-08-02T12:28:00Z</dcterms:created>
  <dcterms:modified xsi:type="dcterms:W3CDTF">2021-08-05T08:06:00Z</dcterms:modified>
</cp:coreProperties>
</file>