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65" w:rsidRDefault="00416085" w:rsidP="00416085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645D895C" wp14:editId="736B85EE">
            <wp:extent cx="725170" cy="92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7065" w:rsidRPr="00416085" w:rsidRDefault="007C4587" w:rsidP="00267065">
      <w:pPr>
        <w:pStyle w:val="2"/>
        <w:tabs>
          <w:tab w:val="left" w:pos="0"/>
        </w:tabs>
        <w:rPr>
          <w:b/>
          <w:sz w:val="36"/>
          <w:szCs w:val="36"/>
        </w:rPr>
      </w:pPr>
      <w:r w:rsidRPr="00416085">
        <w:rPr>
          <w:b/>
          <w:sz w:val="36"/>
          <w:szCs w:val="36"/>
        </w:rPr>
        <w:t>ГЛАВА</w:t>
      </w:r>
      <w:r w:rsidR="00267065" w:rsidRPr="00416085">
        <w:rPr>
          <w:b/>
          <w:sz w:val="36"/>
          <w:szCs w:val="36"/>
        </w:rPr>
        <w:t xml:space="preserve"> ОБОЯНСКОГО РАЙОНА </w:t>
      </w:r>
    </w:p>
    <w:p w:rsidR="00267065" w:rsidRPr="00416085" w:rsidRDefault="00267065" w:rsidP="00267065">
      <w:pPr>
        <w:pStyle w:val="2"/>
        <w:tabs>
          <w:tab w:val="left" w:pos="0"/>
        </w:tabs>
        <w:rPr>
          <w:b/>
          <w:sz w:val="36"/>
          <w:szCs w:val="36"/>
        </w:rPr>
      </w:pPr>
      <w:r w:rsidRPr="00416085">
        <w:rPr>
          <w:b/>
          <w:sz w:val="36"/>
          <w:szCs w:val="36"/>
        </w:rPr>
        <w:t>КУРСКОЙ ОБЛАСТИ</w:t>
      </w:r>
    </w:p>
    <w:p w:rsidR="00267065" w:rsidRPr="00AE1B35" w:rsidRDefault="00267065" w:rsidP="00267065">
      <w:pPr>
        <w:jc w:val="center"/>
        <w:rPr>
          <w:sz w:val="28"/>
          <w:szCs w:val="28"/>
        </w:rPr>
      </w:pPr>
    </w:p>
    <w:p w:rsidR="007940C0" w:rsidRPr="00B339BE" w:rsidRDefault="007940C0" w:rsidP="007940C0">
      <w:pPr>
        <w:widowControl w:val="0"/>
        <w:jc w:val="center"/>
        <w:rPr>
          <w:rFonts w:eastAsia="Calibri"/>
          <w:sz w:val="36"/>
          <w:szCs w:val="36"/>
          <w:lang w:eastAsia="en-US"/>
        </w:rPr>
      </w:pPr>
      <w:r w:rsidRPr="00B339BE">
        <w:rPr>
          <w:rFonts w:eastAsia="Calibri"/>
          <w:bCs/>
          <w:spacing w:val="80"/>
          <w:sz w:val="36"/>
          <w:szCs w:val="36"/>
          <w:lang w:bidi="ru-RU"/>
        </w:rPr>
        <w:t>ПОСТАНОВЛЕНИЕ</w:t>
      </w:r>
    </w:p>
    <w:p w:rsidR="007940C0" w:rsidRPr="00D47980" w:rsidRDefault="00416085" w:rsidP="007940C0">
      <w:pPr>
        <w:autoSpaceDN w:val="0"/>
        <w:jc w:val="center"/>
        <w:rPr>
          <w:sz w:val="28"/>
        </w:rPr>
      </w:pPr>
      <w:r>
        <w:rPr>
          <w:sz w:val="28"/>
        </w:rPr>
        <w:t>от 21.09.2021  № 72</w:t>
      </w:r>
    </w:p>
    <w:p w:rsidR="007940C0" w:rsidRPr="00D47980" w:rsidRDefault="007940C0" w:rsidP="007940C0">
      <w:pPr>
        <w:autoSpaceDN w:val="0"/>
        <w:jc w:val="center"/>
        <w:rPr>
          <w:sz w:val="28"/>
        </w:rPr>
      </w:pPr>
    </w:p>
    <w:p w:rsidR="007940C0" w:rsidRPr="00D47980" w:rsidRDefault="007940C0" w:rsidP="007940C0">
      <w:pPr>
        <w:autoSpaceDN w:val="0"/>
        <w:jc w:val="center"/>
        <w:rPr>
          <w:rFonts w:cs="Courier New"/>
          <w:sz w:val="28"/>
          <w:szCs w:val="28"/>
          <w:lang w:eastAsia="zh-CN"/>
        </w:rPr>
      </w:pPr>
      <w:r w:rsidRPr="00D47980">
        <w:rPr>
          <w:sz w:val="28"/>
        </w:rPr>
        <w:t>г. Обоянь</w:t>
      </w:r>
    </w:p>
    <w:p w:rsidR="007940C0" w:rsidRDefault="007940C0" w:rsidP="00267065">
      <w:pPr>
        <w:jc w:val="center"/>
        <w:rPr>
          <w:sz w:val="28"/>
          <w:szCs w:val="28"/>
        </w:rPr>
      </w:pPr>
    </w:p>
    <w:p w:rsidR="00E51A6B" w:rsidRPr="00416085" w:rsidRDefault="00E51A6B" w:rsidP="00E51A6B">
      <w:pPr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 w:rsidRPr="00416085">
        <w:rPr>
          <w:b/>
          <w:sz w:val="28"/>
          <w:szCs w:val="28"/>
          <w:lang w:eastAsia="ru-RU"/>
        </w:rPr>
        <w:t>О направлении на утверждение</w:t>
      </w:r>
    </w:p>
    <w:p w:rsidR="00E51A6B" w:rsidRPr="00416085" w:rsidRDefault="00E51A6B" w:rsidP="00E51A6B">
      <w:pPr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 w:rsidRPr="00416085">
        <w:rPr>
          <w:b/>
          <w:sz w:val="28"/>
          <w:szCs w:val="28"/>
          <w:lang w:eastAsia="ru-RU"/>
        </w:rPr>
        <w:t>Представительным Собранием Обоянского</w:t>
      </w:r>
    </w:p>
    <w:p w:rsidR="00E51A6B" w:rsidRPr="00416085" w:rsidRDefault="00E51A6B" w:rsidP="00E51A6B">
      <w:pPr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 w:rsidRPr="00416085">
        <w:rPr>
          <w:b/>
          <w:sz w:val="28"/>
          <w:szCs w:val="28"/>
          <w:lang w:eastAsia="ru-RU"/>
        </w:rPr>
        <w:t>района Курской области проекта решения</w:t>
      </w:r>
    </w:p>
    <w:p w:rsidR="00E51A6B" w:rsidRPr="00E51A6B" w:rsidRDefault="00E51A6B" w:rsidP="00E51A6B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E51A6B" w:rsidRPr="00E51A6B" w:rsidRDefault="00E51A6B" w:rsidP="00E51A6B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E51A6B" w:rsidRPr="00E51A6B" w:rsidRDefault="00E51A6B" w:rsidP="00E51A6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8"/>
          <w:szCs w:val="28"/>
          <w:lang w:eastAsia="ru-RU"/>
        </w:rPr>
      </w:pPr>
      <w:r w:rsidRPr="00E51A6B">
        <w:rPr>
          <w:bCs/>
          <w:sz w:val="28"/>
          <w:szCs w:val="28"/>
          <w:lang w:eastAsia="ru-RU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Ус</w:t>
      </w:r>
      <w:r w:rsidR="007C4587">
        <w:rPr>
          <w:bCs/>
          <w:sz w:val="28"/>
          <w:szCs w:val="28"/>
          <w:lang w:eastAsia="ru-RU"/>
        </w:rPr>
        <w:t>тавом муниципального района</w:t>
      </w:r>
      <w:r w:rsidRPr="00E51A6B">
        <w:rPr>
          <w:bCs/>
          <w:sz w:val="28"/>
          <w:szCs w:val="28"/>
          <w:lang w:eastAsia="ru-RU"/>
        </w:rPr>
        <w:t xml:space="preserve"> «Обоянский район» Курской области</w:t>
      </w:r>
      <w:r w:rsidRPr="00E51A6B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</w:p>
    <w:p w:rsidR="00E51A6B" w:rsidRPr="00E51A6B" w:rsidRDefault="00E51A6B" w:rsidP="007C4587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51A6B">
        <w:rPr>
          <w:bCs/>
          <w:sz w:val="28"/>
          <w:szCs w:val="28"/>
          <w:lang w:eastAsia="ru-RU"/>
        </w:rPr>
        <w:t>ПОСТАНОВЛЯЮ:</w:t>
      </w:r>
    </w:p>
    <w:p w:rsidR="00E51A6B" w:rsidRPr="00E51A6B" w:rsidRDefault="00E51A6B" w:rsidP="00E51A6B">
      <w:pPr>
        <w:numPr>
          <w:ilvl w:val="1"/>
          <w:numId w:val="4"/>
        </w:numPr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>Направить на утверждение Представительным Собранием Обоянского района Курской области проект решения «О приеме имущества в собственность муниципального района «Обоянский район» Курской области» (приложение).</w:t>
      </w:r>
    </w:p>
    <w:p w:rsidR="00E51A6B" w:rsidRPr="00E51A6B" w:rsidRDefault="00E51A6B" w:rsidP="00E51A6B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 xml:space="preserve">Назначить ответственным за подготовку и представление данного проекта на заседании Представительного Собрания Обоянского района начальника отдела по управлению муниципальным имуществом и земельным правоотношениям Администрации Обоянского района </w:t>
      </w:r>
      <w:proofErr w:type="spellStart"/>
      <w:r w:rsidR="00E74624">
        <w:rPr>
          <w:sz w:val="28"/>
          <w:szCs w:val="28"/>
          <w:lang w:eastAsia="ru-RU"/>
        </w:rPr>
        <w:t>Н.А.Махову</w:t>
      </w:r>
      <w:proofErr w:type="spellEnd"/>
      <w:r w:rsidRPr="00E51A6B">
        <w:rPr>
          <w:sz w:val="28"/>
          <w:szCs w:val="28"/>
          <w:lang w:eastAsia="ru-RU"/>
        </w:rPr>
        <w:t>.</w:t>
      </w:r>
    </w:p>
    <w:p w:rsidR="00E51A6B" w:rsidRPr="00E51A6B" w:rsidRDefault="00E51A6B" w:rsidP="00E51A6B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E51A6B">
        <w:rPr>
          <w:sz w:val="28"/>
          <w:lang w:eastAsia="ru-RU"/>
        </w:rPr>
        <w:t>Контроль исполнения настоящего постановления возложить на Первого заместителя Главы Администрации Обоянского района – начальника Управления аграрной и инвестиционной политики В.И. Черных.</w:t>
      </w:r>
    </w:p>
    <w:p w:rsidR="00E51A6B" w:rsidRPr="00E51A6B" w:rsidRDefault="00E51A6B" w:rsidP="00E51A6B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>Постановление вступает в силу со дня его подписания.</w:t>
      </w:r>
    </w:p>
    <w:p w:rsidR="00E51A6B" w:rsidRDefault="00E51A6B" w:rsidP="00E51A6B">
      <w:pPr>
        <w:suppressAutoHyphens w:val="0"/>
        <w:jc w:val="both"/>
        <w:rPr>
          <w:sz w:val="28"/>
          <w:szCs w:val="28"/>
          <w:lang w:eastAsia="ru-RU"/>
        </w:rPr>
      </w:pPr>
    </w:p>
    <w:p w:rsidR="00E51A6B" w:rsidRDefault="00E51A6B" w:rsidP="00E51A6B">
      <w:pPr>
        <w:suppressAutoHyphens w:val="0"/>
        <w:jc w:val="both"/>
        <w:rPr>
          <w:sz w:val="28"/>
          <w:szCs w:val="28"/>
          <w:lang w:eastAsia="ru-RU"/>
        </w:rPr>
      </w:pPr>
    </w:p>
    <w:p w:rsidR="00E51A6B" w:rsidRPr="00E51A6B" w:rsidRDefault="00E51A6B" w:rsidP="00E51A6B">
      <w:pPr>
        <w:suppressAutoHyphens w:val="0"/>
        <w:jc w:val="both"/>
        <w:rPr>
          <w:sz w:val="28"/>
          <w:szCs w:val="28"/>
          <w:lang w:eastAsia="ru-RU"/>
        </w:rPr>
      </w:pPr>
    </w:p>
    <w:p w:rsidR="00E74624" w:rsidRDefault="00416085" w:rsidP="00E51A6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</w:p>
    <w:p w:rsidR="00267065" w:rsidRPr="00E51A6B" w:rsidRDefault="00CF335B" w:rsidP="00E51A6B">
      <w:pPr>
        <w:jc w:val="both"/>
        <w:rPr>
          <w:sz w:val="28"/>
          <w:szCs w:val="28"/>
        </w:rPr>
      </w:pPr>
      <w:r>
        <w:rPr>
          <w:sz w:val="28"/>
          <w:szCs w:val="28"/>
        </w:rPr>
        <w:t>Обоянского район</w:t>
      </w:r>
      <w:r w:rsidR="00E74624">
        <w:rPr>
          <w:sz w:val="28"/>
          <w:szCs w:val="28"/>
        </w:rPr>
        <w:t>а</w:t>
      </w:r>
      <w:r w:rsidR="00267065">
        <w:rPr>
          <w:sz w:val="28"/>
          <w:szCs w:val="28"/>
        </w:rPr>
        <w:t xml:space="preserve">                                            </w:t>
      </w:r>
      <w:r w:rsidR="0041608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124281">
        <w:rPr>
          <w:sz w:val="28"/>
          <w:szCs w:val="28"/>
        </w:rPr>
        <w:tab/>
      </w:r>
      <w:r w:rsidR="00416085">
        <w:rPr>
          <w:sz w:val="28"/>
          <w:szCs w:val="28"/>
        </w:rPr>
        <w:tab/>
        <w:t xml:space="preserve">       </w:t>
      </w:r>
      <w:proofErr w:type="spellStart"/>
      <w:r w:rsidR="00416085">
        <w:rPr>
          <w:sz w:val="28"/>
          <w:szCs w:val="28"/>
        </w:rPr>
        <w:t>В.И.Черных</w:t>
      </w:r>
      <w:proofErr w:type="spellEnd"/>
    </w:p>
    <w:p w:rsidR="00267065" w:rsidRDefault="00267065" w:rsidP="00267065">
      <w:pPr>
        <w:autoSpaceDE w:val="0"/>
        <w:jc w:val="both"/>
        <w:rPr>
          <w:rFonts w:eastAsia="Times New Roman CYR" w:cs="Times New Roman CYR"/>
          <w:sz w:val="24"/>
          <w:szCs w:val="24"/>
        </w:rPr>
      </w:pPr>
    </w:p>
    <w:p w:rsidR="00267065" w:rsidRPr="00416085" w:rsidRDefault="00E74624" w:rsidP="00267065">
      <w:pPr>
        <w:autoSpaceDE w:val="0"/>
        <w:jc w:val="both"/>
        <w:rPr>
          <w:rFonts w:eastAsia="Times New Roman CYR" w:cs="Times New Roman CYR"/>
        </w:rPr>
      </w:pPr>
      <w:proofErr w:type="spellStart"/>
      <w:r w:rsidRPr="00416085">
        <w:rPr>
          <w:rFonts w:eastAsia="Times New Roman CYR" w:cs="Times New Roman CYR"/>
        </w:rPr>
        <w:t>Н.А.Махова</w:t>
      </w:r>
      <w:proofErr w:type="spellEnd"/>
      <w:r w:rsidR="00267065" w:rsidRPr="00416085">
        <w:rPr>
          <w:rFonts w:eastAsia="Times New Roman CYR" w:cs="Times New Roman CYR"/>
        </w:rPr>
        <w:t xml:space="preserve">  </w:t>
      </w:r>
    </w:p>
    <w:p w:rsidR="00FD7A64" w:rsidRPr="00416085" w:rsidRDefault="00267065" w:rsidP="00124281">
      <w:pPr>
        <w:autoSpaceDE w:val="0"/>
        <w:jc w:val="both"/>
        <w:rPr>
          <w:rFonts w:eastAsia="Times New Roman CYR" w:cs="Times New Roman CYR"/>
        </w:rPr>
      </w:pPr>
      <w:r w:rsidRPr="00416085">
        <w:rPr>
          <w:rFonts w:eastAsia="Times New Roman CYR" w:cs="Times New Roman CYR"/>
        </w:rPr>
        <w:t>8(47141) 2-36-09</w:t>
      </w:r>
    </w:p>
    <w:p w:rsidR="00E51A6B" w:rsidRPr="00E51A6B" w:rsidRDefault="00E51A6B" w:rsidP="00E51A6B">
      <w:pPr>
        <w:suppressAutoHyphens w:val="0"/>
        <w:ind w:left="5812"/>
        <w:jc w:val="right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lastRenderedPageBreak/>
        <w:t>Приложение</w:t>
      </w:r>
    </w:p>
    <w:p w:rsidR="00E51A6B" w:rsidRPr="00E51A6B" w:rsidRDefault="00E51A6B" w:rsidP="00E51A6B">
      <w:pPr>
        <w:suppressAutoHyphens w:val="0"/>
        <w:ind w:left="5812"/>
        <w:jc w:val="right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>к постановлению Главы</w:t>
      </w:r>
    </w:p>
    <w:p w:rsidR="00E51A6B" w:rsidRPr="00E51A6B" w:rsidRDefault="00E51A6B" w:rsidP="00E51A6B">
      <w:pPr>
        <w:suppressAutoHyphens w:val="0"/>
        <w:ind w:left="5812"/>
        <w:jc w:val="right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>Обоянского района</w:t>
      </w:r>
    </w:p>
    <w:p w:rsidR="00E51A6B" w:rsidRPr="00E51A6B" w:rsidRDefault="00DA334F" w:rsidP="00E51A6B">
      <w:pPr>
        <w:suppressAutoHyphens w:val="0"/>
        <w:ind w:left="5812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416085">
        <w:rPr>
          <w:sz w:val="28"/>
          <w:szCs w:val="28"/>
          <w:lang w:eastAsia="ru-RU"/>
        </w:rPr>
        <w:t>21.09</w:t>
      </w:r>
      <w:r w:rsidR="00E51A6B" w:rsidRPr="00E51A6B">
        <w:rPr>
          <w:sz w:val="28"/>
          <w:szCs w:val="28"/>
          <w:lang w:eastAsia="ru-RU"/>
        </w:rPr>
        <w:t>.20</w:t>
      </w:r>
      <w:r w:rsidR="00C93ECB">
        <w:rPr>
          <w:sz w:val="28"/>
          <w:szCs w:val="28"/>
          <w:lang w:eastAsia="ru-RU"/>
        </w:rPr>
        <w:t>21 №</w:t>
      </w:r>
      <w:r w:rsidR="00416085">
        <w:rPr>
          <w:sz w:val="28"/>
          <w:szCs w:val="28"/>
          <w:lang w:eastAsia="ru-RU"/>
        </w:rPr>
        <w:t xml:space="preserve"> 72</w:t>
      </w:r>
    </w:p>
    <w:p w:rsidR="00E51A6B" w:rsidRPr="00E51A6B" w:rsidRDefault="00E51A6B" w:rsidP="00E51A6B">
      <w:pPr>
        <w:keepNext/>
        <w:keepLines/>
        <w:numPr>
          <w:ilvl w:val="0"/>
          <w:numId w:val="1"/>
        </w:numPr>
        <w:tabs>
          <w:tab w:val="clear" w:pos="0"/>
        </w:tabs>
        <w:suppressAutoHyphens w:val="0"/>
        <w:spacing w:before="200"/>
        <w:jc w:val="center"/>
        <w:outlineLvl w:val="2"/>
        <w:rPr>
          <w:rFonts w:eastAsiaTheme="majorEastAsia"/>
          <w:sz w:val="36"/>
          <w:szCs w:val="36"/>
          <w:lang w:eastAsia="ru-RU"/>
        </w:rPr>
      </w:pPr>
      <w:r w:rsidRPr="00E51A6B">
        <w:rPr>
          <w:rFonts w:eastAsiaTheme="majorEastAsia"/>
          <w:b/>
          <w:bCs/>
          <w:sz w:val="36"/>
          <w:szCs w:val="36"/>
          <w:lang w:eastAsia="ru-RU"/>
        </w:rPr>
        <w:t>ПРЕДСТАВИТЕЛЬНОЕ СОБРАНИЕ</w:t>
      </w:r>
    </w:p>
    <w:p w:rsidR="00E51A6B" w:rsidRPr="00E51A6B" w:rsidRDefault="00E51A6B" w:rsidP="00E51A6B">
      <w:pPr>
        <w:suppressAutoHyphens w:val="0"/>
        <w:jc w:val="center"/>
        <w:rPr>
          <w:b/>
          <w:bCs/>
          <w:sz w:val="36"/>
          <w:szCs w:val="36"/>
          <w:lang w:eastAsia="ru-RU"/>
        </w:rPr>
      </w:pPr>
      <w:r w:rsidRPr="00E51A6B">
        <w:rPr>
          <w:b/>
          <w:bCs/>
          <w:caps/>
          <w:sz w:val="36"/>
          <w:szCs w:val="36"/>
          <w:lang w:eastAsia="ru-RU"/>
        </w:rPr>
        <w:t xml:space="preserve">Обоянского </w:t>
      </w:r>
      <w:r w:rsidRPr="00E51A6B">
        <w:rPr>
          <w:b/>
          <w:bCs/>
          <w:sz w:val="36"/>
          <w:szCs w:val="36"/>
          <w:lang w:eastAsia="ru-RU"/>
        </w:rPr>
        <w:t>РАЙОНА КУРСКОЙ ОБЛАСТИ</w:t>
      </w:r>
    </w:p>
    <w:p w:rsidR="00E51A6B" w:rsidRPr="00E51A6B" w:rsidRDefault="00E51A6B" w:rsidP="00E51A6B">
      <w:pPr>
        <w:suppressAutoHyphens w:val="0"/>
        <w:jc w:val="center"/>
        <w:rPr>
          <w:lang w:eastAsia="ru-RU"/>
        </w:rPr>
      </w:pPr>
      <w:r w:rsidRPr="00E51A6B">
        <w:rPr>
          <w:lang w:eastAsia="ru-RU"/>
        </w:rPr>
        <w:t>306230,  Курская область, г. Обоянь, ул. Шмидта,6, т. 2-11-76, факс 2-11-76</w:t>
      </w:r>
    </w:p>
    <w:p w:rsidR="00E51A6B" w:rsidRPr="00E51A6B" w:rsidRDefault="00E51A6B" w:rsidP="00E51A6B">
      <w:pPr>
        <w:keepNext/>
        <w:keepLines/>
        <w:numPr>
          <w:ilvl w:val="0"/>
          <w:numId w:val="1"/>
        </w:numPr>
        <w:tabs>
          <w:tab w:val="clear" w:pos="0"/>
        </w:tabs>
        <w:suppressAutoHyphens w:val="0"/>
        <w:spacing w:before="480"/>
        <w:jc w:val="right"/>
        <w:outlineLvl w:val="0"/>
        <w:rPr>
          <w:rFonts w:eastAsiaTheme="majorEastAsia"/>
          <w:b/>
          <w:sz w:val="28"/>
          <w:szCs w:val="28"/>
          <w:lang w:eastAsia="ru-RU"/>
        </w:rPr>
      </w:pPr>
      <w:r w:rsidRPr="00E51A6B">
        <w:rPr>
          <w:rFonts w:eastAsiaTheme="majorEastAsi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1F6488" wp14:editId="6F60722C">
                <wp:simplePos x="0" y="0"/>
                <wp:positionH relativeFrom="column">
                  <wp:posOffset>-20955</wp:posOffset>
                </wp:positionH>
                <wp:positionV relativeFrom="paragraph">
                  <wp:posOffset>62864</wp:posOffset>
                </wp:positionV>
                <wp:extent cx="6553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4.95pt" to="514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" strokeweight=".79mm">
                <v:stroke joinstyle="miter"/>
              </v:line>
            </w:pict>
          </mc:Fallback>
        </mc:AlternateContent>
      </w:r>
      <w:r w:rsidRPr="00E51A6B">
        <w:rPr>
          <w:rFonts w:eastAsiaTheme="majorEastAsia"/>
          <w:b/>
          <w:bCs/>
          <w:sz w:val="28"/>
          <w:szCs w:val="28"/>
          <w:lang w:eastAsia="ru-RU"/>
        </w:rPr>
        <w:t>ПРОЕКТ</w:t>
      </w:r>
    </w:p>
    <w:p w:rsidR="00E51A6B" w:rsidRPr="00E51A6B" w:rsidRDefault="00E51A6B" w:rsidP="00E51A6B">
      <w:pPr>
        <w:keepNext/>
        <w:keepLines/>
        <w:numPr>
          <w:ilvl w:val="0"/>
          <w:numId w:val="1"/>
        </w:numPr>
        <w:tabs>
          <w:tab w:val="clear" w:pos="0"/>
        </w:tabs>
        <w:suppressAutoHyphens w:val="0"/>
        <w:spacing w:before="200"/>
        <w:jc w:val="center"/>
        <w:outlineLvl w:val="1"/>
        <w:rPr>
          <w:rFonts w:eastAsiaTheme="majorEastAsia"/>
          <w:bCs/>
          <w:sz w:val="32"/>
          <w:szCs w:val="32"/>
          <w:u w:val="single"/>
          <w:lang w:eastAsia="ru-RU"/>
        </w:rPr>
      </w:pPr>
      <w:r w:rsidRPr="00E51A6B">
        <w:rPr>
          <w:rFonts w:eastAsiaTheme="majorEastAsia"/>
          <w:bCs/>
          <w:sz w:val="32"/>
          <w:szCs w:val="32"/>
          <w:lang w:eastAsia="ru-RU"/>
        </w:rPr>
        <w:t>РЕШЕНИЕ</w:t>
      </w:r>
    </w:p>
    <w:p w:rsidR="00E51A6B" w:rsidRPr="00124281" w:rsidRDefault="004B3727" w:rsidP="00E51A6B">
      <w:pPr>
        <w:keepNext/>
        <w:keepLines/>
        <w:numPr>
          <w:ilvl w:val="0"/>
          <w:numId w:val="1"/>
        </w:numPr>
        <w:tabs>
          <w:tab w:val="clear" w:pos="0"/>
        </w:tabs>
        <w:suppressAutoHyphens w:val="0"/>
        <w:spacing w:before="200"/>
        <w:outlineLvl w:val="1"/>
        <w:rPr>
          <w:rFonts w:eastAsiaTheme="majorEastAsia"/>
          <w:bCs/>
          <w:sz w:val="28"/>
          <w:szCs w:val="28"/>
          <w:lang w:eastAsia="ru-RU"/>
        </w:rPr>
      </w:pPr>
      <w:r>
        <w:rPr>
          <w:rFonts w:eastAsiaTheme="majorEastAsia"/>
          <w:bCs/>
          <w:sz w:val="28"/>
          <w:szCs w:val="28"/>
          <w:u w:val="single"/>
          <w:lang w:eastAsia="ru-RU"/>
        </w:rPr>
        <w:t xml:space="preserve">«   »                     </w:t>
      </w:r>
      <w:r w:rsidR="00C93ECB">
        <w:rPr>
          <w:rFonts w:eastAsiaTheme="majorEastAsia"/>
          <w:bCs/>
          <w:sz w:val="28"/>
          <w:szCs w:val="28"/>
          <w:u w:val="single"/>
          <w:lang w:eastAsia="ru-RU"/>
        </w:rPr>
        <w:t>2021</w:t>
      </w:r>
      <w:r w:rsidR="00E51A6B" w:rsidRPr="00E51A6B">
        <w:rPr>
          <w:rFonts w:eastAsiaTheme="majorEastAsia"/>
          <w:bCs/>
          <w:sz w:val="28"/>
          <w:szCs w:val="28"/>
          <w:u w:val="single"/>
          <w:lang w:eastAsia="ru-RU"/>
        </w:rPr>
        <w:t>г.</w:t>
      </w:r>
      <w:r w:rsidR="00E51A6B" w:rsidRPr="00E51A6B">
        <w:rPr>
          <w:rFonts w:eastAsiaTheme="majorEastAsia"/>
          <w:bCs/>
          <w:sz w:val="28"/>
          <w:szCs w:val="28"/>
          <w:lang w:eastAsia="ru-RU"/>
        </w:rPr>
        <w:t xml:space="preserve">                              </w:t>
      </w:r>
      <w:r w:rsidR="00E51A6B" w:rsidRPr="00E51A6B">
        <w:rPr>
          <w:rFonts w:eastAsiaTheme="majorEastAsia"/>
          <w:bCs/>
          <w:sz w:val="28"/>
          <w:szCs w:val="28"/>
          <w:lang w:eastAsia="ru-RU"/>
        </w:rPr>
        <w:tab/>
        <w:t xml:space="preserve">                                           </w:t>
      </w:r>
      <w:r w:rsidR="00E51A6B" w:rsidRPr="00124281">
        <w:rPr>
          <w:rFonts w:eastAsiaTheme="majorEastAsia"/>
          <w:bCs/>
          <w:sz w:val="28"/>
          <w:szCs w:val="28"/>
          <w:lang w:eastAsia="ru-RU"/>
        </w:rPr>
        <w:t>№</w:t>
      </w:r>
      <w:r w:rsidR="00124281">
        <w:rPr>
          <w:rFonts w:eastAsiaTheme="majorEastAsia"/>
          <w:bCs/>
          <w:sz w:val="28"/>
          <w:szCs w:val="28"/>
          <w:lang w:eastAsia="ru-RU"/>
        </w:rPr>
        <w:t xml:space="preserve"> _____</w:t>
      </w:r>
    </w:p>
    <w:p w:rsidR="00E51A6B" w:rsidRPr="00E51A6B" w:rsidRDefault="00E51A6B" w:rsidP="00E51A6B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E51A6B" w:rsidRPr="00E51A6B" w:rsidRDefault="00E51A6B" w:rsidP="00E51A6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51A6B">
        <w:rPr>
          <w:b/>
          <w:sz w:val="28"/>
          <w:szCs w:val="28"/>
          <w:lang w:eastAsia="ru-RU"/>
        </w:rPr>
        <w:t>О приеме имущества в собственность</w:t>
      </w:r>
    </w:p>
    <w:p w:rsidR="00E51A6B" w:rsidRPr="00E51A6B" w:rsidRDefault="00E51A6B" w:rsidP="00E51A6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51A6B">
        <w:rPr>
          <w:b/>
          <w:sz w:val="28"/>
          <w:szCs w:val="28"/>
          <w:lang w:eastAsia="ru-RU"/>
        </w:rPr>
        <w:t>муниципального района «Обоянский район»</w:t>
      </w:r>
    </w:p>
    <w:p w:rsidR="00E51A6B" w:rsidRPr="00E51A6B" w:rsidRDefault="00E51A6B" w:rsidP="00E51A6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51A6B">
        <w:rPr>
          <w:b/>
          <w:sz w:val="28"/>
          <w:szCs w:val="28"/>
          <w:lang w:eastAsia="ru-RU"/>
        </w:rPr>
        <w:t>Курской области</w:t>
      </w:r>
    </w:p>
    <w:p w:rsidR="00E51A6B" w:rsidRPr="00E51A6B" w:rsidRDefault="00E51A6B" w:rsidP="00E51A6B">
      <w:pPr>
        <w:suppressAutoHyphens w:val="0"/>
        <w:rPr>
          <w:b/>
          <w:sz w:val="28"/>
          <w:szCs w:val="28"/>
          <w:lang w:eastAsia="ru-RU"/>
        </w:rPr>
      </w:pPr>
    </w:p>
    <w:p w:rsidR="00E51A6B" w:rsidRPr="00124281" w:rsidRDefault="00E51A6B" w:rsidP="0012428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E51A6B">
        <w:rPr>
          <w:sz w:val="28"/>
          <w:szCs w:val="28"/>
          <w:lang w:eastAsia="ru-RU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Уставом муниципального района «Обоянский район» Курской области, решением Представительного Собрания Обоянского района Курской области от 15.02.2013 №1/5-</w:t>
      </w:r>
      <w:r w:rsidRPr="00E51A6B">
        <w:rPr>
          <w:sz w:val="28"/>
          <w:szCs w:val="28"/>
          <w:lang w:val="en-US" w:eastAsia="ru-RU"/>
        </w:rPr>
        <w:t>II</w:t>
      </w:r>
      <w:r w:rsidRPr="00E51A6B">
        <w:rPr>
          <w:sz w:val="28"/>
          <w:szCs w:val="28"/>
          <w:lang w:eastAsia="ru-RU"/>
        </w:rPr>
        <w:t xml:space="preserve"> «Об утверждении порядка управления и распоряжения имуществом, находящимся в муниципальной собственности муниципального района «Обоянский район» Курской области», </w:t>
      </w:r>
      <w:r w:rsidR="00702976" w:rsidRPr="00702976">
        <w:rPr>
          <w:sz w:val="28"/>
          <w:szCs w:val="28"/>
          <w:lang w:eastAsia="ru-RU"/>
        </w:rPr>
        <w:t xml:space="preserve">принимая во внимание </w:t>
      </w:r>
      <w:r w:rsidR="00C93ECB">
        <w:rPr>
          <w:sz w:val="28"/>
          <w:szCs w:val="28"/>
          <w:lang w:eastAsia="ru-RU"/>
        </w:rPr>
        <w:t>письмо межрегионального территориального управления Федерального</w:t>
      </w:r>
      <w:proofErr w:type="gramEnd"/>
      <w:r w:rsidR="00C93ECB">
        <w:rPr>
          <w:sz w:val="28"/>
          <w:szCs w:val="28"/>
          <w:lang w:eastAsia="ru-RU"/>
        </w:rPr>
        <w:t xml:space="preserve"> </w:t>
      </w:r>
      <w:proofErr w:type="gramStart"/>
      <w:r w:rsidR="00C93ECB">
        <w:rPr>
          <w:sz w:val="28"/>
          <w:szCs w:val="28"/>
          <w:lang w:eastAsia="ru-RU"/>
        </w:rPr>
        <w:t>агентства по управлению государственным имуществом в Курской и Белгородской областях</w:t>
      </w:r>
      <w:r w:rsidR="003347F6" w:rsidRPr="00E51A6B">
        <w:rPr>
          <w:sz w:val="28"/>
          <w:szCs w:val="28"/>
          <w:lang w:eastAsia="ru-RU"/>
        </w:rPr>
        <w:t xml:space="preserve"> </w:t>
      </w:r>
      <w:r w:rsidR="00C93ECB">
        <w:rPr>
          <w:sz w:val="28"/>
          <w:szCs w:val="28"/>
          <w:lang w:eastAsia="ru-RU"/>
        </w:rPr>
        <w:t xml:space="preserve">от 07.09.2021 №ЮБ-01/1-2699 </w:t>
      </w:r>
      <w:r w:rsidR="00124281">
        <w:rPr>
          <w:sz w:val="28"/>
          <w:szCs w:val="28"/>
          <w:lang w:eastAsia="ru-RU"/>
        </w:rPr>
        <w:t xml:space="preserve">о передаче земельного участка из федеральной собственности в собственность муниципального района «Обоянский район» Курской области, </w:t>
      </w:r>
      <w:r w:rsidR="003347F6" w:rsidRPr="00E51A6B">
        <w:rPr>
          <w:sz w:val="28"/>
          <w:szCs w:val="28"/>
          <w:lang w:eastAsia="ru-RU"/>
        </w:rPr>
        <w:t>Представительное Собрание Обоянского района Курской области</w:t>
      </w:r>
      <w:proofErr w:type="gramEnd"/>
    </w:p>
    <w:p w:rsidR="00E51A6B" w:rsidRPr="00124281" w:rsidRDefault="00E51A6B" w:rsidP="00124281">
      <w:pPr>
        <w:suppressAutoHyphens w:val="0"/>
        <w:jc w:val="center"/>
        <w:rPr>
          <w:sz w:val="28"/>
          <w:szCs w:val="24"/>
          <w:lang w:eastAsia="ru-RU"/>
        </w:rPr>
      </w:pPr>
      <w:r w:rsidRPr="00E51A6B">
        <w:rPr>
          <w:sz w:val="28"/>
          <w:szCs w:val="24"/>
          <w:lang w:eastAsia="ru-RU"/>
        </w:rPr>
        <w:t>РЕШИЛО:</w:t>
      </w:r>
    </w:p>
    <w:p w:rsidR="00E51A6B" w:rsidRPr="00E51A6B" w:rsidRDefault="00E51A6B" w:rsidP="00E51A6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>1. Согласовать перечень имущества, подлежащего передаче в собственность муниципального района «Обоянский район» Курской области (приложение).</w:t>
      </w:r>
    </w:p>
    <w:p w:rsidR="00E51A6B" w:rsidRPr="00E51A6B" w:rsidRDefault="00E51A6B" w:rsidP="00E51A6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>2. Дать согласие на прием в собственность муниципального района «Обоянский район» Курской области имущества, указанного в приложении к настоящему решению.</w:t>
      </w:r>
    </w:p>
    <w:p w:rsidR="00E51A6B" w:rsidRPr="00E51A6B" w:rsidRDefault="00E51A6B" w:rsidP="00E51A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>3. Настоящее решение вступает в силу со дня его подписания.</w:t>
      </w:r>
    </w:p>
    <w:p w:rsidR="004B3727" w:rsidRDefault="004B3727" w:rsidP="00E51A6B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</w:p>
    <w:p w:rsidR="00E51A6B" w:rsidRPr="00E51A6B" w:rsidRDefault="00E51A6B" w:rsidP="00E51A6B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  <w:r w:rsidRPr="00E51A6B">
        <w:rPr>
          <w:sz w:val="28"/>
          <w:szCs w:val="24"/>
          <w:lang w:eastAsia="ru-RU"/>
        </w:rPr>
        <w:t>Председатель Представительного Собрания</w:t>
      </w:r>
    </w:p>
    <w:p w:rsidR="003347F6" w:rsidRPr="00CF335B" w:rsidRDefault="004B3727" w:rsidP="00CF335B">
      <w:pPr>
        <w:suppressAutoHyphens w:val="0"/>
        <w:spacing w:line="240" w:lineRule="atLeast"/>
        <w:jc w:val="both"/>
        <w:rPr>
          <w:sz w:val="24"/>
          <w:szCs w:val="24"/>
          <w:lang w:eastAsia="ru-RU"/>
        </w:rPr>
      </w:pPr>
      <w:r>
        <w:rPr>
          <w:sz w:val="28"/>
          <w:szCs w:val="24"/>
          <w:lang w:eastAsia="ru-RU"/>
        </w:rPr>
        <w:t>Обоянского района</w:t>
      </w:r>
      <w:r>
        <w:rPr>
          <w:sz w:val="28"/>
          <w:szCs w:val="24"/>
          <w:lang w:eastAsia="ru-RU"/>
        </w:rPr>
        <w:tab/>
      </w:r>
      <w:r>
        <w:rPr>
          <w:sz w:val="28"/>
          <w:szCs w:val="24"/>
          <w:lang w:eastAsia="ru-RU"/>
        </w:rPr>
        <w:tab/>
      </w:r>
      <w:r>
        <w:rPr>
          <w:sz w:val="28"/>
          <w:szCs w:val="24"/>
          <w:lang w:eastAsia="ru-RU"/>
        </w:rPr>
        <w:tab/>
      </w:r>
      <w:r w:rsidR="00E51A6B" w:rsidRPr="00E51A6B">
        <w:rPr>
          <w:sz w:val="28"/>
          <w:szCs w:val="24"/>
          <w:lang w:eastAsia="ru-RU"/>
        </w:rPr>
        <w:tab/>
      </w:r>
      <w:r w:rsidR="00E51A6B" w:rsidRPr="00E51A6B">
        <w:rPr>
          <w:sz w:val="28"/>
          <w:szCs w:val="24"/>
          <w:lang w:eastAsia="ru-RU"/>
        </w:rPr>
        <w:tab/>
      </w:r>
      <w:r w:rsidR="00E51A6B" w:rsidRPr="00E51A6B">
        <w:rPr>
          <w:sz w:val="28"/>
          <w:szCs w:val="24"/>
          <w:lang w:eastAsia="ru-RU"/>
        </w:rPr>
        <w:tab/>
        <w:t xml:space="preserve">      </w:t>
      </w:r>
      <w:r w:rsidR="00124281">
        <w:rPr>
          <w:sz w:val="28"/>
          <w:szCs w:val="24"/>
          <w:lang w:eastAsia="ru-RU"/>
        </w:rPr>
        <w:t xml:space="preserve"> </w:t>
      </w:r>
      <w:r w:rsidR="00E51A6B" w:rsidRPr="00E51A6B">
        <w:rPr>
          <w:sz w:val="28"/>
          <w:szCs w:val="24"/>
          <w:lang w:eastAsia="ru-RU"/>
        </w:rPr>
        <w:t>А.В. Лукьянчиков</w:t>
      </w:r>
    </w:p>
    <w:p w:rsidR="003347F6" w:rsidRDefault="003347F6" w:rsidP="00E51A6B">
      <w:pPr>
        <w:suppressAutoHyphens w:val="0"/>
        <w:autoSpaceDE w:val="0"/>
        <w:autoSpaceDN w:val="0"/>
        <w:adjustRightInd w:val="0"/>
        <w:ind w:left="5103"/>
        <w:jc w:val="both"/>
        <w:rPr>
          <w:sz w:val="28"/>
          <w:szCs w:val="28"/>
          <w:lang w:eastAsia="ru-RU"/>
        </w:rPr>
      </w:pPr>
    </w:p>
    <w:p w:rsidR="00E51A6B" w:rsidRPr="00E51A6B" w:rsidRDefault="00E51A6B" w:rsidP="00E51A6B">
      <w:pPr>
        <w:suppressAutoHyphens w:val="0"/>
        <w:autoSpaceDE w:val="0"/>
        <w:autoSpaceDN w:val="0"/>
        <w:adjustRightInd w:val="0"/>
        <w:ind w:left="5103"/>
        <w:jc w:val="both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lastRenderedPageBreak/>
        <w:t>Приложение</w:t>
      </w:r>
    </w:p>
    <w:p w:rsidR="00E51A6B" w:rsidRPr="00E51A6B" w:rsidRDefault="00E51A6B" w:rsidP="00E51A6B">
      <w:pPr>
        <w:suppressAutoHyphens w:val="0"/>
        <w:ind w:left="5103"/>
        <w:jc w:val="both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 xml:space="preserve">к решению Представительного Собрания Обоянского района </w:t>
      </w:r>
    </w:p>
    <w:p w:rsidR="00E51A6B" w:rsidRPr="00E51A6B" w:rsidRDefault="00E51A6B" w:rsidP="00E51A6B">
      <w:pPr>
        <w:suppressAutoHyphens w:val="0"/>
        <w:ind w:left="5103"/>
        <w:jc w:val="both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>Курской области</w:t>
      </w:r>
    </w:p>
    <w:p w:rsidR="00E51A6B" w:rsidRPr="00E51A6B" w:rsidRDefault="006F0A3A" w:rsidP="00E51A6B">
      <w:pPr>
        <w:suppressAutoHyphens w:val="0"/>
        <w:ind w:left="510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DC0AC1">
        <w:rPr>
          <w:sz w:val="28"/>
          <w:szCs w:val="28"/>
          <w:lang w:eastAsia="ru-RU"/>
        </w:rPr>
        <w:t>________ №___</w:t>
      </w:r>
    </w:p>
    <w:p w:rsidR="00E51A6B" w:rsidRPr="00E51A6B" w:rsidRDefault="00E51A6B" w:rsidP="00E51A6B">
      <w:pPr>
        <w:suppressAutoHyphens w:val="0"/>
        <w:ind w:left="5103"/>
        <w:jc w:val="both"/>
        <w:rPr>
          <w:sz w:val="28"/>
          <w:szCs w:val="28"/>
          <w:lang w:eastAsia="ru-RU"/>
        </w:rPr>
      </w:pPr>
    </w:p>
    <w:p w:rsidR="00E51A6B" w:rsidRPr="00E51A6B" w:rsidRDefault="00E51A6B" w:rsidP="00E51A6B">
      <w:pPr>
        <w:suppressAutoHyphens w:val="0"/>
        <w:ind w:left="5670"/>
        <w:rPr>
          <w:sz w:val="28"/>
          <w:szCs w:val="28"/>
          <w:lang w:eastAsia="ru-RU"/>
        </w:rPr>
      </w:pPr>
    </w:p>
    <w:p w:rsidR="00E51A6B" w:rsidRPr="00E51A6B" w:rsidRDefault="00E51A6B" w:rsidP="00E51A6B">
      <w:pPr>
        <w:suppressAutoHyphens w:val="0"/>
        <w:ind w:left="5670"/>
        <w:rPr>
          <w:sz w:val="28"/>
          <w:szCs w:val="28"/>
          <w:lang w:eastAsia="ru-RU"/>
        </w:rPr>
      </w:pPr>
    </w:p>
    <w:p w:rsidR="00124281" w:rsidRDefault="00E51A6B" w:rsidP="00124281">
      <w:pPr>
        <w:suppressAutoHyphens w:val="0"/>
        <w:jc w:val="center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 xml:space="preserve">Перечень имущества </w:t>
      </w:r>
    </w:p>
    <w:p w:rsidR="00E51A6B" w:rsidRPr="00E51A6B" w:rsidRDefault="00124281" w:rsidP="00124281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федеральной собственности</w:t>
      </w:r>
      <w:r w:rsidR="00E51A6B" w:rsidRPr="00E51A6B">
        <w:rPr>
          <w:sz w:val="28"/>
          <w:szCs w:val="28"/>
          <w:lang w:eastAsia="ru-RU"/>
        </w:rPr>
        <w:t>, подл</w:t>
      </w:r>
      <w:r>
        <w:rPr>
          <w:sz w:val="28"/>
          <w:szCs w:val="28"/>
          <w:lang w:eastAsia="ru-RU"/>
        </w:rPr>
        <w:t>ежащего передаче в</w:t>
      </w:r>
      <w:r w:rsidR="00E51A6B" w:rsidRPr="00E51A6B">
        <w:rPr>
          <w:sz w:val="28"/>
          <w:szCs w:val="28"/>
          <w:lang w:eastAsia="ru-RU"/>
        </w:rPr>
        <w:t xml:space="preserve"> собственность муниципального района «Обоянский район» Курской области</w:t>
      </w:r>
    </w:p>
    <w:p w:rsidR="00E51A6B" w:rsidRPr="00E51A6B" w:rsidRDefault="00E51A6B" w:rsidP="00E51A6B">
      <w:pPr>
        <w:suppressAutoHyphens w:val="0"/>
        <w:jc w:val="center"/>
        <w:rPr>
          <w:sz w:val="28"/>
          <w:szCs w:val="28"/>
          <w:lang w:eastAsia="ru-RU"/>
        </w:rPr>
      </w:pPr>
    </w:p>
    <w:p w:rsidR="00E51A6B" w:rsidRPr="00E51A6B" w:rsidRDefault="00E51A6B" w:rsidP="005B638D">
      <w:pPr>
        <w:suppressAutoHyphens w:val="0"/>
        <w:rPr>
          <w:sz w:val="28"/>
          <w:szCs w:val="28"/>
          <w:lang w:eastAsia="ru-RU"/>
        </w:rPr>
      </w:pPr>
    </w:p>
    <w:p w:rsidR="00E51A6B" w:rsidRPr="00E51A6B" w:rsidRDefault="00E51A6B" w:rsidP="00E51A6B">
      <w:pPr>
        <w:suppressAutoHyphens w:val="0"/>
        <w:jc w:val="center"/>
        <w:rPr>
          <w:lang w:eastAsia="ru-RU"/>
        </w:rPr>
      </w:pP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615"/>
        <w:gridCol w:w="2895"/>
        <w:gridCol w:w="2975"/>
        <w:gridCol w:w="2802"/>
      </w:tblGrid>
      <w:tr w:rsidR="00E51A6B" w:rsidRPr="00E51A6B" w:rsidTr="00A743E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E51A6B" w:rsidRDefault="00E51A6B" w:rsidP="00E51A6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 w:rsidRPr="00E51A6B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51A6B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E51A6B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E51A6B" w:rsidRDefault="00A743E6" w:rsidP="00E51A6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E51A6B" w:rsidRDefault="00E51A6B" w:rsidP="00E51A6B">
            <w:pPr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 w:rsidRPr="00E51A6B">
              <w:rPr>
                <w:sz w:val="28"/>
                <w:szCs w:val="28"/>
                <w:lang w:eastAsia="ru-RU"/>
              </w:rPr>
              <w:t xml:space="preserve">Адрес </w:t>
            </w:r>
          </w:p>
          <w:p w:rsidR="00E51A6B" w:rsidRPr="00E51A6B" w:rsidRDefault="00E51A6B" w:rsidP="00E51A6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51A6B">
              <w:rPr>
                <w:sz w:val="28"/>
                <w:szCs w:val="28"/>
                <w:lang w:eastAsia="ru-RU"/>
              </w:rPr>
              <w:t>(местонахождение)</w:t>
            </w:r>
          </w:p>
          <w:p w:rsidR="00E51A6B" w:rsidRPr="00E51A6B" w:rsidRDefault="00E51A6B" w:rsidP="00E51A6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E51A6B" w:rsidRDefault="00E51A6B" w:rsidP="00E51A6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51A6B">
              <w:rPr>
                <w:sz w:val="28"/>
                <w:szCs w:val="28"/>
                <w:lang w:eastAsia="ru-RU"/>
              </w:rPr>
              <w:t>Кадастровый номер</w:t>
            </w:r>
            <w:r w:rsidR="00A743E6">
              <w:rPr>
                <w:sz w:val="28"/>
                <w:szCs w:val="28"/>
                <w:lang w:eastAsia="ru-RU"/>
              </w:rPr>
              <w:t>/ Общая площадь (</w:t>
            </w:r>
            <w:proofErr w:type="spellStart"/>
            <w:r w:rsidR="00A743E6">
              <w:rPr>
                <w:sz w:val="28"/>
                <w:szCs w:val="28"/>
                <w:lang w:eastAsia="ru-RU"/>
              </w:rPr>
              <w:t>кв.м</w:t>
            </w:r>
            <w:proofErr w:type="spellEnd"/>
            <w:r w:rsidR="00A743E6">
              <w:rPr>
                <w:sz w:val="28"/>
                <w:szCs w:val="28"/>
                <w:lang w:eastAsia="ru-RU"/>
              </w:rPr>
              <w:t>.)</w:t>
            </w:r>
          </w:p>
          <w:p w:rsidR="00E51A6B" w:rsidRPr="00E51A6B" w:rsidRDefault="00E51A6B" w:rsidP="00E51A6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</w:p>
        </w:tc>
      </w:tr>
      <w:tr w:rsidR="00E51A6B" w:rsidRPr="00E51A6B" w:rsidTr="00A743E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E51A6B" w:rsidRDefault="00E51A6B" w:rsidP="00E51A6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 w:rsidRPr="00E51A6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E51A6B" w:rsidRDefault="00E51A6B" w:rsidP="00A743E6">
            <w:pPr>
              <w:widowControl w:val="0"/>
              <w:suppressAutoHyphens w:val="0"/>
              <w:jc w:val="center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 w:rsidRPr="00E51A6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E51A6B" w:rsidRDefault="00E51A6B" w:rsidP="00A743E6">
            <w:pPr>
              <w:widowControl w:val="0"/>
              <w:suppressAutoHyphens w:val="0"/>
              <w:jc w:val="center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 w:rsidRPr="00E51A6B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E51A6B" w:rsidRDefault="00E51A6B" w:rsidP="00A743E6">
            <w:pPr>
              <w:widowControl w:val="0"/>
              <w:suppressAutoHyphens w:val="0"/>
              <w:jc w:val="center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 w:rsidRPr="00E51A6B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E51A6B" w:rsidRPr="00E51A6B" w:rsidTr="00A743E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E51A6B" w:rsidRDefault="00E51A6B" w:rsidP="00E51A6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 w:rsidRPr="00E51A6B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E51A6B" w:rsidRDefault="00A743E6" w:rsidP="00702976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Default="00A743E6" w:rsidP="0070297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Курская обл., </w:t>
            </w:r>
            <w:proofErr w:type="spellStart"/>
            <w:r>
              <w:rPr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sz w:val="28"/>
                <w:szCs w:val="28"/>
                <w:lang w:eastAsia="ru-RU"/>
              </w:rPr>
              <w:t>боянь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ru-RU"/>
              </w:rPr>
              <w:t>ул.Луначарского</w:t>
            </w:r>
            <w:proofErr w:type="spellEnd"/>
            <w:r>
              <w:rPr>
                <w:sz w:val="28"/>
                <w:szCs w:val="28"/>
                <w:lang w:eastAsia="ru-RU"/>
              </w:rPr>
              <w:t>, д.69</w:t>
            </w:r>
          </w:p>
          <w:p w:rsidR="00A743E6" w:rsidRPr="00E51A6B" w:rsidRDefault="00A743E6" w:rsidP="00702976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E51A6B" w:rsidRDefault="00A743E6" w:rsidP="00702976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ru-RU"/>
              </w:rPr>
              <w:t>46:16:010170:8 / 853,0</w:t>
            </w:r>
          </w:p>
        </w:tc>
      </w:tr>
    </w:tbl>
    <w:p w:rsidR="002178B7" w:rsidRDefault="002178B7" w:rsidP="002178B7">
      <w:pPr>
        <w:rPr>
          <w:sz w:val="24"/>
          <w:szCs w:val="24"/>
        </w:rPr>
      </w:pPr>
    </w:p>
    <w:p w:rsidR="002178B7" w:rsidRPr="002178B7" w:rsidRDefault="00416085" w:rsidP="002178B7">
      <w:pPr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2178B7" w:rsidRPr="002178B7">
        <w:rPr>
          <w:sz w:val="24"/>
          <w:szCs w:val="24"/>
        </w:rPr>
        <w:t xml:space="preserve"> отдела по управлению </w:t>
      </w:r>
      <w:proofErr w:type="gramStart"/>
      <w:r w:rsidR="002178B7" w:rsidRPr="002178B7">
        <w:rPr>
          <w:sz w:val="24"/>
          <w:szCs w:val="24"/>
        </w:rPr>
        <w:t>муниципальным</w:t>
      </w:r>
      <w:proofErr w:type="gramEnd"/>
      <w:r w:rsidR="002178B7" w:rsidRPr="002178B7">
        <w:rPr>
          <w:sz w:val="24"/>
          <w:szCs w:val="24"/>
        </w:rPr>
        <w:t xml:space="preserve"> </w:t>
      </w:r>
    </w:p>
    <w:p w:rsidR="002178B7" w:rsidRPr="002178B7" w:rsidRDefault="002178B7" w:rsidP="002178B7">
      <w:pPr>
        <w:rPr>
          <w:sz w:val="24"/>
          <w:szCs w:val="24"/>
        </w:rPr>
      </w:pPr>
      <w:r w:rsidRPr="002178B7">
        <w:rPr>
          <w:sz w:val="24"/>
          <w:szCs w:val="24"/>
        </w:rPr>
        <w:t xml:space="preserve">имуществом и земельным правоотношениям </w:t>
      </w:r>
    </w:p>
    <w:p w:rsidR="00E51A6B" w:rsidRDefault="002178B7" w:rsidP="003347F6">
      <w:pPr>
        <w:rPr>
          <w:sz w:val="24"/>
          <w:szCs w:val="24"/>
        </w:rPr>
        <w:sectPr w:rsidR="00E51A6B" w:rsidSect="00124281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2178B7">
        <w:rPr>
          <w:sz w:val="24"/>
          <w:szCs w:val="24"/>
        </w:rPr>
        <w:t xml:space="preserve">Администрации Обоянского района             </w:t>
      </w: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proofErr w:type="spellStart"/>
      <w:r w:rsidRPr="002178B7">
        <w:rPr>
          <w:sz w:val="24"/>
          <w:szCs w:val="24"/>
        </w:rPr>
        <w:t>Н.А.Махова</w:t>
      </w:r>
      <w:proofErr w:type="spellEnd"/>
    </w:p>
    <w:p w:rsidR="00050550" w:rsidRDefault="00050550" w:rsidP="00050550">
      <w:pPr>
        <w:sectPr w:rsidR="00050550" w:rsidSect="0005055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214C81" w:rsidRDefault="00214C81" w:rsidP="00050550"/>
    <w:sectPr w:rsidR="00214C81" w:rsidSect="0005055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862850"/>
    <w:multiLevelType w:val="hybridMultilevel"/>
    <w:tmpl w:val="70863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118CA"/>
    <w:multiLevelType w:val="multilevel"/>
    <w:tmpl w:val="744E338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8"/>
        </w:tabs>
        <w:ind w:left="3228" w:hanging="2160"/>
      </w:pPr>
      <w:rPr>
        <w:rFonts w:hint="default"/>
      </w:rPr>
    </w:lvl>
  </w:abstractNum>
  <w:abstractNum w:abstractNumId="3">
    <w:nsid w:val="60EC052F"/>
    <w:multiLevelType w:val="multilevel"/>
    <w:tmpl w:val="040E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65"/>
    <w:rsid w:val="00050550"/>
    <w:rsid w:val="00124281"/>
    <w:rsid w:val="0019653E"/>
    <w:rsid w:val="00214C81"/>
    <w:rsid w:val="002178B7"/>
    <w:rsid w:val="00267065"/>
    <w:rsid w:val="003347F6"/>
    <w:rsid w:val="003C71E3"/>
    <w:rsid w:val="00416085"/>
    <w:rsid w:val="004B3727"/>
    <w:rsid w:val="005B638D"/>
    <w:rsid w:val="0063636F"/>
    <w:rsid w:val="00667871"/>
    <w:rsid w:val="00690F89"/>
    <w:rsid w:val="006E1E0B"/>
    <w:rsid w:val="006F019F"/>
    <w:rsid w:val="006F0A3A"/>
    <w:rsid w:val="00702976"/>
    <w:rsid w:val="007940C0"/>
    <w:rsid w:val="007C4587"/>
    <w:rsid w:val="008C3430"/>
    <w:rsid w:val="00A4051D"/>
    <w:rsid w:val="00A57721"/>
    <w:rsid w:val="00A743E6"/>
    <w:rsid w:val="00BB4D40"/>
    <w:rsid w:val="00C93ECB"/>
    <w:rsid w:val="00CF335B"/>
    <w:rsid w:val="00D567BE"/>
    <w:rsid w:val="00DA334F"/>
    <w:rsid w:val="00DC0AC1"/>
    <w:rsid w:val="00E51A6B"/>
    <w:rsid w:val="00E731EC"/>
    <w:rsid w:val="00E74624"/>
    <w:rsid w:val="00E93114"/>
    <w:rsid w:val="00F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67065"/>
    <w:pPr>
      <w:keepNext/>
      <w:numPr>
        <w:numId w:val="1"/>
      </w:numPr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267065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67065"/>
    <w:pPr>
      <w:keepNext/>
      <w:numPr>
        <w:ilvl w:val="2"/>
        <w:numId w:val="1"/>
      </w:numPr>
      <w:jc w:val="center"/>
      <w:outlineLvl w:val="2"/>
    </w:pPr>
    <w:rPr>
      <w:sz w:val="48"/>
    </w:rPr>
  </w:style>
  <w:style w:type="paragraph" w:styleId="4">
    <w:name w:val="heading 4"/>
    <w:basedOn w:val="a"/>
    <w:next w:val="a"/>
    <w:link w:val="40"/>
    <w:qFormat/>
    <w:rsid w:val="00267065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7065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06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67065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67065"/>
    <w:rPr>
      <w:rFonts w:ascii="Times New Roman" w:eastAsia="Times New Roman" w:hAnsi="Times New Roman" w:cs="Times New Roman"/>
      <w:sz w:val="4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6706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6706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267065"/>
    <w:pPr>
      <w:ind w:left="720"/>
      <w:contextualSpacing/>
    </w:pPr>
  </w:style>
  <w:style w:type="table" w:styleId="a4">
    <w:name w:val="Table Grid"/>
    <w:basedOn w:val="a1"/>
    <w:uiPriority w:val="59"/>
    <w:rsid w:val="00267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E51A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0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A3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67065"/>
    <w:pPr>
      <w:keepNext/>
      <w:numPr>
        <w:numId w:val="1"/>
      </w:numPr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267065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67065"/>
    <w:pPr>
      <w:keepNext/>
      <w:numPr>
        <w:ilvl w:val="2"/>
        <w:numId w:val="1"/>
      </w:numPr>
      <w:jc w:val="center"/>
      <w:outlineLvl w:val="2"/>
    </w:pPr>
    <w:rPr>
      <w:sz w:val="48"/>
    </w:rPr>
  </w:style>
  <w:style w:type="paragraph" w:styleId="4">
    <w:name w:val="heading 4"/>
    <w:basedOn w:val="a"/>
    <w:next w:val="a"/>
    <w:link w:val="40"/>
    <w:qFormat/>
    <w:rsid w:val="00267065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7065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06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67065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67065"/>
    <w:rPr>
      <w:rFonts w:ascii="Times New Roman" w:eastAsia="Times New Roman" w:hAnsi="Times New Roman" w:cs="Times New Roman"/>
      <w:sz w:val="4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6706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6706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267065"/>
    <w:pPr>
      <w:ind w:left="720"/>
      <w:contextualSpacing/>
    </w:pPr>
  </w:style>
  <w:style w:type="table" w:styleId="a4">
    <w:name w:val="Table Grid"/>
    <w:basedOn w:val="a1"/>
    <w:uiPriority w:val="59"/>
    <w:rsid w:val="00267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E51A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0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A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94D3E-3508-44E4-8238-18B5ABC6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2021-09-22T09:55:00Z</cp:lastPrinted>
  <dcterms:created xsi:type="dcterms:W3CDTF">2021-09-18T16:04:00Z</dcterms:created>
  <dcterms:modified xsi:type="dcterms:W3CDTF">2021-09-22T09:56:00Z</dcterms:modified>
</cp:coreProperties>
</file>