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F0A" w:rsidRDefault="00F04F0A" w:rsidP="00F04F0A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36"/>
          <w:szCs w:val="36"/>
        </w:rPr>
      </w:pPr>
      <w:r w:rsidRPr="00E406CF">
        <w:rPr>
          <w:rFonts w:ascii="Times New Roman" w:eastAsia="Times New Roman" w:hAnsi="Times New Roman" w:cs="Times New Roman"/>
          <w:noProof/>
          <w:color w:val="333333"/>
          <w:sz w:val="18"/>
          <w:szCs w:val="18"/>
          <w:lang w:eastAsia="ru-RU"/>
        </w:rPr>
        <w:drawing>
          <wp:inline distT="0" distB="0" distL="0" distR="0" wp14:anchorId="63E04D4A" wp14:editId="2F01EDFE">
            <wp:extent cx="723900" cy="914400"/>
            <wp:effectExtent l="0" t="0" r="0" b="0"/>
            <wp:docPr id="1" name="Рисунок 1" descr="Герб Обоянского района на бланк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оянского района на бланк 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F0A" w:rsidRPr="00E406CF" w:rsidRDefault="00F04F0A" w:rsidP="00F04F0A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52"/>
          <w:szCs w:val="52"/>
        </w:rPr>
      </w:pPr>
      <w:r w:rsidRPr="00E406CF"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АДМИНИСТРАЦИЯ  ОБОЯНСКОГО РАЙОНА </w:t>
      </w:r>
    </w:p>
    <w:p w:rsidR="00F04F0A" w:rsidRPr="00E406CF" w:rsidRDefault="00F04F0A" w:rsidP="00F04F0A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E406CF">
        <w:rPr>
          <w:rFonts w:ascii="Times New Roman" w:eastAsia="Calibri" w:hAnsi="Times New Roman" w:cs="Times New Roman"/>
          <w:b/>
          <w:sz w:val="36"/>
          <w:szCs w:val="36"/>
        </w:rPr>
        <w:t>КУРСК</w:t>
      </w:r>
      <w:bookmarkStart w:id="0" w:name="_GoBack"/>
      <w:bookmarkEnd w:id="0"/>
      <w:r w:rsidRPr="00E406CF">
        <w:rPr>
          <w:rFonts w:ascii="Times New Roman" w:eastAsia="Calibri" w:hAnsi="Times New Roman" w:cs="Times New Roman"/>
          <w:b/>
          <w:sz w:val="36"/>
          <w:szCs w:val="36"/>
        </w:rPr>
        <w:t>ОЙ ОБЛАСТИ</w:t>
      </w:r>
    </w:p>
    <w:p w:rsidR="00F04F0A" w:rsidRPr="00E406CF" w:rsidRDefault="00F04F0A" w:rsidP="00F04F0A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F04F0A" w:rsidRPr="00E406CF" w:rsidRDefault="00F04F0A" w:rsidP="00F04F0A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E406CF">
        <w:rPr>
          <w:rFonts w:ascii="Times New Roman" w:eastAsia="Calibri" w:hAnsi="Times New Roman" w:cs="Times New Roman"/>
          <w:bCs/>
          <w:spacing w:val="80"/>
          <w:sz w:val="36"/>
          <w:szCs w:val="36"/>
          <w:lang w:eastAsia="ru-RU" w:bidi="ru-RU"/>
        </w:rPr>
        <w:t>ПОСТАНОВЛЕНИЕ</w:t>
      </w:r>
    </w:p>
    <w:p w:rsidR="00F04F0A" w:rsidRPr="000556CB" w:rsidRDefault="00F04F0A" w:rsidP="00F04F0A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56C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30.09.</w:t>
      </w:r>
      <w:r w:rsidRPr="000556C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2021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№ 442</w:t>
      </w:r>
    </w:p>
    <w:p w:rsidR="00F04F0A" w:rsidRPr="000556CB" w:rsidRDefault="00F04F0A" w:rsidP="00F04F0A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04F0A" w:rsidRPr="000556CB" w:rsidRDefault="00F04F0A" w:rsidP="00F04F0A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56CB">
        <w:rPr>
          <w:rFonts w:ascii="Times New Roman" w:eastAsia="Times New Roman" w:hAnsi="Times New Roman" w:cs="Times New Roman"/>
          <w:sz w:val="28"/>
          <w:szCs w:val="24"/>
          <w:lang w:eastAsia="ru-RU"/>
        </w:rPr>
        <w:t>г. Обоянь</w:t>
      </w:r>
    </w:p>
    <w:p w:rsidR="00F04F0A" w:rsidRDefault="00F04F0A" w:rsidP="00F04F0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04F0A" w:rsidRPr="00B65DD7" w:rsidRDefault="00F04F0A" w:rsidP="00F04F0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406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проекта планировки с проектом межевания в его составе</w:t>
      </w:r>
      <w:r w:rsidRPr="00B65D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F04F0A" w:rsidRPr="00B65DD7" w:rsidRDefault="00F04F0A" w:rsidP="00F04F0A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4F0A" w:rsidRPr="00B65DD7" w:rsidRDefault="00F04F0A" w:rsidP="00F04F0A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4F0A" w:rsidRPr="00B65DD7" w:rsidRDefault="00F04F0A" w:rsidP="00F04F0A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постановлением Главы Обоянского района от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Pr="00B65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08.2021</w:t>
      </w:r>
      <w:r w:rsidRPr="00B65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64</w:t>
      </w:r>
      <w:r w:rsidRPr="00B65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проведении публичных слушаний по утверждению проекта планировки с проектом межевания в его составе</w:t>
      </w:r>
      <w:r w:rsidRPr="00B65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протоколом публичных слушаний, ст. 14 Устава муниципального района Курской области «Обоянский район» Администрация Обоянского района  ПОСТАНОВЛЯЕТ:</w:t>
      </w:r>
    </w:p>
    <w:p w:rsidR="00F04F0A" w:rsidRPr="00B65DD7" w:rsidRDefault="00F04F0A" w:rsidP="00F04F0A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</w:t>
      </w:r>
      <w:r w:rsidRPr="00B65DD7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проект межевания территории для установления границ земельного участка, </w:t>
      </w:r>
      <w:r w:rsidRPr="00B65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предназначенного для межевания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жилой застройки земельных участков в кадастровом квартале 46:16:090201, земельного участка 46:16:090201:983 и прилегающей территории месторасположением: Курская область, Обоянский район,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.З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ул.Октябрьская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04F0A" w:rsidRPr="00CC2E3F" w:rsidRDefault="00F04F0A" w:rsidP="00F04F0A">
      <w:pPr>
        <w:tabs>
          <w:tab w:val="left" w:pos="0"/>
          <w:tab w:val="left" w:pos="81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65DD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        2. </w:t>
      </w:r>
      <w:r w:rsidRPr="00CC2E3F">
        <w:rPr>
          <w:rFonts w:ascii="Times New Roman" w:eastAsia="Calibri" w:hAnsi="Times New Roman" w:cs="Times New Roman"/>
          <w:sz w:val="28"/>
          <w:szCs w:val="28"/>
        </w:rPr>
        <w:t>Отделу информатизации и информационно-коммуникац</w:t>
      </w:r>
      <w:r>
        <w:rPr>
          <w:rFonts w:ascii="Times New Roman" w:eastAsia="Calibri" w:hAnsi="Times New Roman" w:cs="Times New Roman"/>
          <w:sz w:val="28"/>
          <w:szCs w:val="28"/>
        </w:rPr>
        <w:t>ионных технологий (Белозерову А.В.</w:t>
      </w:r>
      <w:r w:rsidRPr="00CC2E3F">
        <w:rPr>
          <w:rFonts w:ascii="Times New Roman" w:eastAsia="Calibri" w:hAnsi="Times New Roman" w:cs="Times New Roman"/>
          <w:sz w:val="28"/>
          <w:szCs w:val="28"/>
        </w:rPr>
        <w:t>)</w:t>
      </w:r>
      <w:r w:rsidRPr="00CC2E3F">
        <w:rPr>
          <w:rFonts w:ascii="Calibri" w:eastAsia="Calibri" w:hAnsi="Calibri" w:cs="Times New Roman"/>
          <w:sz w:val="28"/>
          <w:szCs w:val="28"/>
        </w:rPr>
        <w:t xml:space="preserve"> </w:t>
      </w:r>
      <w:proofErr w:type="gramStart"/>
      <w:r w:rsidRPr="00CC2E3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разместить</w:t>
      </w:r>
      <w:proofErr w:type="gramEnd"/>
      <w:r w:rsidRPr="00CC2E3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настоящее постановление на официальном сайте муниципального  образования «Обоянский район» Курской области в сети «Интернет»</w:t>
      </w:r>
    </w:p>
    <w:p w:rsidR="00F04F0A" w:rsidRPr="00B65DD7" w:rsidRDefault="00F04F0A" w:rsidP="00F04F0A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DD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3</w:t>
      </w:r>
      <w:r w:rsidRPr="00B65DD7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со дня его подписания.</w:t>
      </w:r>
    </w:p>
    <w:p w:rsidR="00F04F0A" w:rsidRPr="00B65DD7" w:rsidRDefault="00F04F0A" w:rsidP="00F04F0A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F0A" w:rsidRPr="00B65DD7" w:rsidRDefault="00F04F0A" w:rsidP="00F04F0A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F0A" w:rsidRPr="00B65DD7" w:rsidRDefault="00F04F0A" w:rsidP="00F04F0A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F0A" w:rsidRPr="00B65DD7" w:rsidRDefault="00F04F0A" w:rsidP="00F04F0A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F0A" w:rsidRDefault="00F04F0A" w:rsidP="00F04F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65DD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B65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04F0A" w:rsidRPr="00B65DD7" w:rsidRDefault="00F04F0A" w:rsidP="00F04F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Обоянского района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В.Черных</w:t>
      </w:r>
      <w:proofErr w:type="spellEnd"/>
    </w:p>
    <w:p w:rsidR="00F04F0A" w:rsidRPr="00B65DD7" w:rsidRDefault="00F04F0A" w:rsidP="00F04F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F0A" w:rsidRPr="00B65DD7" w:rsidRDefault="00F04F0A" w:rsidP="00F04F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F0A" w:rsidRPr="00B65DD7" w:rsidRDefault="00F04F0A" w:rsidP="00F04F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F0A" w:rsidRPr="00B65DD7" w:rsidRDefault="00F04F0A" w:rsidP="00F04F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F0A" w:rsidRPr="00B65DD7" w:rsidRDefault="00F04F0A" w:rsidP="00F04F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Переверзев А.Н.</w:t>
      </w:r>
    </w:p>
    <w:p w:rsidR="00F04F0A" w:rsidRPr="00B65DD7" w:rsidRDefault="00F04F0A" w:rsidP="00F04F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65DD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(47141) 2-26-97</w:t>
      </w:r>
      <w:bookmarkStart w:id="1" w:name="Par28"/>
      <w:bookmarkEnd w:id="1"/>
    </w:p>
    <w:p w:rsidR="006B3B47" w:rsidRDefault="006B3B47"/>
    <w:sectPr w:rsidR="006B3B47" w:rsidSect="008D3726">
      <w:pgSz w:w="11906" w:h="16838"/>
      <w:pgMar w:top="993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F0A"/>
    <w:rsid w:val="006B3B47"/>
    <w:rsid w:val="00F0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4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4F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4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4F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ИСОГД</dc:creator>
  <cp:lastModifiedBy>ИСОГД</cp:lastModifiedBy>
  <cp:revision>1</cp:revision>
  <dcterms:created xsi:type="dcterms:W3CDTF">2021-09-30T13:40:00Z</dcterms:created>
  <dcterms:modified xsi:type="dcterms:W3CDTF">2021-09-30T13:40:00Z</dcterms:modified>
</cp:coreProperties>
</file>