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774C06" wp14:editId="05AC340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A9" w:rsidRPr="006574A9" w:rsidRDefault="006574A9" w:rsidP="0065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КОНТРОЛЬНО-СЧЕТНЫЙ ОРГАН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____ОБОЯНСКОГО РАЙОНА КУРСКОЙ ОБЛАСТИ____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306230, Курская обл., г. </w:t>
      </w:r>
      <w:proofErr w:type="spellStart"/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Обоянь</w:t>
      </w:r>
      <w:proofErr w:type="spellEnd"/>
      <w:r w:rsidRPr="00657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Шмидта д.6, kso4616@rambler.ru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№</w:t>
      </w:r>
      <w:r w:rsidR="00540B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45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4A9" w:rsidRPr="006574A9" w:rsidRDefault="006574A9" w:rsidP="006574A9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6574A9" w:rsidRPr="006574A9" w:rsidRDefault="006574A9" w:rsidP="006574A9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муниципа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 w:rsidR="0072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«Обоянский район» Курской области «Комплексное развитие сельских территорий Обоянского района Курской области»»</w:t>
      </w:r>
    </w:p>
    <w:p w:rsidR="006574A9" w:rsidRPr="006574A9" w:rsidRDefault="006574A9" w:rsidP="0065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4A9" w:rsidRPr="006574A9" w:rsidRDefault="006574A9" w:rsidP="006574A9">
      <w:pPr>
        <w:tabs>
          <w:tab w:val="left" w:pos="28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г. </w:t>
      </w:r>
      <w:proofErr w:type="spellStart"/>
      <w:r w:rsidRPr="00F619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Обоянь</w:t>
      </w:r>
      <w:proofErr w:type="spellEnd"/>
      <w:r w:rsidRPr="00F619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6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40B7A" w:rsidRPr="00F6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6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0B7A" w:rsidRPr="00F619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F61947" w:rsidRPr="00F619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Pr="00F619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40B7A" w:rsidRPr="00F619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июля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</w:t>
      </w:r>
      <w:r w:rsidR="008002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</w:p>
    <w:p w:rsidR="006574A9" w:rsidRPr="006574A9" w:rsidRDefault="006574A9" w:rsidP="0065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FE" w:rsidRPr="00274820" w:rsidRDefault="009277FE" w:rsidP="009277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77FE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9277FE">
        <w:rPr>
          <w:rFonts w:ascii="Times New Roman" w:hAnsi="Times New Roman" w:cs="Times New Roman"/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9277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7FE">
        <w:rPr>
          <w:rFonts w:ascii="Times New Roman" w:hAnsi="Times New Roman" w:cs="Times New Roman"/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28.12.2020 №90 «Об утверждении</w:t>
      </w:r>
      <w:proofErr w:type="gramEnd"/>
      <w:r w:rsidRPr="009277FE">
        <w:rPr>
          <w:rFonts w:ascii="Times New Roman" w:hAnsi="Times New Roman" w:cs="Times New Roman"/>
          <w:sz w:val="28"/>
          <w:szCs w:val="28"/>
        </w:rPr>
        <w:t xml:space="preserve"> плана деятельности Контрольно-счетного органа Обоянского района Курской области на 2021 год», Приказ председателя Контрольно-счетного органа Обоянского района Курской области от </w:t>
      </w:r>
      <w:r w:rsidR="00F61947">
        <w:rPr>
          <w:rFonts w:ascii="Times New Roman" w:hAnsi="Times New Roman" w:cs="Times New Roman"/>
          <w:sz w:val="28"/>
          <w:szCs w:val="28"/>
        </w:rPr>
        <w:t>19</w:t>
      </w:r>
      <w:r w:rsidRPr="006C38D4">
        <w:rPr>
          <w:rFonts w:ascii="Times New Roman" w:hAnsi="Times New Roman" w:cs="Times New Roman"/>
          <w:sz w:val="28"/>
          <w:szCs w:val="28"/>
        </w:rPr>
        <w:t>.0</w:t>
      </w:r>
      <w:r w:rsidR="00F85621" w:rsidRPr="006C38D4">
        <w:rPr>
          <w:rFonts w:ascii="Times New Roman" w:hAnsi="Times New Roman" w:cs="Times New Roman"/>
          <w:sz w:val="28"/>
          <w:szCs w:val="28"/>
        </w:rPr>
        <w:t>7</w:t>
      </w:r>
      <w:r w:rsidRPr="006C38D4">
        <w:rPr>
          <w:rFonts w:ascii="Times New Roman" w:hAnsi="Times New Roman" w:cs="Times New Roman"/>
          <w:sz w:val="28"/>
          <w:szCs w:val="28"/>
        </w:rPr>
        <w:t>.2021 №</w:t>
      </w:r>
      <w:r w:rsidR="006C38D4" w:rsidRPr="00F61947">
        <w:rPr>
          <w:rFonts w:ascii="Times New Roman" w:hAnsi="Times New Roman" w:cs="Times New Roman"/>
          <w:sz w:val="28"/>
          <w:szCs w:val="28"/>
        </w:rPr>
        <w:t>32</w:t>
      </w:r>
      <w:r w:rsidRPr="009277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4820" w:rsidRPr="00274820">
        <w:rPr>
          <w:rFonts w:ascii="Times New Roman" w:hAnsi="Times New Roman" w:cs="Times New Roman"/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27482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74A9" w:rsidRPr="006574A9" w:rsidRDefault="009277FE" w:rsidP="009277F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74A9"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экспертно-аналитического мероприятия: </w:t>
      </w:r>
      <w:r w:rsidR="006574A9"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проекта Постановления Администрации Обоянского района Курской области 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574A9"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«Обоянский район» Курской области «Комплексное развитие сельских территорий Обоянского района Курской области»».</w:t>
      </w:r>
    </w:p>
    <w:p w:rsidR="006574A9" w:rsidRPr="006574A9" w:rsidRDefault="006574A9" w:rsidP="009277FE">
      <w:pPr>
        <w:tabs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экспертно-аналитического мероприятия: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Обоянского района Курской области 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DE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7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«Обоянский район» Курской области «Комплексное развитие сельских территорий Обоянского района Курской области»».</w:t>
      </w:r>
    </w:p>
    <w:p w:rsidR="006574A9" w:rsidRPr="00C36E1E" w:rsidRDefault="006574A9" w:rsidP="006574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проведения: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2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3B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3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A03B9B" w:rsidRP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E1E" w:rsidRP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53205" w:rsidRP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3B9B" w:rsidRP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53205" w:rsidRP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5D84" w:rsidRPr="009E2C46" w:rsidRDefault="00DB5D84" w:rsidP="00DB5D8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C36E1E">
        <w:rPr>
          <w:b/>
          <w:bCs/>
          <w:sz w:val="28"/>
          <w:szCs w:val="28"/>
        </w:rPr>
        <w:lastRenderedPageBreak/>
        <w:t>Исполнители экспертно-аналитического</w:t>
      </w:r>
      <w:r w:rsidRPr="009E2C46">
        <w:rPr>
          <w:b/>
          <w:bCs/>
          <w:sz w:val="28"/>
          <w:szCs w:val="28"/>
        </w:rPr>
        <w:t xml:space="preserve"> мероприятия: </w:t>
      </w:r>
    </w:p>
    <w:p w:rsidR="00DB5D84" w:rsidRPr="00973DDB" w:rsidRDefault="00DB5D84" w:rsidP="00DB5D84">
      <w:pPr>
        <w:pStyle w:val="31"/>
        <w:spacing w:after="0"/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973DDB">
        <w:rPr>
          <w:sz w:val="28"/>
          <w:szCs w:val="28"/>
        </w:rPr>
        <w:t>Шеверев</w:t>
      </w:r>
      <w:proofErr w:type="spellEnd"/>
      <w:r w:rsidRPr="00973DDB">
        <w:rPr>
          <w:sz w:val="28"/>
          <w:szCs w:val="28"/>
        </w:rPr>
        <w:t xml:space="preserve"> Сергей Николаевич.</w:t>
      </w:r>
    </w:p>
    <w:p w:rsidR="00DB5D84" w:rsidRPr="00973DDB" w:rsidRDefault="00DB5D84" w:rsidP="00DB5D84">
      <w:pPr>
        <w:pStyle w:val="31"/>
        <w:spacing w:after="0"/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6574A9" w:rsidRPr="006574A9" w:rsidRDefault="006574A9" w:rsidP="00657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FF7" w:rsidRPr="002C1FF7" w:rsidRDefault="002C1FF7" w:rsidP="002C1FF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F7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объекте экспертизы:</w:t>
      </w:r>
    </w:p>
    <w:p w:rsidR="002C1FF7" w:rsidRPr="002E1E86" w:rsidRDefault="002C1FF7" w:rsidP="002C1FF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1E8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2E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муниципальную программу муниципального района «Обоянский район» Курской области «Комплексное развитие сельских территорий Обоянского района Курской области»»</w:t>
      </w:r>
      <w:r w:rsidRPr="002E1E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1E86">
        <w:rPr>
          <w:rFonts w:ascii="Times New Roman" w:hAnsi="Times New Roman" w:cs="Times New Roman"/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Pr="002E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1E86" w:rsidRP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(сопроводительное письмо №03-05-32/</w:t>
      </w:r>
      <w:r w:rsidR="002E1E86" w:rsidRP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2972 от 1</w:t>
      </w:r>
      <w:r w:rsidRP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6.0</w:t>
      </w:r>
      <w:r w:rsidR="002E1E86" w:rsidRP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04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.2021).</w:t>
      </w:r>
      <w:proofErr w:type="gramEnd"/>
    </w:p>
    <w:p w:rsidR="002C1FF7" w:rsidRPr="002E1E86" w:rsidRDefault="002C1FF7" w:rsidP="002C1F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F7" w:rsidRPr="002E1E86" w:rsidRDefault="002C1FF7" w:rsidP="002C1FF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E86"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выявлено:</w:t>
      </w:r>
    </w:p>
    <w:p w:rsidR="002C1FF7" w:rsidRPr="00FB4CB9" w:rsidRDefault="002C1FF7" w:rsidP="002C1FF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6B8">
        <w:rPr>
          <w:rFonts w:ascii="Times New Roman" w:hAnsi="Times New Roman" w:cs="Times New Roman"/>
          <w:sz w:val="28"/>
          <w:szCs w:val="28"/>
        </w:rPr>
        <w:t>Проект постановления Администрации Обоянского района Курской области «</w:t>
      </w:r>
      <w:r w:rsidRPr="000606B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</w:t>
      </w:r>
      <w:r w:rsidR="00825761" w:rsidRPr="0006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«Комплексное развитие сельских территорий Обоянского района Курской области»»</w:t>
      </w:r>
      <w:r w:rsidRPr="000606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06B8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FB4CB9" w:rsidRPr="00FB4CB9">
        <w:rPr>
          <w:rFonts w:ascii="Times New Roman" w:hAnsi="Times New Roman" w:cs="Times New Roman"/>
          <w:sz w:val="28"/>
          <w:szCs w:val="28"/>
        </w:rPr>
        <w:t>с п.1</w:t>
      </w:r>
      <w:r w:rsidRPr="00FB4CB9">
        <w:rPr>
          <w:rFonts w:ascii="Times New Roman" w:hAnsi="Times New Roman" w:cs="Times New Roman"/>
          <w:sz w:val="28"/>
          <w:szCs w:val="28"/>
        </w:rPr>
        <w:t xml:space="preserve"> ст.15 Федерального Закона РФ от 06.10.2003 №131-ФЗ «Об общих принципах организации местного самоуправления в Российской Федерации», решением Представительного Собрания Обоянского района Курской области от 17.12.2020 №16</w:t>
      </w:r>
      <w:proofErr w:type="gramEnd"/>
      <w:r w:rsidRPr="00FB4CB9">
        <w:rPr>
          <w:rFonts w:ascii="Times New Roman" w:hAnsi="Times New Roman" w:cs="Times New Roman"/>
          <w:sz w:val="28"/>
          <w:szCs w:val="28"/>
        </w:rPr>
        <w:t>/89-</w:t>
      </w:r>
      <w:r w:rsidRPr="00FB4C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4CB9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FB4CB9" w:rsidRPr="00FB4CB9">
        <w:rPr>
          <w:rFonts w:ascii="Times New Roman" w:hAnsi="Times New Roman" w:cs="Times New Roman"/>
          <w:sz w:val="28"/>
          <w:szCs w:val="28"/>
        </w:rPr>
        <w:t>30</w:t>
      </w:r>
      <w:r w:rsidRPr="00FB4CB9">
        <w:rPr>
          <w:rFonts w:ascii="Times New Roman" w:hAnsi="Times New Roman" w:cs="Times New Roman"/>
          <w:sz w:val="28"/>
          <w:szCs w:val="28"/>
        </w:rPr>
        <w:t>.0</w:t>
      </w:r>
      <w:r w:rsidR="00FB4CB9" w:rsidRPr="00FB4CB9">
        <w:rPr>
          <w:rFonts w:ascii="Times New Roman" w:hAnsi="Times New Roman" w:cs="Times New Roman"/>
          <w:sz w:val="28"/>
          <w:szCs w:val="28"/>
        </w:rPr>
        <w:t>6</w:t>
      </w:r>
      <w:r w:rsidRPr="00FB4CB9">
        <w:rPr>
          <w:rFonts w:ascii="Times New Roman" w:hAnsi="Times New Roman" w:cs="Times New Roman"/>
          <w:sz w:val="28"/>
          <w:szCs w:val="28"/>
        </w:rPr>
        <w:t>.2021).</w:t>
      </w:r>
    </w:p>
    <w:p w:rsidR="002C1FF7" w:rsidRPr="00FB4CB9" w:rsidRDefault="002C1FF7" w:rsidP="002C1FF7">
      <w:pPr>
        <w:tabs>
          <w:tab w:val="left" w:pos="0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B9">
        <w:rPr>
          <w:rFonts w:ascii="Times New Roman" w:hAnsi="Times New Roman" w:cs="Times New Roman"/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4E4381" w:rsidRPr="00FB4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«Комплексное развитие сельских территорий Обоянского района Курской области»</w:t>
      </w:r>
      <w:r w:rsidRPr="00FB4CB9">
        <w:rPr>
          <w:rFonts w:ascii="Times New Roman" w:hAnsi="Times New Roman" w:cs="Times New Roman"/>
          <w:sz w:val="28"/>
          <w:szCs w:val="28"/>
        </w:rPr>
        <w:t>.</w:t>
      </w:r>
    </w:p>
    <w:p w:rsidR="002C1FF7" w:rsidRPr="00C65547" w:rsidRDefault="002C1FF7" w:rsidP="002C1FF7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47">
        <w:rPr>
          <w:rFonts w:ascii="Times New Roman" w:hAnsi="Times New Roman" w:cs="Times New Roman"/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C655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5547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</w:t>
      </w:r>
      <w:r w:rsidR="00C65547" w:rsidRPr="00C65547">
        <w:rPr>
          <w:rFonts w:ascii="Times New Roman" w:hAnsi="Times New Roman" w:cs="Times New Roman"/>
          <w:sz w:val="28"/>
          <w:szCs w:val="28"/>
        </w:rPr>
        <w:t>2 и 2023 годов» (в редакции от 30</w:t>
      </w:r>
      <w:r w:rsidRPr="00C65547">
        <w:rPr>
          <w:rFonts w:ascii="Times New Roman" w:hAnsi="Times New Roman" w:cs="Times New Roman"/>
          <w:sz w:val="28"/>
          <w:szCs w:val="28"/>
        </w:rPr>
        <w:t>.0</w:t>
      </w:r>
      <w:r w:rsidR="00C65547" w:rsidRPr="00C65547">
        <w:rPr>
          <w:rFonts w:ascii="Times New Roman" w:hAnsi="Times New Roman" w:cs="Times New Roman"/>
          <w:sz w:val="28"/>
          <w:szCs w:val="28"/>
        </w:rPr>
        <w:t>6</w:t>
      </w:r>
      <w:r w:rsidRPr="00C65547">
        <w:rPr>
          <w:rFonts w:ascii="Times New Roman" w:hAnsi="Times New Roman" w:cs="Times New Roman"/>
          <w:sz w:val="28"/>
          <w:szCs w:val="28"/>
        </w:rPr>
        <w:t xml:space="preserve">.2021), объем бюджетных ассигнований предусмотренных по ЦСР </w:t>
      </w:r>
      <w:r w:rsidR="001E2811" w:rsidRPr="00C65547">
        <w:rPr>
          <w:rFonts w:ascii="Times New Roman" w:hAnsi="Times New Roman" w:cs="Times New Roman"/>
          <w:sz w:val="28"/>
          <w:szCs w:val="28"/>
        </w:rPr>
        <w:t>220</w:t>
      </w:r>
      <w:r w:rsidRPr="00C65547">
        <w:rPr>
          <w:rFonts w:ascii="Times New Roman" w:hAnsi="Times New Roman" w:cs="Times New Roman"/>
          <w:sz w:val="28"/>
          <w:szCs w:val="28"/>
        </w:rPr>
        <w:t xml:space="preserve"> 00 00000 «Муниципальная программа </w:t>
      </w:r>
      <w:r w:rsidRPr="00C65547">
        <w:rPr>
          <w:rFonts w:ascii="Times New Roman" w:hAnsi="Times New Roman" w:cs="Times New Roman"/>
          <w:bCs/>
          <w:sz w:val="28"/>
          <w:szCs w:val="28"/>
        </w:rPr>
        <w:t>«</w:t>
      </w:r>
      <w:r w:rsidR="001E2811" w:rsidRPr="00C6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 развитие сельских территорий Обоянского района Курской области</w:t>
      </w:r>
      <w:r w:rsidRPr="00C65547">
        <w:rPr>
          <w:rFonts w:ascii="Times New Roman" w:hAnsi="Times New Roman" w:cs="Times New Roman"/>
          <w:bCs/>
          <w:sz w:val="28"/>
          <w:szCs w:val="28"/>
        </w:rPr>
        <w:t>»</w:t>
      </w:r>
      <w:r w:rsidRPr="00C65547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096C8E" w:rsidRPr="009942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1164,3 </w:t>
      </w:r>
      <w:r w:rsidRPr="00C65547">
        <w:rPr>
          <w:rFonts w:ascii="Times New Roman" w:hAnsi="Times New Roman" w:cs="Times New Roman"/>
          <w:b/>
          <w:bCs/>
          <w:sz w:val="28"/>
          <w:szCs w:val="28"/>
          <w:u w:val="single"/>
        </w:rPr>
        <w:t>тыс. руб</w:t>
      </w:r>
      <w:proofErr w:type="gramEnd"/>
      <w:r w:rsidRPr="00C65547">
        <w:rPr>
          <w:rFonts w:ascii="Times New Roman" w:hAnsi="Times New Roman" w:cs="Times New Roman"/>
          <w:b/>
          <w:bCs/>
          <w:sz w:val="28"/>
          <w:szCs w:val="28"/>
          <w:u w:val="single"/>
        </w:rPr>
        <w:t>.,</w:t>
      </w:r>
      <w:r w:rsidRPr="00C6554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721EC" w:rsidRPr="005F5728" w:rsidRDefault="007721EC" w:rsidP="007721EC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5728">
        <w:rPr>
          <w:rFonts w:ascii="Times New Roman" w:hAnsi="Times New Roman" w:cs="Times New Roman"/>
          <w:sz w:val="28"/>
          <w:szCs w:val="28"/>
        </w:rPr>
        <w:t xml:space="preserve">- на 2021 год </w:t>
      </w:r>
      <w:r w:rsidRPr="005F57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164,3 </w:t>
      </w:r>
      <w:r w:rsidRPr="005F5728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2C1FF7" w:rsidRPr="00096C8E" w:rsidRDefault="002C1FF7" w:rsidP="002C1FF7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C8E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="00343252" w:rsidRPr="00096C8E">
        <w:rPr>
          <w:rFonts w:ascii="Times New Roman" w:hAnsi="Times New Roman" w:cs="Times New Roman"/>
          <w:sz w:val="28"/>
          <w:szCs w:val="28"/>
          <w:u w:val="single"/>
        </w:rPr>
        <w:t>1000</w:t>
      </w:r>
      <w:r w:rsidRPr="00096C8E">
        <w:rPr>
          <w:rFonts w:ascii="Times New Roman" w:hAnsi="Times New Roman" w:cs="Times New Roman"/>
          <w:sz w:val="28"/>
          <w:szCs w:val="28"/>
          <w:u w:val="single"/>
        </w:rPr>
        <w:t>,0 тыс. руб.;</w:t>
      </w:r>
      <w:r w:rsidRPr="0009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F7" w:rsidRPr="00096C8E" w:rsidRDefault="002C1FF7" w:rsidP="002C1FF7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C8E">
        <w:rPr>
          <w:rFonts w:ascii="Times New Roman" w:hAnsi="Times New Roman" w:cs="Times New Roman"/>
          <w:sz w:val="28"/>
          <w:szCs w:val="28"/>
        </w:rPr>
        <w:lastRenderedPageBreak/>
        <w:t xml:space="preserve">- на 2023 год </w:t>
      </w:r>
      <w:r w:rsidRPr="00096C8E">
        <w:rPr>
          <w:rFonts w:ascii="Times New Roman" w:hAnsi="Times New Roman" w:cs="Times New Roman"/>
          <w:sz w:val="28"/>
          <w:szCs w:val="28"/>
          <w:u w:val="single"/>
        </w:rPr>
        <w:t>0,0 тыс. руб.</w:t>
      </w:r>
      <w:r w:rsidRPr="0009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E4" w:rsidRPr="005F5728" w:rsidRDefault="002C1FF7" w:rsidP="008569E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28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5F5728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  <w:r w:rsidR="005F5728" w:rsidRPr="005F5728">
        <w:rPr>
          <w:rFonts w:ascii="Times New Roman" w:hAnsi="Times New Roman" w:cs="Times New Roman"/>
          <w:b/>
          <w:bCs/>
          <w:sz w:val="28"/>
          <w:szCs w:val="28"/>
          <w:u w:val="single"/>
        </w:rPr>
        <w:t>2164,3</w:t>
      </w:r>
      <w:r w:rsidR="008569E4" w:rsidRPr="005F57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тыс. руб.,</w:t>
      </w:r>
      <w:r w:rsidR="008569E4" w:rsidRPr="005F572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569E4" w:rsidRPr="005F5728" w:rsidRDefault="008569E4" w:rsidP="008569E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5728">
        <w:rPr>
          <w:rFonts w:ascii="Times New Roman" w:hAnsi="Times New Roman" w:cs="Times New Roman"/>
          <w:sz w:val="28"/>
          <w:szCs w:val="28"/>
        </w:rPr>
        <w:t xml:space="preserve">- на 2021 год </w:t>
      </w:r>
      <w:r w:rsidR="00B677A7" w:rsidRPr="005F5728">
        <w:rPr>
          <w:rFonts w:ascii="Times New Roman" w:hAnsi="Times New Roman" w:cs="Times New Roman"/>
          <w:bCs/>
          <w:sz w:val="28"/>
          <w:szCs w:val="28"/>
          <w:u w:val="single"/>
        </w:rPr>
        <w:t>164,3</w:t>
      </w:r>
      <w:r w:rsidRPr="005F57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F5728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8569E4" w:rsidRPr="005F5728" w:rsidRDefault="008569E4" w:rsidP="008569E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5728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5F5728">
        <w:rPr>
          <w:rFonts w:ascii="Times New Roman" w:hAnsi="Times New Roman" w:cs="Times New Roman"/>
          <w:sz w:val="28"/>
          <w:szCs w:val="28"/>
          <w:u w:val="single"/>
        </w:rPr>
        <w:t>1000,0 тыс. руб.;</w:t>
      </w:r>
      <w:r w:rsidRPr="005F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BF" w:rsidRPr="0084282C" w:rsidRDefault="008569E4" w:rsidP="002E1837">
      <w:pPr>
        <w:tabs>
          <w:tab w:val="left" w:pos="0"/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728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="00B677A7" w:rsidRPr="005F5728">
        <w:rPr>
          <w:rFonts w:ascii="Times New Roman" w:hAnsi="Times New Roman" w:cs="Times New Roman"/>
          <w:sz w:val="28"/>
          <w:szCs w:val="28"/>
          <w:u w:val="single"/>
        </w:rPr>
        <w:t>1000</w:t>
      </w:r>
      <w:r w:rsidRPr="005F5728">
        <w:rPr>
          <w:rFonts w:ascii="Times New Roman" w:hAnsi="Times New Roman" w:cs="Times New Roman"/>
          <w:sz w:val="28"/>
          <w:szCs w:val="28"/>
          <w:u w:val="single"/>
        </w:rPr>
        <w:t>,0 тыс. руб.</w:t>
      </w:r>
      <w:r w:rsidR="002C1FF7" w:rsidRPr="005F5728">
        <w:rPr>
          <w:rFonts w:ascii="Times New Roman" w:hAnsi="Times New Roman" w:cs="Times New Roman"/>
          <w:sz w:val="28"/>
          <w:szCs w:val="28"/>
        </w:rPr>
        <w:t xml:space="preserve">, </w:t>
      </w:r>
      <w:r w:rsidR="00BE50BF" w:rsidRPr="005F5728">
        <w:rPr>
          <w:rFonts w:ascii="Times New Roman" w:hAnsi="Times New Roman" w:cs="Times New Roman"/>
          <w:b/>
          <w:i/>
          <w:sz w:val="28"/>
          <w:szCs w:val="28"/>
        </w:rPr>
        <w:t xml:space="preserve">что не соответствует Решению о местном бюджете, </w:t>
      </w:r>
      <w:r w:rsidR="00BE50BF" w:rsidRPr="0084282C">
        <w:rPr>
          <w:rFonts w:ascii="Times New Roman" w:hAnsi="Times New Roman" w:cs="Times New Roman"/>
          <w:b/>
          <w:i/>
          <w:sz w:val="28"/>
          <w:szCs w:val="28"/>
        </w:rPr>
        <w:t>отклонение составляет 1,</w:t>
      </w:r>
      <w:r w:rsidR="00F4662B" w:rsidRPr="0084282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E50BF" w:rsidRPr="0084282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BE50BF" w:rsidRPr="0084282C">
        <w:rPr>
          <w:rFonts w:ascii="Times New Roman" w:hAnsi="Times New Roman" w:cs="Times New Roman"/>
          <w:sz w:val="28"/>
          <w:szCs w:val="28"/>
        </w:rPr>
        <w:t xml:space="preserve"> (</w:t>
      </w:r>
      <w:r w:rsidR="00F4662B" w:rsidRPr="0084282C">
        <w:rPr>
          <w:rFonts w:ascii="Times New Roman" w:hAnsi="Times New Roman" w:cs="Times New Roman"/>
          <w:sz w:val="28"/>
          <w:szCs w:val="28"/>
        </w:rPr>
        <w:t>2164,3</w:t>
      </w:r>
      <w:r w:rsidR="00BE50BF" w:rsidRPr="0084282C">
        <w:rPr>
          <w:rFonts w:ascii="Times New Roman" w:hAnsi="Times New Roman" w:cs="Times New Roman"/>
          <w:sz w:val="28"/>
          <w:szCs w:val="28"/>
        </w:rPr>
        <w:t>-1</w:t>
      </w:r>
      <w:r w:rsidR="00F4662B" w:rsidRPr="0084282C">
        <w:rPr>
          <w:rFonts w:ascii="Times New Roman" w:hAnsi="Times New Roman" w:cs="Times New Roman"/>
          <w:sz w:val="28"/>
          <w:szCs w:val="28"/>
        </w:rPr>
        <w:t>164,3</w:t>
      </w:r>
      <w:r w:rsidR="00BE50BF" w:rsidRPr="0084282C">
        <w:rPr>
          <w:rFonts w:ascii="Times New Roman" w:hAnsi="Times New Roman" w:cs="Times New Roman"/>
          <w:sz w:val="28"/>
          <w:szCs w:val="28"/>
        </w:rPr>
        <w:t>).</w:t>
      </w:r>
    </w:p>
    <w:p w:rsidR="002C1FF7" w:rsidRPr="0084282C" w:rsidRDefault="002C1FF7" w:rsidP="002E1837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2C">
        <w:rPr>
          <w:rFonts w:ascii="Times New Roman" w:hAnsi="Times New Roman" w:cs="Times New Roman"/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2C1FF7" w:rsidRPr="0084282C" w:rsidRDefault="002C1FF7" w:rsidP="00D85505">
      <w:pPr>
        <w:pStyle w:val="a8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4282C">
        <w:rPr>
          <w:bCs/>
          <w:sz w:val="28"/>
          <w:szCs w:val="28"/>
        </w:rPr>
        <w:t xml:space="preserve"> «</w:t>
      </w:r>
      <w:r w:rsidR="00A36F00" w:rsidRPr="0084282C">
        <w:rPr>
          <w:bCs/>
          <w:sz w:val="28"/>
          <w:szCs w:val="28"/>
        </w:rPr>
        <w:t>Создание и развитие инфраструктуры на сельских территориях Обоянского района Курской области</w:t>
      </w:r>
      <w:r w:rsidRPr="0084282C">
        <w:rPr>
          <w:bCs/>
          <w:sz w:val="28"/>
          <w:szCs w:val="28"/>
        </w:rPr>
        <w:t>».</w:t>
      </w:r>
    </w:p>
    <w:p w:rsidR="00BC2A14" w:rsidRPr="0084282C" w:rsidRDefault="00D85505" w:rsidP="00BC2A1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82C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84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84282C">
        <w:rPr>
          <w:rFonts w:ascii="Times New Roman" w:hAnsi="Times New Roman" w:cs="Times New Roman"/>
          <w:sz w:val="28"/>
          <w:szCs w:val="28"/>
        </w:rPr>
        <w:t>17.12.2020 №16/89-</w:t>
      </w:r>
      <w:r w:rsidRPr="008428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282C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E45A12" w:rsidRPr="0084282C">
        <w:rPr>
          <w:rFonts w:ascii="Times New Roman" w:hAnsi="Times New Roman" w:cs="Times New Roman"/>
          <w:sz w:val="28"/>
          <w:szCs w:val="28"/>
        </w:rPr>
        <w:t>30</w:t>
      </w:r>
      <w:r w:rsidRPr="0084282C">
        <w:rPr>
          <w:rFonts w:ascii="Times New Roman" w:hAnsi="Times New Roman" w:cs="Times New Roman"/>
          <w:sz w:val="28"/>
          <w:szCs w:val="28"/>
        </w:rPr>
        <w:t>.0</w:t>
      </w:r>
      <w:r w:rsidR="00E45A12" w:rsidRPr="0084282C">
        <w:rPr>
          <w:rFonts w:ascii="Times New Roman" w:hAnsi="Times New Roman" w:cs="Times New Roman"/>
          <w:sz w:val="28"/>
          <w:szCs w:val="28"/>
        </w:rPr>
        <w:t>6</w:t>
      </w:r>
      <w:r w:rsidRPr="0084282C">
        <w:rPr>
          <w:rFonts w:ascii="Times New Roman" w:hAnsi="Times New Roman" w:cs="Times New Roman"/>
          <w:sz w:val="28"/>
          <w:szCs w:val="28"/>
        </w:rPr>
        <w:t>.2021),</w:t>
      </w:r>
      <w:r w:rsidRPr="0084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282C">
        <w:rPr>
          <w:rFonts w:ascii="Times New Roman" w:hAnsi="Times New Roman" w:cs="Times New Roman"/>
          <w:sz w:val="28"/>
          <w:szCs w:val="28"/>
        </w:rPr>
        <w:t xml:space="preserve">запланированный объем расходов по ЦСР </w:t>
      </w:r>
      <w:r w:rsidR="000F7D92" w:rsidRPr="0084282C">
        <w:rPr>
          <w:rFonts w:ascii="Times New Roman" w:hAnsi="Times New Roman" w:cs="Times New Roman"/>
          <w:sz w:val="28"/>
          <w:szCs w:val="28"/>
        </w:rPr>
        <w:t>221</w:t>
      </w:r>
      <w:r w:rsidRPr="0084282C">
        <w:rPr>
          <w:rFonts w:ascii="Times New Roman" w:hAnsi="Times New Roman" w:cs="Times New Roman"/>
          <w:sz w:val="28"/>
          <w:szCs w:val="28"/>
        </w:rPr>
        <w:t xml:space="preserve"> 00 00000 «П</w:t>
      </w:r>
      <w:r w:rsidRPr="0084282C">
        <w:rPr>
          <w:rFonts w:ascii="Times New Roman" w:hAnsi="Times New Roman" w:cs="Times New Roman"/>
          <w:bCs/>
          <w:sz w:val="28"/>
          <w:szCs w:val="28"/>
        </w:rPr>
        <w:t>одпрограмма «</w:t>
      </w:r>
      <w:r w:rsidR="000F7D92" w:rsidRPr="0084282C">
        <w:rPr>
          <w:rFonts w:ascii="Times New Roman" w:hAnsi="Times New Roman" w:cs="Times New Roman"/>
          <w:bCs/>
          <w:sz w:val="28"/>
          <w:szCs w:val="28"/>
        </w:rPr>
        <w:t>Создание и развитие инфраструктуры на сельских территориях Обоянского района Курской области</w:t>
      </w:r>
      <w:r w:rsidRPr="0084282C">
        <w:rPr>
          <w:rFonts w:ascii="Times New Roman" w:hAnsi="Times New Roman" w:cs="Times New Roman"/>
          <w:bCs/>
          <w:sz w:val="28"/>
          <w:szCs w:val="28"/>
        </w:rPr>
        <w:t>» муниципальной программы «</w:t>
      </w:r>
      <w:r w:rsidR="000F7D92" w:rsidRPr="0084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</w:t>
      </w:r>
      <w:proofErr w:type="gramEnd"/>
      <w:r w:rsidR="000F7D92" w:rsidRPr="0084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сельских территорий Обоянского района Курской области»</w:t>
      </w:r>
      <w:r w:rsidRPr="0084282C">
        <w:rPr>
          <w:rFonts w:ascii="Times New Roman" w:hAnsi="Times New Roman" w:cs="Times New Roman"/>
          <w:bCs/>
          <w:sz w:val="28"/>
          <w:szCs w:val="28"/>
        </w:rPr>
        <w:t>»</w:t>
      </w:r>
      <w:r w:rsidRPr="0084282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422C" w:rsidRPr="0084282C">
        <w:rPr>
          <w:rFonts w:ascii="Times New Roman" w:hAnsi="Times New Roman" w:cs="Times New Roman"/>
          <w:b/>
          <w:bCs/>
          <w:sz w:val="28"/>
          <w:szCs w:val="28"/>
          <w:u w:val="single"/>
        </w:rPr>
        <w:t>1164,3</w:t>
      </w:r>
      <w:r w:rsidR="00BC2A14" w:rsidRPr="00842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тыс. руб.,</w:t>
      </w:r>
      <w:r w:rsidR="00BC2A14" w:rsidRPr="0084282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E541B" w:rsidRPr="0084282C" w:rsidRDefault="00DE541B" w:rsidP="00DE541B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82C">
        <w:rPr>
          <w:rFonts w:ascii="Times New Roman" w:hAnsi="Times New Roman" w:cs="Times New Roman"/>
          <w:sz w:val="28"/>
          <w:szCs w:val="28"/>
        </w:rPr>
        <w:t xml:space="preserve">- на 2021 год </w:t>
      </w:r>
      <w:r w:rsidRPr="008428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164,3 </w:t>
      </w:r>
      <w:r w:rsidRPr="0084282C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BC2A14" w:rsidRPr="0084282C" w:rsidRDefault="00BC2A14" w:rsidP="00BC2A1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82C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84282C">
        <w:rPr>
          <w:rFonts w:ascii="Times New Roman" w:hAnsi="Times New Roman" w:cs="Times New Roman"/>
          <w:sz w:val="28"/>
          <w:szCs w:val="28"/>
          <w:u w:val="single"/>
        </w:rPr>
        <w:t>1000,0 тыс. руб.;</w:t>
      </w:r>
      <w:r w:rsidRPr="00842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14" w:rsidRPr="0084282C" w:rsidRDefault="00BC2A14" w:rsidP="00BC2A14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82C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Pr="0084282C">
        <w:rPr>
          <w:rFonts w:ascii="Times New Roman" w:hAnsi="Times New Roman" w:cs="Times New Roman"/>
          <w:sz w:val="28"/>
          <w:szCs w:val="28"/>
          <w:u w:val="single"/>
        </w:rPr>
        <w:t>0,0 тыс. руб.</w:t>
      </w:r>
      <w:r w:rsidRPr="00842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9E" w:rsidRPr="0084282C" w:rsidRDefault="00D85505" w:rsidP="00444D9E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2C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84282C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  <w:r w:rsidR="00444D9E" w:rsidRPr="0084282C">
        <w:rPr>
          <w:rFonts w:ascii="Times New Roman" w:hAnsi="Times New Roman" w:cs="Times New Roman"/>
          <w:b/>
          <w:bCs/>
          <w:sz w:val="28"/>
          <w:szCs w:val="28"/>
          <w:u w:val="single"/>
        </w:rPr>
        <w:t>2164,3 тыс. руб.,</w:t>
      </w:r>
      <w:r w:rsidR="00444D9E" w:rsidRPr="0084282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44D9E" w:rsidRPr="0084282C" w:rsidRDefault="00444D9E" w:rsidP="00444D9E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82C">
        <w:rPr>
          <w:rFonts w:ascii="Times New Roman" w:hAnsi="Times New Roman" w:cs="Times New Roman"/>
          <w:sz w:val="28"/>
          <w:szCs w:val="28"/>
        </w:rPr>
        <w:t xml:space="preserve">- на 2021 год </w:t>
      </w:r>
      <w:r w:rsidRPr="008428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164,3 </w:t>
      </w:r>
      <w:r w:rsidRPr="0084282C">
        <w:rPr>
          <w:rFonts w:ascii="Times New Roman" w:hAnsi="Times New Roman" w:cs="Times New Roman"/>
          <w:sz w:val="28"/>
          <w:szCs w:val="28"/>
          <w:u w:val="single"/>
        </w:rPr>
        <w:t>тыс. руб.;</w:t>
      </w:r>
    </w:p>
    <w:p w:rsidR="00444D9E" w:rsidRPr="0084282C" w:rsidRDefault="00444D9E" w:rsidP="00444D9E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282C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Pr="0084282C">
        <w:rPr>
          <w:rFonts w:ascii="Times New Roman" w:hAnsi="Times New Roman" w:cs="Times New Roman"/>
          <w:sz w:val="28"/>
          <w:szCs w:val="28"/>
          <w:u w:val="single"/>
        </w:rPr>
        <w:t>1000,0 тыс. руб.;</w:t>
      </w:r>
      <w:r w:rsidRPr="00842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D9E" w:rsidRPr="00310C33" w:rsidRDefault="00444D9E" w:rsidP="00310C33">
      <w:pPr>
        <w:tabs>
          <w:tab w:val="left" w:pos="0"/>
          <w:tab w:val="left" w:pos="1134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10C33">
        <w:rPr>
          <w:rFonts w:ascii="Times New Roman" w:hAnsi="Times New Roman" w:cs="Times New Roman"/>
          <w:sz w:val="28"/>
          <w:szCs w:val="28"/>
        </w:rPr>
        <w:t xml:space="preserve">- на 2023 год </w:t>
      </w:r>
      <w:r w:rsidRPr="00310C33">
        <w:rPr>
          <w:rFonts w:ascii="Times New Roman" w:hAnsi="Times New Roman" w:cs="Times New Roman"/>
          <w:sz w:val="28"/>
          <w:szCs w:val="28"/>
          <w:u w:val="single"/>
        </w:rPr>
        <w:t>1000,0 тыс. руб.</w:t>
      </w:r>
      <w:r w:rsidRPr="00310C33">
        <w:rPr>
          <w:rFonts w:ascii="Times New Roman" w:hAnsi="Times New Roman" w:cs="Times New Roman"/>
          <w:sz w:val="28"/>
          <w:szCs w:val="28"/>
        </w:rPr>
        <w:t xml:space="preserve">, </w:t>
      </w:r>
      <w:r w:rsidRPr="00310C33">
        <w:rPr>
          <w:rFonts w:ascii="Times New Roman" w:hAnsi="Times New Roman" w:cs="Times New Roman"/>
          <w:b/>
          <w:i/>
          <w:sz w:val="28"/>
          <w:szCs w:val="28"/>
        </w:rPr>
        <w:t>что не соответствует Решению о местном бюджете, отклонение составляет 1,0 тыс. рублей</w:t>
      </w:r>
      <w:r w:rsidRPr="00310C33">
        <w:rPr>
          <w:rFonts w:ascii="Times New Roman" w:hAnsi="Times New Roman" w:cs="Times New Roman"/>
          <w:sz w:val="28"/>
          <w:szCs w:val="28"/>
        </w:rPr>
        <w:t xml:space="preserve"> (2164,3-1164,3).</w:t>
      </w:r>
    </w:p>
    <w:p w:rsidR="005E4AA1" w:rsidRDefault="00310C33" w:rsidP="00316B7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C33">
        <w:rPr>
          <w:sz w:val="28"/>
          <w:szCs w:val="28"/>
        </w:rPr>
        <w:t>В тоже время</w:t>
      </w:r>
      <w:r w:rsidR="005E4AA1">
        <w:rPr>
          <w:sz w:val="28"/>
          <w:szCs w:val="28"/>
        </w:rPr>
        <w:t>:</w:t>
      </w:r>
    </w:p>
    <w:p w:rsidR="00310C33" w:rsidRPr="00310C33" w:rsidRDefault="005E4AA1" w:rsidP="00316B7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0C33" w:rsidRPr="00310C33">
        <w:rPr>
          <w:sz w:val="28"/>
          <w:szCs w:val="28"/>
        </w:rPr>
        <w:t xml:space="preserve"> в </w:t>
      </w:r>
      <w:r w:rsidR="00316B72" w:rsidRPr="00262683">
        <w:rPr>
          <w:sz w:val="28"/>
          <w:szCs w:val="28"/>
        </w:rPr>
        <w:t>таблиц</w:t>
      </w:r>
      <w:r w:rsidR="00316B72">
        <w:rPr>
          <w:sz w:val="28"/>
          <w:szCs w:val="28"/>
        </w:rPr>
        <w:t>ах</w:t>
      </w:r>
      <w:r w:rsidR="00316B72" w:rsidRPr="00262683">
        <w:rPr>
          <w:sz w:val="28"/>
          <w:szCs w:val="28"/>
        </w:rPr>
        <w:t xml:space="preserve"> </w:t>
      </w:r>
      <w:r w:rsidR="00316B72">
        <w:rPr>
          <w:sz w:val="28"/>
          <w:szCs w:val="28"/>
        </w:rPr>
        <w:t xml:space="preserve">приложений </w:t>
      </w:r>
      <w:r w:rsidR="00316B72" w:rsidRPr="00262683">
        <w:rPr>
          <w:sz w:val="28"/>
          <w:szCs w:val="28"/>
        </w:rPr>
        <w:t>не отражены суммы «всего»</w:t>
      </w:r>
      <w:r w:rsidR="00316B72">
        <w:rPr>
          <w:sz w:val="28"/>
          <w:szCs w:val="28"/>
        </w:rPr>
        <w:t xml:space="preserve"> </w:t>
      </w:r>
      <w:r w:rsidR="00310C33" w:rsidRPr="00310C33">
        <w:rPr>
          <w:sz w:val="28"/>
          <w:szCs w:val="28"/>
        </w:rPr>
        <w:t xml:space="preserve">по </w:t>
      </w:r>
      <w:r w:rsidR="00310C33">
        <w:rPr>
          <w:sz w:val="28"/>
          <w:szCs w:val="28"/>
        </w:rPr>
        <w:t xml:space="preserve">программе и </w:t>
      </w:r>
      <w:r w:rsidR="00310C33" w:rsidRPr="00310C33">
        <w:rPr>
          <w:sz w:val="28"/>
          <w:szCs w:val="28"/>
        </w:rPr>
        <w:t>подпрограмм</w:t>
      </w:r>
      <w:r w:rsidR="00310C33">
        <w:rPr>
          <w:sz w:val="28"/>
          <w:szCs w:val="28"/>
        </w:rPr>
        <w:t>е</w:t>
      </w:r>
      <w:r w:rsidR="00310C33" w:rsidRPr="00310C33">
        <w:rPr>
          <w:sz w:val="28"/>
          <w:szCs w:val="28"/>
        </w:rPr>
        <w:t>.</w:t>
      </w:r>
    </w:p>
    <w:p w:rsidR="005E4AA1" w:rsidRDefault="005E4AA1" w:rsidP="005E4AA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0C33">
        <w:rPr>
          <w:sz w:val="28"/>
          <w:szCs w:val="28"/>
        </w:rPr>
        <w:t xml:space="preserve"> в </w:t>
      </w:r>
      <w:r>
        <w:rPr>
          <w:sz w:val="28"/>
          <w:szCs w:val="28"/>
        </w:rPr>
        <w:t>паспорте программы и подпрограммы «</w:t>
      </w:r>
      <w:proofErr w:type="spellStart"/>
      <w:r>
        <w:rPr>
          <w:sz w:val="28"/>
          <w:szCs w:val="28"/>
        </w:rPr>
        <w:t>Обьемы</w:t>
      </w:r>
      <w:proofErr w:type="spellEnd"/>
      <w:r>
        <w:rPr>
          <w:sz w:val="28"/>
          <w:szCs w:val="28"/>
        </w:rPr>
        <w:t xml:space="preserve"> и источники финансирования программы» 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Обьемы</w:t>
      </w:r>
      <w:proofErr w:type="spellEnd"/>
      <w:r>
        <w:rPr>
          <w:sz w:val="28"/>
          <w:szCs w:val="28"/>
        </w:rPr>
        <w:t xml:space="preserve"> и источники финансирования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не распределены суммы по годам.</w:t>
      </w:r>
    </w:p>
    <w:p w:rsidR="005E4AA1" w:rsidRDefault="005E4AA1" w:rsidP="005E4AA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91212" w:rsidRDefault="00791212" w:rsidP="005E4AA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91212" w:rsidRPr="00310C33" w:rsidRDefault="00791212" w:rsidP="005E4AA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6574A9" w:rsidRPr="0084282C" w:rsidRDefault="006574A9" w:rsidP="00444D9E">
      <w:pPr>
        <w:shd w:val="clear" w:color="auto" w:fill="FFFFFF"/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</w:t>
      </w:r>
    </w:p>
    <w:p w:rsidR="00313D9F" w:rsidRPr="00313D9F" w:rsidRDefault="00313D9F" w:rsidP="00313D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2C">
        <w:rPr>
          <w:rFonts w:ascii="Times New Roman" w:hAnsi="Times New Roman" w:cs="Times New Roman"/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</w:t>
      </w:r>
      <w:r w:rsidRPr="00313D9F">
        <w:rPr>
          <w:rFonts w:ascii="Times New Roman" w:hAnsi="Times New Roman" w:cs="Times New Roman"/>
          <w:sz w:val="28"/>
          <w:szCs w:val="28"/>
        </w:rPr>
        <w:t>ом заключении.</w:t>
      </w:r>
    </w:p>
    <w:p w:rsidR="006574A9" w:rsidRDefault="006574A9" w:rsidP="006574A9">
      <w:pPr>
        <w:tabs>
          <w:tab w:val="left" w:pos="28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91212" w:rsidRDefault="00791212" w:rsidP="006574A9">
      <w:pPr>
        <w:tabs>
          <w:tab w:val="left" w:pos="28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91212" w:rsidRPr="00313D9F" w:rsidRDefault="00791212" w:rsidP="006574A9">
      <w:pPr>
        <w:tabs>
          <w:tab w:val="left" w:pos="28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F7228" w:rsidRPr="009F7228" w:rsidRDefault="009F7228" w:rsidP="009F7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22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A05CF0" w:rsidRDefault="009F7228" w:rsidP="002E1837">
      <w:pPr>
        <w:spacing w:after="0"/>
        <w:jc w:val="both"/>
      </w:pPr>
      <w:r w:rsidRPr="009F7228">
        <w:rPr>
          <w:rFonts w:ascii="Times New Roman" w:hAnsi="Times New Roman" w:cs="Times New Roman"/>
          <w:sz w:val="28"/>
          <w:szCs w:val="28"/>
        </w:rPr>
        <w:t xml:space="preserve">Обоянского района Курской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72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28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9F7228">
        <w:rPr>
          <w:rFonts w:ascii="Times New Roman" w:hAnsi="Times New Roman" w:cs="Times New Roman"/>
          <w:sz w:val="28"/>
          <w:szCs w:val="28"/>
        </w:rPr>
        <w:t>Шеверев</w:t>
      </w:r>
      <w:proofErr w:type="spellEnd"/>
    </w:p>
    <w:sectPr w:rsidR="00A05CF0" w:rsidSect="00C9249B">
      <w:headerReference w:type="default" r:id="rId10"/>
      <w:footerReference w:type="even" r:id="rId11"/>
      <w:footerReference w:type="default" r:id="rId12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E6" w:rsidRDefault="00C23CE6">
      <w:pPr>
        <w:spacing w:after="0" w:line="240" w:lineRule="auto"/>
      </w:pPr>
      <w:r>
        <w:separator/>
      </w:r>
    </w:p>
  </w:endnote>
  <w:endnote w:type="continuationSeparator" w:id="0">
    <w:p w:rsidR="00C23CE6" w:rsidRDefault="00C2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6574A9" w:rsidP="00F72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DAC" w:rsidRDefault="00C23CE6" w:rsidP="00B8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C23CE6" w:rsidP="00B86F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E6" w:rsidRDefault="00C23CE6">
      <w:pPr>
        <w:spacing w:after="0" w:line="240" w:lineRule="auto"/>
      </w:pPr>
      <w:r>
        <w:separator/>
      </w:r>
    </w:p>
  </w:footnote>
  <w:footnote w:type="continuationSeparator" w:id="0">
    <w:p w:rsidR="00C23CE6" w:rsidRDefault="00C2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6574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212">
          <w:rPr>
            <w:noProof/>
          </w:rPr>
          <w:t>2</w:t>
        </w:r>
        <w:r>
          <w:fldChar w:fldCharType="end"/>
        </w:r>
      </w:p>
    </w:sdtContent>
  </w:sdt>
  <w:p w:rsidR="00A56DAC" w:rsidRDefault="00C23C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3C1B"/>
    <w:rsid w:val="00037700"/>
    <w:rsid w:val="000606B8"/>
    <w:rsid w:val="00096C8E"/>
    <w:rsid w:val="000D0451"/>
    <w:rsid w:val="000D1A38"/>
    <w:rsid w:val="000D5C4C"/>
    <w:rsid w:val="000F7D92"/>
    <w:rsid w:val="00153205"/>
    <w:rsid w:val="00193E96"/>
    <w:rsid w:val="001A67E7"/>
    <w:rsid w:val="001E2811"/>
    <w:rsid w:val="00205DBC"/>
    <w:rsid w:val="00274820"/>
    <w:rsid w:val="002C1FF7"/>
    <w:rsid w:val="002E1837"/>
    <w:rsid w:val="002E1E86"/>
    <w:rsid w:val="00310C33"/>
    <w:rsid w:val="00313D9F"/>
    <w:rsid w:val="00316B72"/>
    <w:rsid w:val="00343252"/>
    <w:rsid w:val="00380BDB"/>
    <w:rsid w:val="003A79D8"/>
    <w:rsid w:val="004100C6"/>
    <w:rsid w:val="00444D9E"/>
    <w:rsid w:val="004C1E61"/>
    <w:rsid w:val="004E4381"/>
    <w:rsid w:val="00540B7A"/>
    <w:rsid w:val="005E4AA1"/>
    <w:rsid w:val="005F5728"/>
    <w:rsid w:val="006574A9"/>
    <w:rsid w:val="00697C56"/>
    <w:rsid w:val="006C38D4"/>
    <w:rsid w:val="006D70FD"/>
    <w:rsid w:val="00725228"/>
    <w:rsid w:val="00753912"/>
    <w:rsid w:val="007721EC"/>
    <w:rsid w:val="00776BEE"/>
    <w:rsid w:val="00791212"/>
    <w:rsid w:val="0080020E"/>
    <w:rsid w:val="00825761"/>
    <w:rsid w:val="0084282C"/>
    <w:rsid w:val="008569E4"/>
    <w:rsid w:val="00912B7A"/>
    <w:rsid w:val="009277FE"/>
    <w:rsid w:val="0096423D"/>
    <w:rsid w:val="0099422C"/>
    <w:rsid w:val="009A3A7F"/>
    <w:rsid w:val="009E1B1E"/>
    <w:rsid w:val="009F7228"/>
    <w:rsid w:val="00A03B9B"/>
    <w:rsid w:val="00A05CF0"/>
    <w:rsid w:val="00A27E5B"/>
    <w:rsid w:val="00A36F00"/>
    <w:rsid w:val="00A51587"/>
    <w:rsid w:val="00AA0CD1"/>
    <w:rsid w:val="00B677A7"/>
    <w:rsid w:val="00BA52E3"/>
    <w:rsid w:val="00BC2A14"/>
    <w:rsid w:val="00BE50BF"/>
    <w:rsid w:val="00C03B7D"/>
    <w:rsid w:val="00C23CE6"/>
    <w:rsid w:val="00C244A9"/>
    <w:rsid w:val="00C36E1E"/>
    <w:rsid w:val="00C65547"/>
    <w:rsid w:val="00C7262A"/>
    <w:rsid w:val="00C87A27"/>
    <w:rsid w:val="00C9249B"/>
    <w:rsid w:val="00CB109F"/>
    <w:rsid w:val="00D15426"/>
    <w:rsid w:val="00D85505"/>
    <w:rsid w:val="00D9721D"/>
    <w:rsid w:val="00DB5D84"/>
    <w:rsid w:val="00DE21A9"/>
    <w:rsid w:val="00DE32AF"/>
    <w:rsid w:val="00DE541B"/>
    <w:rsid w:val="00DF1D28"/>
    <w:rsid w:val="00DF332C"/>
    <w:rsid w:val="00E45A12"/>
    <w:rsid w:val="00EA725A"/>
    <w:rsid w:val="00F4662B"/>
    <w:rsid w:val="00F61947"/>
    <w:rsid w:val="00F85621"/>
    <w:rsid w:val="00F925DC"/>
    <w:rsid w:val="00FB4CB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4A9"/>
  </w:style>
  <w:style w:type="paragraph" w:styleId="a6">
    <w:name w:val="header"/>
    <w:basedOn w:val="a"/>
    <w:link w:val="a7"/>
    <w:uiPriority w:val="99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C1F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5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4A9"/>
  </w:style>
  <w:style w:type="paragraph" w:styleId="a6">
    <w:name w:val="header"/>
    <w:basedOn w:val="a"/>
    <w:link w:val="a7"/>
    <w:uiPriority w:val="99"/>
    <w:rsid w:val="0065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C1F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5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2155-E955-42DA-8718-DAFD5737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262</cp:revision>
  <dcterms:created xsi:type="dcterms:W3CDTF">2020-12-24T06:06:00Z</dcterms:created>
  <dcterms:modified xsi:type="dcterms:W3CDTF">2021-07-20T07:08:00Z</dcterms:modified>
</cp:coreProperties>
</file>