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E4" w:rsidRDefault="003745E4" w:rsidP="003745E4">
      <w:pPr>
        <w:pStyle w:val="a3"/>
        <w:rPr>
          <w:color w:val="333333"/>
          <w:sz w:val="18"/>
          <w:szCs w:val="18"/>
        </w:rPr>
      </w:pPr>
      <w:r>
        <w:rPr>
          <w:noProof/>
        </w:rPr>
        <w:drawing>
          <wp:inline distT="0" distB="0" distL="0" distR="0">
            <wp:extent cx="721995" cy="920115"/>
            <wp:effectExtent l="0" t="0" r="1905" b="0"/>
            <wp:docPr id="1" name="Рисунок 1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5E4" w:rsidRDefault="003745E4" w:rsidP="003745E4">
      <w:pPr>
        <w:pStyle w:val="a3"/>
      </w:pPr>
    </w:p>
    <w:p w:rsidR="003745E4" w:rsidRDefault="003745E4" w:rsidP="003745E4">
      <w:pPr>
        <w:pStyle w:val="a3"/>
        <w:rPr>
          <w:b/>
          <w:sz w:val="36"/>
        </w:rPr>
      </w:pPr>
      <w:r>
        <w:rPr>
          <w:b/>
          <w:sz w:val="36"/>
        </w:rPr>
        <w:t>АДМИНИСТРАЦИЯ</w:t>
      </w:r>
    </w:p>
    <w:p w:rsidR="003745E4" w:rsidRPr="007B3AD7" w:rsidRDefault="003745E4" w:rsidP="003745E4">
      <w:pPr>
        <w:pStyle w:val="a3"/>
        <w:rPr>
          <w:b/>
          <w:sz w:val="36"/>
        </w:rPr>
      </w:pPr>
      <w:r w:rsidRPr="007B3AD7">
        <w:rPr>
          <w:b/>
          <w:sz w:val="36"/>
        </w:rPr>
        <w:t xml:space="preserve"> ОБОЯНСКОГО РАЙОНА КУРСКОЙ ОБЛАСТИ</w:t>
      </w:r>
    </w:p>
    <w:p w:rsidR="003745E4" w:rsidRDefault="003745E4" w:rsidP="003745E4">
      <w:pPr>
        <w:jc w:val="center"/>
        <w:rPr>
          <w:sz w:val="32"/>
        </w:rPr>
      </w:pPr>
    </w:p>
    <w:p w:rsidR="003745E4" w:rsidRDefault="003745E4" w:rsidP="003745E4">
      <w:pPr>
        <w:pStyle w:val="7"/>
      </w:pPr>
      <w:proofErr w:type="gramStart"/>
      <w:r>
        <w:t>П</w:t>
      </w:r>
      <w:proofErr w:type="gramEnd"/>
      <w:r>
        <w:t xml:space="preserve"> О С Т А Н О В Л Е Н И Е</w:t>
      </w:r>
    </w:p>
    <w:p w:rsidR="003745E4" w:rsidRDefault="003745E4" w:rsidP="003745E4"/>
    <w:p w:rsidR="003745E4" w:rsidRDefault="003745E4" w:rsidP="003745E4">
      <w:pPr>
        <w:rPr>
          <w:sz w:val="28"/>
          <w:u w:val="single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 xml:space="preserve">  </w:t>
      </w:r>
      <w:r>
        <w:rPr>
          <w:sz w:val="28"/>
          <w:u w:val="single"/>
        </w:rPr>
        <w:t xml:space="preserve">05.  02.  2014      </w:t>
      </w:r>
      <w:r>
        <w:rPr>
          <w:sz w:val="28"/>
          <w:u w:val="single"/>
        </w:rPr>
        <w:t xml:space="preserve">   №</w:t>
      </w:r>
      <w:r>
        <w:rPr>
          <w:sz w:val="28"/>
          <w:u w:val="single"/>
        </w:rPr>
        <w:t xml:space="preserve"> 72</w:t>
      </w:r>
      <w:bookmarkStart w:id="0" w:name="_GoBack"/>
      <w:bookmarkEnd w:id="0"/>
      <w:r>
        <w:rPr>
          <w:sz w:val="28"/>
        </w:rPr>
        <w:t>_</w:t>
      </w:r>
    </w:p>
    <w:p w:rsidR="003745E4" w:rsidRDefault="003745E4" w:rsidP="003745E4">
      <w:pPr>
        <w:rPr>
          <w:sz w:val="28"/>
        </w:rPr>
      </w:pPr>
      <w:r>
        <w:rPr>
          <w:sz w:val="28"/>
        </w:rPr>
        <w:t xml:space="preserve">              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>боянь</w:t>
      </w:r>
      <w:proofErr w:type="spellEnd"/>
    </w:p>
    <w:p w:rsidR="003745E4" w:rsidRDefault="003745E4" w:rsidP="003745E4">
      <w:pPr>
        <w:tabs>
          <w:tab w:val="left" w:pos="5720"/>
        </w:tabs>
        <w:rPr>
          <w:sz w:val="28"/>
          <w:szCs w:val="28"/>
        </w:rPr>
      </w:pPr>
    </w:p>
    <w:p w:rsidR="003745E4" w:rsidRDefault="003745E4" w:rsidP="003745E4">
      <w:pPr>
        <w:ind w:right="336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земельных участков</w:t>
      </w:r>
    </w:p>
    <w:p w:rsidR="003745E4" w:rsidRDefault="003745E4" w:rsidP="003745E4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предназначенных</w:t>
      </w:r>
      <w:proofErr w:type="gramEnd"/>
      <w:r>
        <w:rPr>
          <w:b/>
          <w:sz w:val="28"/>
          <w:szCs w:val="28"/>
        </w:rPr>
        <w:t xml:space="preserve"> для бесплатного предоставления </w:t>
      </w:r>
    </w:p>
    <w:p w:rsidR="003745E4" w:rsidRDefault="003745E4" w:rsidP="003745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собственность отдельным категориям граждан</w:t>
      </w:r>
    </w:p>
    <w:p w:rsidR="003745E4" w:rsidRDefault="003745E4" w:rsidP="003745E4">
      <w:pPr>
        <w:jc w:val="both"/>
        <w:rPr>
          <w:b/>
          <w:sz w:val="28"/>
          <w:szCs w:val="28"/>
        </w:rPr>
      </w:pPr>
    </w:p>
    <w:p w:rsidR="003745E4" w:rsidRDefault="003745E4" w:rsidP="003745E4">
      <w:pPr>
        <w:ind w:firstLine="708"/>
        <w:jc w:val="both"/>
        <w:rPr>
          <w:sz w:val="28"/>
        </w:rPr>
      </w:pPr>
      <w:proofErr w:type="gramStart"/>
      <w:r>
        <w:rPr>
          <w:bCs/>
          <w:sz w:val="28"/>
          <w:szCs w:val="28"/>
        </w:rPr>
        <w:t>В соответствии с Законом Курской области от 21.09.2011г. №74-ЗКО «О бесплатном предоставлении в собственность отдельным категориям граждан земельных участков на территории Курской области», Земельным Кодексом Российской Федерации, Федеральным законом от  25.10.2001г. № 137-ФЗ «О введении в действие Земельного кодекса Российской Федерации», руководствуясь Положением о порядке управления и распоряжения земельными участками на территории Обоянского района Курской области до разграничения государственной</w:t>
      </w:r>
      <w:proofErr w:type="gramEnd"/>
      <w:r>
        <w:rPr>
          <w:bCs/>
          <w:sz w:val="28"/>
          <w:szCs w:val="28"/>
        </w:rPr>
        <w:t xml:space="preserve"> собственности на землю, утвержденным решением Представительного Собрания Обоянского района Курской области от 21.07.2006г. № 8/62, </w:t>
      </w:r>
      <w:r>
        <w:rPr>
          <w:sz w:val="28"/>
        </w:rPr>
        <w:t>Администрация Обоянского района Курской области,</w:t>
      </w:r>
    </w:p>
    <w:p w:rsidR="003745E4" w:rsidRDefault="003745E4" w:rsidP="003745E4">
      <w:pPr>
        <w:tabs>
          <w:tab w:val="left" w:pos="1286"/>
        </w:tabs>
        <w:jc w:val="both"/>
        <w:rPr>
          <w:sz w:val="28"/>
        </w:rPr>
      </w:pPr>
      <w:r>
        <w:rPr>
          <w:sz w:val="28"/>
        </w:rPr>
        <w:t xml:space="preserve">ПОСТАНОВЛЯЕТ: </w:t>
      </w:r>
    </w:p>
    <w:p w:rsidR="003745E4" w:rsidRDefault="003745E4" w:rsidP="003745E4">
      <w:pPr>
        <w:numPr>
          <w:ilvl w:val="0"/>
          <w:numId w:val="1"/>
        </w:numPr>
        <w:tabs>
          <w:tab w:val="clear" w:pos="720"/>
        </w:tabs>
        <w:suppressAutoHyphens/>
        <w:ind w:left="0" w:right="-5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земельных участков государственная </w:t>
      </w:r>
      <w:proofErr w:type="gramStart"/>
      <w:r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 на которые не разграничена, предназначенных для бесплатного предоставления в собственность отдельным категориям граждан (приложение 1).</w:t>
      </w:r>
    </w:p>
    <w:p w:rsidR="003745E4" w:rsidRDefault="003745E4" w:rsidP="003745E4">
      <w:pPr>
        <w:numPr>
          <w:ilvl w:val="0"/>
          <w:numId w:val="1"/>
        </w:numPr>
        <w:tabs>
          <w:tab w:val="clear" w:pos="720"/>
        </w:tabs>
        <w:suppressAutoHyphens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Произвести публикацию Перечня земельных участков государственная </w:t>
      </w:r>
      <w:proofErr w:type="gramStart"/>
      <w:r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 на которые не разграничена, предназначенных для бесплатного предоставления в собственность отдельным категориям граждан в газете «</w:t>
      </w:r>
      <w:proofErr w:type="spellStart"/>
      <w:r>
        <w:rPr>
          <w:sz w:val="28"/>
          <w:szCs w:val="28"/>
        </w:rPr>
        <w:t>Обоянская</w:t>
      </w:r>
      <w:proofErr w:type="spellEnd"/>
      <w:r>
        <w:rPr>
          <w:sz w:val="28"/>
          <w:szCs w:val="28"/>
        </w:rPr>
        <w:t xml:space="preserve"> газета» и разместить на официальном сайте Обоянского района Курской области.</w:t>
      </w:r>
    </w:p>
    <w:p w:rsidR="003745E4" w:rsidRDefault="003745E4" w:rsidP="003745E4">
      <w:pPr>
        <w:numPr>
          <w:ilvl w:val="0"/>
          <w:numId w:val="1"/>
        </w:numPr>
        <w:tabs>
          <w:tab w:val="clear" w:pos="720"/>
        </w:tabs>
        <w:suppressAutoHyphens/>
        <w:ind w:left="0" w:firstLine="360"/>
        <w:jc w:val="both"/>
        <w:rPr>
          <w:rFonts w:eastAsia="Lucida Sans Unicode" w:cs="Tahoma"/>
          <w:sz w:val="28"/>
          <w:szCs w:val="28"/>
          <w:lang w:bidi="ru-RU"/>
        </w:rPr>
      </w:pPr>
      <w:r>
        <w:rPr>
          <w:sz w:val="28"/>
        </w:rPr>
        <w:t xml:space="preserve">Контроль исполнения настоящего постановления возложить на </w:t>
      </w:r>
      <w:r>
        <w:rPr>
          <w:rFonts w:eastAsia="Lucida Sans Unicode" w:cs="Tahoma"/>
          <w:sz w:val="28"/>
          <w:szCs w:val="28"/>
          <w:lang w:bidi="ru-RU"/>
        </w:rPr>
        <w:t>Первого заместителя Главы  Администрации Обоянского района – начальника Управления аграрной политики  В. И. Черных.</w:t>
      </w:r>
    </w:p>
    <w:p w:rsidR="003745E4" w:rsidRDefault="003745E4" w:rsidP="003745E4">
      <w:pPr>
        <w:numPr>
          <w:ilvl w:val="0"/>
          <w:numId w:val="1"/>
        </w:numPr>
        <w:tabs>
          <w:tab w:val="clear" w:pos="720"/>
        </w:tabs>
        <w:suppressAutoHyphens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3745E4" w:rsidRDefault="003745E4" w:rsidP="003745E4">
      <w:pPr>
        <w:jc w:val="both"/>
        <w:rPr>
          <w:sz w:val="28"/>
          <w:szCs w:val="28"/>
        </w:rPr>
      </w:pPr>
    </w:p>
    <w:p w:rsidR="003745E4" w:rsidRDefault="003745E4" w:rsidP="003745E4">
      <w:pPr>
        <w:jc w:val="both"/>
        <w:rPr>
          <w:sz w:val="28"/>
          <w:szCs w:val="28"/>
        </w:rPr>
      </w:pPr>
    </w:p>
    <w:p w:rsidR="003745E4" w:rsidRDefault="003745E4" w:rsidP="003745E4">
      <w:pPr>
        <w:jc w:val="both"/>
        <w:rPr>
          <w:sz w:val="28"/>
          <w:szCs w:val="28"/>
        </w:rPr>
      </w:pPr>
    </w:p>
    <w:p w:rsidR="003745E4" w:rsidRDefault="003745E4" w:rsidP="003745E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Обоянского района                                                                           Н.В. Черноусов</w:t>
      </w:r>
    </w:p>
    <w:p w:rsidR="003745E4" w:rsidRDefault="003745E4" w:rsidP="003745E4">
      <w:pPr>
        <w:jc w:val="both"/>
        <w:rPr>
          <w:sz w:val="28"/>
          <w:szCs w:val="28"/>
        </w:rPr>
      </w:pPr>
    </w:p>
    <w:p w:rsidR="003745E4" w:rsidRDefault="003745E4" w:rsidP="003745E4">
      <w:pPr>
        <w:jc w:val="both"/>
        <w:rPr>
          <w:sz w:val="28"/>
          <w:szCs w:val="28"/>
        </w:rPr>
      </w:pPr>
    </w:p>
    <w:p w:rsidR="003745E4" w:rsidRPr="001B69BB" w:rsidRDefault="003745E4" w:rsidP="003745E4">
      <w:pPr>
        <w:jc w:val="both"/>
        <w:rPr>
          <w:sz w:val="24"/>
          <w:szCs w:val="24"/>
        </w:rPr>
      </w:pPr>
      <w:r w:rsidRPr="001B69BB">
        <w:rPr>
          <w:sz w:val="24"/>
          <w:szCs w:val="24"/>
        </w:rPr>
        <w:t xml:space="preserve">исп. Н.В. Скрипин  тел. (47141) 2-36-09   </w:t>
      </w:r>
    </w:p>
    <w:p w:rsidR="003745E4" w:rsidRDefault="003745E4" w:rsidP="003745E4"/>
    <w:p w:rsidR="003745E4" w:rsidRDefault="003745E4" w:rsidP="003745E4">
      <w:pPr>
        <w:ind w:left="63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Приложение №1</w:t>
      </w:r>
    </w:p>
    <w:p w:rsidR="003745E4" w:rsidRDefault="003745E4" w:rsidP="003745E4">
      <w:pPr>
        <w:ind w:left="630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Обоянского района Курской области</w:t>
      </w:r>
    </w:p>
    <w:p w:rsidR="003745E4" w:rsidRDefault="003745E4" w:rsidP="003745E4">
      <w:pPr>
        <w:ind w:left="6300"/>
        <w:rPr>
          <w:sz w:val="24"/>
          <w:szCs w:val="24"/>
        </w:rPr>
      </w:pPr>
      <w:r>
        <w:rPr>
          <w:sz w:val="24"/>
          <w:szCs w:val="24"/>
        </w:rPr>
        <w:t>от 05.02</w:t>
      </w:r>
      <w:r>
        <w:rPr>
          <w:sz w:val="24"/>
          <w:szCs w:val="24"/>
        </w:rPr>
        <w:t>. 2014 №</w:t>
      </w:r>
      <w:r>
        <w:rPr>
          <w:sz w:val="24"/>
          <w:szCs w:val="24"/>
        </w:rPr>
        <w:t>72</w:t>
      </w:r>
    </w:p>
    <w:p w:rsidR="003745E4" w:rsidRDefault="003745E4" w:rsidP="003745E4">
      <w:pPr>
        <w:ind w:left="6300"/>
        <w:rPr>
          <w:sz w:val="24"/>
          <w:szCs w:val="24"/>
        </w:rPr>
      </w:pPr>
    </w:p>
    <w:p w:rsidR="003745E4" w:rsidRDefault="003745E4" w:rsidP="003745E4">
      <w:pPr>
        <w:ind w:left="6300"/>
        <w:rPr>
          <w:sz w:val="24"/>
          <w:szCs w:val="24"/>
        </w:rPr>
      </w:pPr>
    </w:p>
    <w:p w:rsidR="003745E4" w:rsidRDefault="003745E4" w:rsidP="003745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3745E4" w:rsidRDefault="003745E4" w:rsidP="003745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земельных участков государственная </w:t>
      </w:r>
      <w:proofErr w:type="gramStart"/>
      <w:r>
        <w:rPr>
          <w:b/>
          <w:sz w:val="28"/>
          <w:szCs w:val="28"/>
        </w:rPr>
        <w:t>собственность</w:t>
      </w:r>
      <w:proofErr w:type="gramEnd"/>
      <w:r>
        <w:rPr>
          <w:b/>
          <w:sz w:val="28"/>
          <w:szCs w:val="28"/>
        </w:rPr>
        <w:t xml:space="preserve"> на которые не разграничена, предназначенных для бесплатного предоставления в собственность отдельным категориям граждан</w:t>
      </w:r>
    </w:p>
    <w:p w:rsidR="003745E4" w:rsidRDefault="003745E4" w:rsidP="003745E4">
      <w:pPr>
        <w:jc w:val="center"/>
        <w:rPr>
          <w:b/>
          <w:sz w:val="28"/>
          <w:szCs w:val="28"/>
        </w:rPr>
      </w:pPr>
    </w:p>
    <w:p w:rsidR="003745E4" w:rsidRDefault="003745E4" w:rsidP="003745E4">
      <w:pPr>
        <w:jc w:val="center"/>
        <w:rPr>
          <w:b/>
          <w:sz w:val="28"/>
          <w:szCs w:val="28"/>
        </w:rPr>
      </w:pPr>
    </w:p>
    <w:tbl>
      <w:tblPr>
        <w:tblW w:w="104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2520"/>
        <w:gridCol w:w="2904"/>
        <w:gridCol w:w="2084"/>
        <w:gridCol w:w="2095"/>
      </w:tblGrid>
      <w:tr w:rsidR="003745E4" w:rsidTr="00410F0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Местоположение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Площадь,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разрешенного использования</w:t>
            </w:r>
          </w:p>
        </w:tc>
      </w:tr>
      <w:tr w:rsidR="003745E4" w:rsidTr="00410F05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46:16:010104:175</w:t>
            </w: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Курская область, Обоянский район, </w:t>
            </w: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Обоянь, </w:t>
            </w: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Менделеева, № 6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45E4" w:rsidTr="00410F05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46:16:010104:176</w:t>
            </w: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Курская область, Обоянский район, </w:t>
            </w: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Обоянь, </w:t>
            </w: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Менделеева, №8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45E4" w:rsidTr="00410F05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46:16:010104:169</w:t>
            </w: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Курская область, Обоянский район, </w:t>
            </w: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Обоянь, </w:t>
            </w: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Менделеева, №10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45E4" w:rsidTr="00410F05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46:16:010104:170</w:t>
            </w: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Курская область, Обоянский район, </w:t>
            </w: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Обоянь, </w:t>
            </w: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Менделеева, №16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45E4" w:rsidTr="00410F05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46:16:010104:171</w:t>
            </w: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Курская область, Обоянский район, </w:t>
            </w: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Обоянь, </w:t>
            </w: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Менделеева, №18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45E4" w:rsidTr="00410F05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46:16:010104:172</w:t>
            </w: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Курская область, Обоянский район, </w:t>
            </w: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Обоянь, </w:t>
            </w: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Менделеева, №20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45E4" w:rsidTr="00410F05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46:16:010104:173</w:t>
            </w: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Курская область, Обоянский район, </w:t>
            </w: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Обоянь, </w:t>
            </w: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Менделеева, №22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45E4" w:rsidTr="00410F05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46:16:010104:174</w:t>
            </w: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Курская область, Обоянский район, </w:t>
            </w: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Обоянь, </w:t>
            </w: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Менделеева, №24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45E4" w:rsidTr="00410F05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46:16:010104:177</w:t>
            </w: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Курская область, Обоянский район, </w:t>
            </w: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Обоянь, </w:t>
            </w: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Александра Невского, №1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45E4" w:rsidTr="00410F05"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46:16:010104:185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Курская область, Обоянский район, </w:t>
            </w: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г. Обоянь, </w:t>
            </w: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Александра Невского, №3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индивидуального </w:t>
            </w:r>
            <w:r>
              <w:rPr>
                <w:sz w:val="24"/>
                <w:szCs w:val="24"/>
              </w:rPr>
              <w:lastRenderedPageBreak/>
              <w:t>жилищного строительства</w:t>
            </w:r>
          </w:p>
        </w:tc>
      </w:tr>
      <w:tr w:rsidR="003745E4" w:rsidTr="00410F05"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46:16:010104:186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Курская область, Обоянский район, </w:t>
            </w: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Обоянь, </w:t>
            </w: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Александра Невского, №5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45E4" w:rsidTr="00410F05"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46:16:010104:187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Курская область, Обоянский район, </w:t>
            </w: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Обоянь, </w:t>
            </w: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Александра Невского, №7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45E4" w:rsidTr="00410F05"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46:16:010104:178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Курская область, Обоянский район, </w:t>
            </w: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Обоянь, </w:t>
            </w: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Александра Невского, №17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45E4" w:rsidTr="00410F05"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46:16:010104:188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Курская область, Обоянский район, </w:t>
            </w: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Обоянь, </w:t>
            </w: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Александра Невского, №19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45E4" w:rsidTr="00410F05"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46:16:010104:179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Курская область, Обоянский район, </w:t>
            </w: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Обоянь, </w:t>
            </w: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Александра Невского, №20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45E4" w:rsidTr="00410F05"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46:16:010104:181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Курская область, Обоянский район, </w:t>
            </w: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Обоянь, </w:t>
            </w: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Александра Невского, №21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45E4" w:rsidTr="00410F05"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46:16:010104:180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Курская область, Обоянский район, </w:t>
            </w: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Обоянь, </w:t>
            </w: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Александра Невского, №22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45E4" w:rsidTr="00410F05"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46:16:010104:182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Курская область, Обоянский район, </w:t>
            </w: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Обоянь, </w:t>
            </w: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Александра Невского, №23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45E4" w:rsidTr="00410F05"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46:16:010104:183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Курская область, Обоянский район, </w:t>
            </w: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Обоянь, </w:t>
            </w: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Александра Невского, №24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45E4" w:rsidTr="00410F05"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46:16:010104:190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Курская область, Обоянский район, </w:t>
            </w: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Обоянь, </w:t>
            </w: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Александра Невского, №25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45E4" w:rsidTr="00410F05"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46:16:010104:189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Курская область, Обоянский район, </w:t>
            </w: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Обоянь, </w:t>
            </w: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 Александра Невского, №26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индивидуального жилищного </w:t>
            </w:r>
            <w:r>
              <w:rPr>
                <w:sz w:val="24"/>
                <w:szCs w:val="24"/>
              </w:rPr>
              <w:lastRenderedPageBreak/>
              <w:t>строительства</w:t>
            </w:r>
          </w:p>
        </w:tc>
      </w:tr>
      <w:tr w:rsidR="003745E4" w:rsidTr="00410F05"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46:16:010104:184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Курская область, Обоянский район, </w:t>
            </w: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Обоянь, </w:t>
            </w: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Александра Невского, №28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45E4" w:rsidTr="00410F05"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46:16:010104:168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Курская область, Обоянский район, </w:t>
            </w: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Обоянь, </w:t>
            </w: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им. Е.П. Клевцова, №8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45E4" w:rsidTr="00410F05"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46:16:010104:165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Курская область, Обоянский район, </w:t>
            </w: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Обоянь, </w:t>
            </w: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им. Е.П. Клевцова, №10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45E4" w:rsidTr="00410F05"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46:16:010104:166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Курская область, Обоянский район, </w:t>
            </w: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Обоянь, </w:t>
            </w: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им. Е.П. Клевцова, №12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45E4" w:rsidTr="00410F05">
        <w:trPr>
          <w:trHeight w:val="122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46:16:010104:167</w:t>
            </w: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Курская область, Обоянский район, </w:t>
            </w: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Обоянь, </w:t>
            </w: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им. Е.П. Клевцова, №14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745E4" w:rsidRDefault="003745E4" w:rsidP="0041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E4" w:rsidRDefault="003745E4" w:rsidP="00410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</w:tbl>
    <w:p w:rsidR="003745E4" w:rsidRDefault="003745E4" w:rsidP="003745E4">
      <w:pPr>
        <w:jc w:val="both"/>
      </w:pPr>
    </w:p>
    <w:p w:rsidR="00214C81" w:rsidRDefault="00214C81"/>
    <w:sectPr w:rsidR="00214C81" w:rsidSect="003745E4">
      <w:pgSz w:w="11909" w:h="16834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E4"/>
    <w:rsid w:val="00214C81"/>
    <w:rsid w:val="003745E4"/>
    <w:rsid w:val="00597E8D"/>
    <w:rsid w:val="00D5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45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45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745E4"/>
    <w:pPr>
      <w:keepNext/>
      <w:jc w:val="center"/>
      <w:outlineLvl w:val="6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745E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qFormat/>
    <w:rsid w:val="003745E4"/>
    <w:pPr>
      <w:jc w:val="center"/>
    </w:pPr>
    <w:rPr>
      <w:sz w:val="34"/>
    </w:rPr>
  </w:style>
  <w:style w:type="paragraph" w:styleId="a4">
    <w:name w:val="Balloon Text"/>
    <w:basedOn w:val="a"/>
    <w:link w:val="a5"/>
    <w:uiPriority w:val="99"/>
    <w:semiHidden/>
    <w:unhideWhenUsed/>
    <w:rsid w:val="003745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5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745E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745E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45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45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745E4"/>
    <w:pPr>
      <w:keepNext/>
      <w:jc w:val="center"/>
      <w:outlineLvl w:val="6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745E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qFormat/>
    <w:rsid w:val="003745E4"/>
    <w:pPr>
      <w:jc w:val="center"/>
    </w:pPr>
    <w:rPr>
      <w:sz w:val="34"/>
    </w:rPr>
  </w:style>
  <w:style w:type="paragraph" w:styleId="a4">
    <w:name w:val="Balloon Text"/>
    <w:basedOn w:val="a"/>
    <w:link w:val="a5"/>
    <w:uiPriority w:val="99"/>
    <w:semiHidden/>
    <w:unhideWhenUsed/>
    <w:rsid w:val="003745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5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745E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745E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2014-02-05T11:08:00Z</dcterms:created>
  <dcterms:modified xsi:type="dcterms:W3CDTF">2014-02-05T11:19:00Z</dcterms:modified>
</cp:coreProperties>
</file>