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E" w:rsidRDefault="00C07C6E" w:rsidP="00C07C6E">
      <w:pPr>
        <w:pStyle w:val="aa"/>
        <w:jc w:val="both"/>
        <w:rPr>
          <w:b/>
          <w:szCs w:val="28"/>
        </w:rPr>
      </w:pPr>
    </w:p>
    <w:p w:rsidR="00C07C6E" w:rsidRDefault="00C07C6E" w:rsidP="00C07C6E">
      <w:pPr>
        <w:pStyle w:val="aa"/>
        <w:jc w:val="both"/>
        <w:rPr>
          <w:b/>
          <w:szCs w:val="28"/>
        </w:rPr>
      </w:pPr>
    </w:p>
    <w:p w:rsidR="00C07C6E" w:rsidRPr="00DE48A5" w:rsidRDefault="00C07C6E" w:rsidP="00C07C6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226DD1" wp14:editId="77DBCAAE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C6E" w:rsidRPr="00DE48A5" w:rsidRDefault="00C07C6E" w:rsidP="00C07C6E">
      <w:pPr>
        <w:pStyle w:val="aa"/>
        <w:jc w:val="both"/>
        <w:rPr>
          <w:b/>
          <w:szCs w:val="28"/>
        </w:rPr>
      </w:pPr>
    </w:p>
    <w:p w:rsidR="00C07C6E" w:rsidRPr="001B7981" w:rsidRDefault="00C07C6E" w:rsidP="00C07C6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07C6E" w:rsidRPr="001B7981" w:rsidRDefault="00C07C6E" w:rsidP="00C07C6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07C6E" w:rsidRPr="00174505" w:rsidRDefault="00C07C6E" w:rsidP="00C07C6E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07C6E" w:rsidRPr="00D40572" w:rsidRDefault="00C07C6E" w:rsidP="00C07C6E">
      <w:pPr>
        <w:pStyle w:val="aa"/>
        <w:rPr>
          <w:b/>
          <w:szCs w:val="28"/>
        </w:rPr>
      </w:pPr>
    </w:p>
    <w:p w:rsidR="00C07C6E" w:rsidRPr="00174505" w:rsidRDefault="00C07C6E" w:rsidP="00C07C6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6E5305">
        <w:rPr>
          <w:b/>
          <w:sz w:val="36"/>
          <w:szCs w:val="36"/>
        </w:rPr>
        <w:t>106</w:t>
      </w:r>
    </w:p>
    <w:p w:rsidR="00C07C6E" w:rsidRPr="00DE48A5" w:rsidRDefault="00C07C6E" w:rsidP="00C07C6E">
      <w:pPr>
        <w:pStyle w:val="aa"/>
        <w:rPr>
          <w:b/>
          <w:szCs w:val="28"/>
        </w:rPr>
      </w:pPr>
    </w:p>
    <w:p w:rsidR="000338EB" w:rsidRDefault="000338EB" w:rsidP="00C62503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338EB" w:rsidRPr="00B87784" w:rsidRDefault="000338EB" w:rsidP="00C62503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162E6A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области»»</w:t>
      </w:r>
    </w:p>
    <w:p w:rsidR="00C07C6E" w:rsidRDefault="00C07C6E" w:rsidP="00C6250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2676" w:rsidRDefault="004F2676" w:rsidP="004F2676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2</w:t>
      </w:r>
      <w:r w:rsidR="006E5305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 xml:space="preserve"> </w:t>
      </w:r>
      <w:r w:rsidR="006E5305">
        <w:rPr>
          <w:bCs/>
          <w:sz w:val="28"/>
          <w:szCs w:val="28"/>
          <w:u w:val="single"/>
        </w:rPr>
        <w:t>дека</w:t>
      </w:r>
      <w:r>
        <w:rPr>
          <w:bCs/>
          <w:sz w:val="28"/>
          <w:szCs w:val="28"/>
          <w:u w:val="single"/>
        </w:rPr>
        <w:t xml:space="preserve">бря </w:t>
      </w:r>
      <w:r w:rsidRPr="00230AD7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6E5305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4F2676" w:rsidRPr="00DE48A5" w:rsidRDefault="004F2676" w:rsidP="004F2676">
      <w:pPr>
        <w:pStyle w:val="aa"/>
        <w:rPr>
          <w:b/>
          <w:szCs w:val="28"/>
        </w:rPr>
      </w:pPr>
    </w:p>
    <w:p w:rsidR="006E5305" w:rsidRDefault="004F2676" w:rsidP="006E5305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E5305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="006E5305" w:rsidRPr="00BE3B2F">
        <w:rPr>
          <w:sz w:val="28"/>
          <w:szCs w:val="28"/>
        </w:rPr>
        <w:t>Федеральный Закон от 07 февраля 2011г</w:t>
      </w:r>
      <w:r w:rsidR="006E5305">
        <w:rPr>
          <w:sz w:val="28"/>
          <w:szCs w:val="28"/>
        </w:rPr>
        <w:t>.</w:t>
      </w:r>
      <w:r w:rsidR="006E5305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E5305">
        <w:rPr>
          <w:sz w:val="28"/>
          <w:szCs w:val="28"/>
        </w:rPr>
        <w:t>.</w:t>
      </w:r>
      <w:r w:rsidR="006E5305" w:rsidRPr="00BE3B2F">
        <w:rPr>
          <w:sz w:val="28"/>
          <w:szCs w:val="28"/>
        </w:rPr>
        <w:t xml:space="preserve"> № 2/23-</w:t>
      </w:r>
      <w:r w:rsidR="006E5305" w:rsidRPr="00BE3B2F">
        <w:rPr>
          <w:sz w:val="28"/>
          <w:szCs w:val="28"/>
          <w:lang w:val="en-US"/>
        </w:rPr>
        <w:t>II</w:t>
      </w:r>
      <w:r w:rsidR="006E5305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6E5305" w:rsidRPr="00480F8F">
        <w:rPr>
          <w:sz w:val="28"/>
          <w:szCs w:val="28"/>
        </w:rPr>
        <w:t>Приказ от 05.12.2022  №67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="006E5305"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="006E5305" w:rsidRPr="00194D1F">
        <w:rPr>
          <w:sz w:val="28"/>
          <w:szCs w:val="28"/>
        </w:rPr>
        <w:t xml:space="preserve">от </w:t>
      </w:r>
      <w:r w:rsidR="006E5305">
        <w:rPr>
          <w:sz w:val="28"/>
          <w:szCs w:val="28"/>
        </w:rPr>
        <w:t>2</w:t>
      </w:r>
      <w:r w:rsidR="006E5305" w:rsidRPr="00E61EC6">
        <w:rPr>
          <w:sz w:val="28"/>
          <w:szCs w:val="28"/>
        </w:rPr>
        <w:t>1.1</w:t>
      </w:r>
      <w:r w:rsidR="006E5305">
        <w:rPr>
          <w:sz w:val="28"/>
          <w:szCs w:val="28"/>
        </w:rPr>
        <w:t>2</w:t>
      </w:r>
      <w:r w:rsidR="006E5305" w:rsidRPr="00E61EC6">
        <w:rPr>
          <w:sz w:val="28"/>
          <w:szCs w:val="28"/>
        </w:rPr>
        <w:t>.202</w:t>
      </w:r>
      <w:r w:rsidR="006E5305">
        <w:rPr>
          <w:sz w:val="28"/>
          <w:szCs w:val="28"/>
        </w:rPr>
        <w:t>2</w:t>
      </w:r>
      <w:r w:rsidR="006E5305" w:rsidRPr="00E61EC6">
        <w:rPr>
          <w:sz w:val="28"/>
          <w:szCs w:val="28"/>
        </w:rPr>
        <w:t xml:space="preserve"> №</w:t>
      </w:r>
      <w:r w:rsidR="006E5305">
        <w:rPr>
          <w:sz w:val="28"/>
          <w:szCs w:val="28"/>
        </w:rPr>
        <w:t>86</w:t>
      </w:r>
      <w:r w:rsidR="006E5305" w:rsidRPr="00E61EC6">
        <w:rPr>
          <w:bCs/>
          <w:sz w:val="28"/>
          <w:szCs w:val="28"/>
        </w:rPr>
        <w:t xml:space="preserve"> «</w:t>
      </w:r>
      <w:r w:rsidR="006E5305" w:rsidRPr="00E61EC6">
        <w:rPr>
          <w:sz w:val="28"/>
          <w:szCs w:val="28"/>
        </w:rPr>
        <w:t>О</w:t>
      </w:r>
      <w:r w:rsidR="006E5305" w:rsidRPr="00103675">
        <w:rPr>
          <w:sz w:val="28"/>
          <w:szCs w:val="28"/>
        </w:rPr>
        <w:t xml:space="preserve"> проведении экспертизы проекта Постановления Администрации Обоянского района Курской области</w:t>
      </w:r>
      <w:r w:rsidR="006E5305" w:rsidRPr="00103675">
        <w:rPr>
          <w:bCs/>
          <w:sz w:val="28"/>
          <w:szCs w:val="28"/>
        </w:rPr>
        <w:t>».</w:t>
      </w:r>
    </w:p>
    <w:p w:rsidR="002D52C5" w:rsidRPr="00162E6A" w:rsidRDefault="006E5305" w:rsidP="006E5305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C3F71" w:rsidRPr="00162E6A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4C3F71" w:rsidRPr="00162E6A">
        <w:rPr>
          <w:sz w:val="28"/>
          <w:szCs w:val="28"/>
        </w:rPr>
        <w:t xml:space="preserve">Проведение экспертизы проекта </w:t>
      </w:r>
      <w:r w:rsidR="00F979E6" w:rsidRPr="00162E6A">
        <w:rPr>
          <w:sz w:val="28"/>
          <w:szCs w:val="28"/>
        </w:rPr>
        <w:t>П</w:t>
      </w:r>
      <w:r w:rsidR="004C3F71" w:rsidRPr="00162E6A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431C12" w:rsidRPr="00162E6A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431C12" w:rsidRPr="00162E6A">
        <w:rPr>
          <w:b/>
          <w:bCs/>
          <w:sz w:val="28"/>
          <w:szCs w:val="28"/>
        </w:rPr>
        <w:t xml:space="preserve"> </w:t>
      </w:r>
      <w:r w:rsidR="00431C12" w:rsidRPr="00162E6A">
        <w:rPr>
          <w:bCs/>
          <w:sz w:val="28"/>
          <w:szCs w:val="28"/>
        </w:rPr>
        <w:t>Курской области «Обеспечение доступным и комфортным жильем и коммунальными услугами граждан в Обоянском районе Курской области»».</w:t>
      </w:r>
    </w:p>
    <w:p w:rsidR="006F2C04" w:rsidRPr="00162E6A" w:rsidRDefault="004C3F71" w:rsidP="005232C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162E6A">
        <w:rPr>
          <w:b/>
          <w:bCs/>
          <w:sz w:val="28"/>
          <w:szCs w:val="28"/>
        </w:rPr>
        <w:t>Предмет экспертно-аналитического мероприятия:</w:t>
      </w:r>
      <w:r w:rsidRPr="00162E6A">
        <w:rPr>
          <w:sz w:val="28"/>
          <w:szCs w:val="28"/>
        </w:rPr>
        <w:t xml:space="preserve"> Проект</w:t>
      </w:r>
      <w:r w:rsidR="00F979E6" w:rsidRPr="00162E6A">
        <w:rPr>
          <w:sz w:val="28"/>
          <w:szCs w:val="28"/>
        </w:rPr>
        <w:t xml:space="preserve"> П</w:t>
      </w:r>
      <w:r w:rsidRPr="00162E6A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F2C04" w:rsidRPr="00162E6A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F2C04" w:rsidRPr="00162E6A">
        <w:rPr>
          <w:b/>
          <w:bCs/>
          <w:sz w:val="28"/>
          <w:szCs w:val="28"/>
        </w:rPr>
        <w:t xml:space="preserve"> </w:t>
      </w:r>
      <w:r w:rsidR="006F2C04" w:rsidRPr="00162E6A">
        <w:rPr>
          <w:bCs/>
          <w:sz w:val="28"/>
          <w:szCs w:val="28"/>
        </w:rPr>
        <w:t>Курской области «Обеспечение доступным и комфортным жильем и коммунальными услугами граждан в Обоянском районе Курской области</w:t>
      </w:r>
      <w:r w:rsidR="00D31F23" w:rsidRPr="00162E6A">
        <w:rPr>
          <w:bCs/>
          <w:sz w:val="28"/>
          <w:szCs w:val="28"/>
        </w:rPr>
        <w:t>»»</w:t>
      </w:r>
      <w:r w:rsidR="006F2C04" w:rsidRPr="00162E6A">
        <w:rPr>
          <w:bCs/>
          <w:sz w:val="28"/>
          <w:szCs w:val="28"/>
        </w:rPr>
        <w:t>.</w:t>
      </w:r>
    </w:p>
    <w:p w:rsidR="00AA6D73" w:rsidRPr="0054268E" w:rsidRDefault="00AA6D73" w:rsidP="00AA6D73">
      <w:pPr>
        <w:pStyle w:val="31"/>
        <w:spacing w:after="0"/>
        <w:ind w:firstLine="708"/>
        <w:jc w:val="both"/>
        <w:rPr>
          <w:sz w:val="28"/>
          <w:szCs w:val="28"/>
        </w:rPr>
      </w:pPr>
      <w:r w:rsidRPr="0054268E">
        <w:rPr>
          <w:b/>
          <w:bCs/>
          <w:sz w:val="28"/>
          <w:szCs w:val="28"/>
        </w:rPr>
        <w:lastRenderedPageBreak/>
        <w:t>Срок проведения:</w:t>
      </w:r>
      <w:r w:rsidRPr="0054268E">
        <w:rPr>
          <w:sz w:val="28"/>
          <w:szCs w:val="28"/>
        </w:rPr>
        <w:t xml:space="preserve"> 21.12.2022 года. </w:t>
      </w:r>
    </w:p>
    <w:p w:rsidR="00AA6D73" w:rsidRPr="0054268E" w:rsidRDefault="00AA6D73" w:rsidP="00AA6D73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54268E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A6D73" w:rsidRPr="0054268E" w:rsidRDefault="00AA6D73" w:rsidP="00AA6D73">
      <w:pPr>
        <w:pStyle w:val="31"/>
        <w:spacing w:after="0"/>
        <w:ind w:firstLine="709"/>
        <w:jc w:val="both"/>
        <w:rPr>
          <w:sz w:val="28"/>
          <w:szCs w:val="28"/>
        </w:rPr>
      </w:pPr>
      <w:r w:rsidRPr="0054268E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Николаевич.</w:t>
      </w:r>
    </w:p>
    <w:p w:rsidR="00AA6D73" w:rsidRPr="0054268E" w:rsidRDefault="00AA6D73" w:rsidP="00AA6D73">
      <w:pPr>
        <w:pStyle w:val="31"/>
        <w:spacing w:after="0"/>
        <w:ind w:firstLine="709"/>
        <w:jc w:val="both"/>
        <w:rPr>
          <w:sz w:val="28"/>
          <w:szCs w:val="28"/>
        </w:rPr>
      </w:pPr>
      <w:r w:rsidRPr="0054268E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D32B80" w:rsidRPr="006E5305" w:rsidRDefault="00D32B80" w:rsidP="00D32B80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  <w:highlight w:val="yellow"/>
        </w:rPr>
      </w:pPr>
    </w:p>
    <w:p w:rsidR="004C3F71" w:rsidRPr="00AA6D73" w:rsidRDefault="004C3F71" w:rsidP="00C20177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AA6D73">
        <w:rPr>
          <w:b/>
          <w:bCs/>
          <w:sz w:val="28"/>
          <w:szCs w:val="28"/>
        </w:rPr>
        <w:t>Общие сведения об объекте экспертизы:</w:t>
      </w:r>
    </w:p>
    <w:p w:rsidR="002E4254" w:rsidRPr="002812B2" w:rsidRDefault="00784A26" w:rsidP="002E4254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AA6D73">
        <w:rPr>
          <w:sz w:val="28"/>
          <w:szCs w:val="28"/>
        </w:rPr>
        <w:tab/>
      </w:r>
      <w:r w:rsidR="004C3F71" w:rsidRPr="00162E6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32C6" w:rsidRPr="00162E6A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32C6" w:rsidRPr="00162E6A">
        <w:rPr>
          <w:b/>
          <w:bCs/>
          <w:sz w:val="28"/>
          <w:szCs w:val="28"/>
        </w:rPr>
        <w:t xml:space="preserve"> </w:t>
      </w:r>
      <w:r w:rsidR="005232C6" w:rsidRPr="00162E6A">
        <w:rPr>
          <w:bCs/>
          <w:sz w:val="28"/>
          <w:szCs w:val="28"/>
        </w:rPr>
        <w:t>Курской области «Обеспечение доступным и комфортным жильем и коммунальными услугами граждан в Обоянском районе Курской области</w:t>
      </w:r>
      <w:r w:rsidR="00C6032D" w:rsidRPr="00162E6A">
        <w:rPr>
          <w:bCs/>
          <w:sz w:val="28"/>
          <w:szCs w:val="28"/>
        </w:rPr>
        <w:t>»»</w:t>
      </w:r>
      <w:r w:rsidR="009A23C4" w:rsidRPr="00162E6A">
        <w:rPr>
          <w:bCs/>
          <w:sz w:val="28"/>
          <w:szCs w:val="28"/>
        </w:rPr>
        <w:t xml:space="preserve">, </w:t>
      </w:r>
      <w:r w:rsidR="004C3F71" w:rsidRPr="00162E6A">
        <w:rPr>
          <w:sz w:val="28"/>
          <w:szCs w:val="28"/>
        </w:rPr>
        <w:t>направлен в Контрольно-счетный орган Обоянского района Курской области ответственным исполнителем – отделом</w:t>
      </w:r>
      <w:r w:rsidR="00AC1F4A" w:rsidRPr="00162E6A">
        <w:rPr>
          <w:sz w:val="28"/>
          <w:szCs w:val="28"/>
        </w:rPr>
        <w:t xml:space="preserve"> </w:t>
      </w:r>
      <w:r w:rsidR="004F5B01" w:rsidRPr="00162E6A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="000B0626" w:rsidRPr="00162E6A">
        <w:rPr>
          <w:sz w:val="28"/>
          <w:szCs w:val="28"/>
        </w:rPr>
        <w:t>А</w:t>
      </w:r>
      <w:r w:rsidR="00AC1F4A" w:rsidRPr="00162E6A">
        <w:rPr>
          <w:sz w:val="28"/>
          <w:szCs w:val="28"/>
        </w:rPr>
        <w:t xml:space="preserve">дминистрации Обоянского района </w:t>
      </w:r>
      <w:r w:rsidR="002E4254" w:rsidRPr="00162E6A">
        <w:rPr>
          <w:sz w:val="28"/>
          <w:szCs w:val="28"/>
        </w:rPr>
        <w:t xml:space="preserve">21.12.2022 года (сопроводительное письмо № </w:t>
      </w:r>
      <w:bookmarkStart w:id="0" w:name="_GoBack"/>
      <w:bookmarkEnd w:id="0"/>
      <w:r w:rsidR="00162E6A" w:rsidRPr="00162E6A">
        <w:rPr>
          <w:sz w:val="28"/>
          <w:szCs w:val="28"/>
        </w:rPr>
        <w:t xml:space="preserve">02-05-32/5526 </w:t>
      </w:r>
      <w:r w:rsidR="002E4254" w:rsidRPr="00162E6A">
        <w:rPr>
          <w:sz w:val="28"/>
          <w:szCs w:val="28"/>
        </w:rPr>
        <w:t>от 20.12.2022).</w:t>
      </w:r>
    </w:p>
    <w:p w:rsidR="005D42EA" w:rsidRPr="00162E6A" w:rsidRDefault="002E4254" w:rsidP="002E4254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 w:rsidRPr="002E4254">
        <w:rPr>
          <w:b/>
          <w:bCs/>
          <w:sz w:val="28"/>
          <w:szCs w:val="28"/>
        </w:rPr>
        <w:tab/>
      </w:r>
      <w:r w:rsidR="005D42EA" w:rsidRPr="00162E6A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5675A2" w:rsidRPr="00162E6A" w:rsidRDefault="005675A2" w:rsidP="00C20177">
      <w:pPr>
        <w:ind w:left="57" w:firstLine="709"/>
        <w:jc w:val="both"/>
        <w:rPr>
          <w:sz w:val="28"/>
          <w:szCs w:val="28"/>
        </w:rPr>
      </w:pPr>
      <w:r w:rsidRPr="00162E6A">
        <w:rPr>
          <w:sz w:val="28"/>
          <w:szCs w:val="28"/>
        </w:rPr>
        <w:t xml:space="preserve">Отдел </w:t>
      </w:r>
      <w:r w:rsidR="000906BA" w:rsidRPr="00162E6A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Pr="00162E6A">
        <w:rPr>
          <w:sz w:val="28"/>
          <w:szCs w:val="28"/>
        </w:rPr>
        <w:t xml:space="preserve">Администрации Обоянского района </w:t>
      </w:r>
      <w:r w:rsidR="00A61C4E" w:rsidRPr="00162E6A">
        <w:rPr>
          <w:sz w:val="28"/>
          <w:szCs w:val="28"/>
        </w:rPr>
        <w:t>Курской области.</w:t>
      </w:r>
    </w:p>
    <w:p w:rsidR="009A23C4" w:rsidRPr="00162E6A" w:rsidRDefault="00C63B62" w:rsidP="00C20177">
      <w:pPr>
        <w:ind w:firstLine="709"/>
        <w:jc w:val="both"/>
        <w:rPr>
          <w:b/>
          <w:sz w:val="28"/>
          <w:szCs w:val="28"/>
        </w:rPr>
      </w:pPr>
      <w:r w:rsidRPr="00162E6A">
        <w:rPr>
          <w:b/>
          <w:sz w:val="28"/>
          <w:szCs w:val="28"/>
        </w:rPr>
        <w:t>Подпрограмм</w:t>
      </w:r>
      <w:r w:rsidR="009A23C4" w:rsidRPr="00162E6A">
        <w:rPr>
          <w:b/>
          <w:sz w:val="28"/>
          <w:szCs w:val="28"/>
        </w:rPr>
        <w:t>ы</w:t>
      </w:r>
      <w:r w:rsidRPr="00162E6A">
        <w:rPr>
          <w:b/>
          <w:sz w:val="28"/>
          <w:szCs w:val="28"/>
        </w:rPr>
        <w:t xml:space="preserve"> муниципальной программы: </w:t>
      </w:r>
    </w:p>
    <w:p w:rsidR="00C20177" w:rsidRPr="00162E6A" w:rsidRDefault="00C20177" w:rsidP="00C20177">
      <w:pPr>
        <w:ind w:firstLine="709"/>
        <w:jc w:val="both"/>
        <w:rPr>
          <w:sz w:val="28"/>
          <w:szCs w:val="28"/>
        </w:rPr>
      </w:pPr>
      <w:r w:rsidRPr="00162E6A">
        <w:rPr>
          <w:sz w:val="28"/>
          <w:szCs w:val="28"/>
        </w:rPr>
        <w:t>- «</w:t>
      </w:r>
      <w:r w:rsidRPr="00162E6A">
        <w:rPr>
          <w:bCs/>
          <w:sz w:val="28"/>
          <w:szCs w:val="28"/>
        </w:rPr>
        <w:t>Обеспечение качественными услугами ЖКХ населения в Обоянском районе Курской области»;</w:t>
      </w:r>
    </w:p>
    <w:p w:rsidR="00593359" w:rsidRPr="00162E6A" w:rsidRDefault="00593359" w:rsidP="00C20177">
      <w:pPr>
        <w:ind w:firstLine="709"/>
        <w:jc w:val="both"/>
        <w:rPr>
          <w:bCs/>
          <w:sz w:val="28"/>
          <w:szCs w:val="28"/>
        </w:rPr>
      </w:pPr>
      <w:r w:rsidRPr="00162E6A">
        <w:rPr>
          <w:bCs/>
          <w:sz w:val="28"/>
          <w:szCs w:val="28"/>
        </w:rPr>
        <w:t>- «Создание условий для обеспечения доступным и комфортным жильем граждан в Обоянском районе Курской области»</w:t>
      </w:r>
      <w:r w:rsidR="00C20177" w:rsidRPr="00162E6A">
        <w:rPr>
          <w:bCs/>
          <w:sz w:val="28"/>
          <w:szCs w:val="28"/>
        </w:rPr>
        <w:t>.</w:t>
      </w:r>
    </w:p>
    <w:p w:rsidR="00C63B62" w:rsidRPr="00162E6A" w:rsidRDefault="00C63B62" w:rsidP="00162E6A">
      <w:pPr>
        <w:ind w:firstLine="709"/>
        <w:jc w:val="both"/>
        <w:rPr>
          <w:b/>
          <w:bCs/>
          <w:sz w:val="28"/>
          <w:szCs w:val="28"/>
        </w:rPr>
      </w:pPr>
      <w:r w:rsidRPr="00162E6A">
        <w:rPr>
          <w:b/>
          <w:bCs/>
          <w:sz w:val="28"/>
          <w:szCs w:val="28"/>
        </w:rPr>
        <w:t>Цел</w:t>
      </w:r>
      <w:r w:rsidR="00957E9A" w:rsidRPr="00162E6A">
        <w:rPr>
          <w:b/>
          <w:bCs/>
          <w:sz w:val="28"/>
          <w:szCs w:val="28"/>
        </w:rPr>
        <w:t>и</w:t>
      </w:r>
      <w:r w:rsidRPr="00162E6A">
        <w:rPr>
          <w:b/>
          <w:bCs/>
          <w:sz w:val="28"/>
          <w:szCs w:val="28"/>
        </w:rPr>
        <w:t xml:space="preserve"> муниципальной программы:</w:t>
      </w:r>
    </w:p>
    <w:p w:rsidR="00162E6A" w:rsidRDefault="00162E6A" w:rsidP="00162E6A">
      <w:pPr>
        <w:widowControl w:val="0"/>
        <w:suppressAutoHyphens/>
        <w:autoSpaceDN w:val="0"/>
        <w:snapToGrid w:val="0"/>
        <w:ind w:firstLine="709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повышение доступности жилья и качества жилищного обеспечения  населения, </w:t>
      </w: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организация мероприятий по организации в границах сельских поселений электро-, газо-, водоснабжения населения </w:t>
      </w:r>
    </w:p>
    <w:p w:rsidR="00C63B62" w:rsidRPr="00162E6A" w:rsidRDefault="00C63B62" w:rsidP="00162E6A">
      <w:pPr>
        <w:widowControl w:val="0"/>
        <w:suppressAutoHyphens/>
        <w:autoSpaceDN w:val="0"/>
        <w:snapToGrid w:val="0"/>
        <w:ind w:firstLine="709"/>
        <w:jc w:val="both"/>
        <w:rPr>
          <w:b/>
          <w:bCs/>
          <w:sz w:val="28"/>
          <w:szCs w:val="28"/>
        </w:rPr>
      </w:pPr>
      <w:r w:rsidRPr="00162E6A">
        <w:rPr>
          <w:b/>
          <w:bCs/>
          <w:sz w:val="28"/>
          <w:szCs w:val="28"/>
        </w:rPr>
        <w:t>Задачи муниципальной программы:</w:t>
      </w:r>
    </w:p>
    <w:p w:rsidR="00162E6A" w:rsidRPr="00965ACD" w:rsidRDefault="00162E6A" w:rsidP="00162E6A">
      <w:pPr>
        <w:widowControl w:val="0"/>
        <w:suppressAutoHyphens/>
        <w:autoSpaceDN w:val="0"/>
        <w:ind w:firstLine="709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- мероприятия по благоустройству территорий населенных пунктов района; </w:t>
      </w:r>
    </w:p>
    <w:p w:rsidR="00162E6A" w:rsidRPr="00965ACD" w:rsidRDefault="00162E6A" w:rsidP="00162E6A">
      <w:pPr>
        <w:widowControl w:val="0"/>
        <w:suppressAutoHyphens/>
        <w:autoSpaceDN w:val="0"/>
        <w:ind w:firstLine="709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>- выполнения мероприятий по организации в границах сельских поселений электро-, газо-, водоснабжения населения;</w:t>
      </w:r>
    </w:p>
    <w:p w:rsidR="00162E6A" w:rsidRPr="00965ACD" w:rsidRDefault="00162E6A" w:rsidP="00162E6A">
      <w:pPr>
        <w:widowControl w:val="0"/>
        <w:suppressAutoHyphens/>
        <w:autoSpaceDN w:val="0"/>
        <w:ind w:firstLine="709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>- улучшение жилищных условий молодых семей и семей, проживающих в сельской местности;</w:t>
      </w:r>
    </w:p>
    <w:p w:rsidR="00162E6A" w:rsidRPr="00162E6A" w:rsidRDefault="00162E6A" w:rsidP="00162E6A">
      <w:pPr>
        <w:ind w:firstLine="709"/>
        <w:jc w:val="both"/>
        <w:rPr>
          <w:b/>
          <w:bCs/>
          <w:sz w:val="28"/>
          <w:szCs w:val="28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>- внесение изменений в документы территориального планирования м</w:t>
      </w:r>
      <w:r>
        <w:rPr>
          <w:rFonts w:cs="Tahoma"/>
          <w:kern w:val="3"/>
          <w:sz w:val="28"/>
          <w:szCs w:val="28"/>
          <w:lang w:eastAsia="ja-JP" w:bidi="fa-IR"/>
        </w:rPr>
        <w:t>униципальных образований района</w:t>
      </w:r>
      <w:r w:rsidRPr="00162E6A">
        <w:rPr>
          <w:b/>
          <w:bCs/>
          <w:sz w:val="28"/>
          <w:szCs w:val="28"/>
        </w:rPr>
        <w:t>.</w:t>
      </w:r>
    </w:p>
    <w:p w:rsidR="00D62DD9" w:rsidRPr="00162E6A" w:rsidRDefault="00D62DD9" w:rsidP="00162E6A">
      <w:pPr>
        <w:ind w:left="57" w:firstLine="709"/>
        <w:jc w:val="both"/>
        <w:rPr>
          <w:b/>
          <w:bCs/>
          <w:sz w:val="28"/>
          <w:szCs w:val="28"/>
        </w:rPr>
      </w:pPr>
      <w:r w:rsidRPr="00162E6A">
        <w:rPr>
          <w:b/>
          <w:bCs/>
          <w:sz w:val="28"/>
          <w:szCs w:val="28"/>
        </w:rPr>
        <w:t>Целевые индикаторы и показатели муниципальной программы:</w:t>
      </w:r>
    </w:p>
    <w:p w:rsidR="00162E6A" w:rsidRPr="00965ACD" w:rsidRDefault="00162E6A" w:rsidP="00162E6A">
      <w:pPr>
        <w:tabs>
          <w:tab w:val="left" w:pos="423"/>
        </w:tabs>
        <w:suppressAutoHyphens/>
        <w:ind w:firstLine="680"/>
        <w:jc w:val="both"/>
        <w:rPr>
          <w:rFonts w:cs="Tahoma"/>
          <w:kern w:val="3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- 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объем ввода жилья на территории </w:t>
      </w:r>
      <w:r w:rsidRPr="00965ACD">
        <w:rPr>
          <w:rFonts w:cs="Tahoma"/>
          <w:kern w:val="3"/>
          <w:sz w:val="28"/>
          <w:szCs w:val="28"/>
          <w:lang w:eastAsia="ja-JP" w:bidi="fa-IR"/>
        </w:rPr>
        <w:t>Обоянского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района, кв.м.;</w:t>
      </w:r>
    </w:p>
    <w:p w:rsidR="00162E6A" w:rsidRPr="00965ACD" w:rsidRDefault="00162E6A" w:rsidP="00162E6A">
      <w:pPr>
        <w:widowControl w:val="0"/>
        <w:suppressAutoHyphens/>
        <w:autoSpaceDN w:val="0"/>
        <w:ind w:firstLine="680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>- организация в границах сельских поселений электро-, газо-, водоснабжения населения;</w:t>
      </w:r>
    </w:p>
    <w:p w:rsidR="00162E6A" w:rsidRPr="00965ACD" w:rsidRDefault="00162E6A" w:rsidP="00162E6A">
      <w:pPr>
        <w:widowControl w:val="0"/>
        <w:suppressAutoHyphens/>
        <w:autoSpaceDN w:val="0"/>
        <w:ind w:firstLine="680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>-участие в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организации деятельности по обработке, утилизации, </w:t>
      </w:r>
      <w:r w:rsidRPr="00965ACD">
        <w:rPr>
          <w:rFonts w:cs="Tahoma"/>
          <w:kern w:val="3"/>
          <w:sz w:val="28"/>
          <w:szCs w:val="28"/>
          <w:lang w:eastAsia="ja-JP" w:bidi="fa-IR"/>
        </w:rPr>
        <w:lastRenderedPageBreak/>
        <w:t>обезвреживанию, захоронению ТБО;</w:t>
      </w:r>
    </w:p>
    <w:p w:rsidR="00162E6A" w:rsidRPr="00965ACD" w:rsidRDefault="00162E6A" w:rsidP="00162E6A">
      <w:pPr>
        <w:widowControl w:val="0"/>
        <w:suppressAutoHyphens/>
        <w:autoSpaceDN w:val="0"/>
        <w:ind w:firstLine="680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>- оказание адресной помощи  в улучшении жилищных условий   молодым семьям  семьям, проживающим  в сельской местности;</w:t>
      </w:r>
    </w:p>
    <w:p w:rsidR="00162E6A" w:rsidRPr="00965ACD" w:rsidRDefault="00162E6A" w:rsidP="00162E6A">
      <w:pPr>
        <w:widowControl w:val="0"/>
        <w:suppressAutoHyphens/>
        <w:autoSpaceDN w:val="0"/>
        <w:ind w:firstLine="680"/>
        <w:jc w:val="both"/>
        <w:rPr>
          <w:rFonts w:cs="Tahoma"/>
          <w:kern w:val="3"/>
          <w:sz w:val="28"/>
          <w:szCs w:val="28"/>
          <w:lang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-разработка документов территориального планирования  </w:t>
      </w:r>
    </w:p>
    <w:p w:rsidR="005D42EA" w:rsidRPr="00162E6A" w:rsidRDefault="003F21FB" w:rsidP="00C20177">
      <w:pPr>
        <w:ind w:left="57" w:firstLine="709"/>
        <w:jc w:val="both"/>
        <w:rPr>
          <w:b/>
          <w:bCs/>
          <w:sz w:val="28"/>
          <w:szCs w:val="28"/>
        </w:rPr>
      </w:pPr>
      <w:r w:rsidRPr="00162E6A">
        <w:rPr>
          <w:b/>
          <w:bCs/>
          <w:sz w:val="28"/>
          <w:szCs w:val="28"/>
        </w:rPr>
        <w:t>Срок</w:t>
      </w:r>
      <w:r w:rsidR="005D42EA" w:rsidRPr="00162E6A">
        <w:rPr>
          <w:b/>
          <w:bCs/>
          <w:sz w:val="28"/>
          <w:szCs w:val="28"/>
        </w:rPr>
        <w:t xml:space="preserve"> реализации Программы:</w:t>
      </w:r>
    </w:p>
    <w:p w:rsidR="005D42EA" w:rsidRPr="00162E6A" w:rsidRDefault="00E313CB" w:rsidP="00C20177">
      <w:pPr>
        <w:ind w:left="57" w:firstLine="709"/>
        <w:jc w:val="both"/>
        <w:rPr>
          <w:sz w:val="28"/>
          <w:szCs w:val="28"/>
        </w:rPr>
      </w:pPr>
      <w:r w:rsidRPr="00162E6A">
        <w:rPr>
          <w:sz w:val="28"/>
          <w:szCs w:val="28"/>
        </w:rPr>
        <w:t>202</w:t>
      </w:r>
      <w:r w:rsidR="00162E6A">
        <w:rPr>
          <w:sz w:val="28"/>
          <w:szCs w:val="28"/>
        </w:rPr>
        <w:t>3</w:t>
      </w:r>
      <w:r w:rsidR="00C20177" w:rsidRPr="00162E6A">
        <w:rPr>
          <w:sz w:val="28"/>
          <w:szCs w:val="28"/>
        </w:rPr>
        <w:t>-202</w:t>
      </w:r>
      <w:r w:rsidR="00162E6A">
        <w:rPr>
          <w:sz w:val="28"/>
          <w:szCs w:val="28"/>
        </w:rPr>
        <w:t>5</w:t>
      </w:r>
      <w:r w:rsidR="003F21FB" w:rsidRPr="00162E6A">
        <w:rPr>
          <w:sz w:val="28"/>
          <w:szCs w:val="28"/>
        </w:rPr>
        <w:t xml:space="preserve"> </w:t>
      </w:r>
      <w:r w:rsidR="005D42EA" w:rsidRPr="00162E6A">
        <w:rPr>
          <w:sz w:val="28"/>
          <w:szCs w:val="28"/>
        </w:rPr>
        <w:t>год</w:t>
      </w:r>
      <w:r w:rsidR="00CB5D84" w:rsidRPr="00162E6A">
        <w:rPr>
          <w:sz w:val="28"/>
          <w:szCs w:val="28"/>
        </w:rPr>
        <w:t>ы</w:t>
      </w:r>
      <w:r w:rsidR="005D42EA" w:rsidRPr="00162E6A">
        <w:rPr>
          <w:sz w:val="28"/>
          <w:szCs w:val="28"/>
        </w:rPr>
        <w:t>.</w:t>
      </w:r>
    </w:p>
    <w:p w:rsidR="005D42EA" w:rsidRPr="006E5305" w:rsidRDefault="005D42EA" w:rsidP="00C20177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162E6A" w:rsidRDefault="005D42EA" w:rsidP="00C20177">
      <w:pPr>
        <w:ind w:firstLine="709"/>
        <w:jc w:val="center"/>
        <w:rPr>
          <w:b/>
          <w:bCs/>
          <w:sz w:val="28"/>
          <w:szCs w:val="28"/>
        </w:rPr>
      </w:pPr>
      <w:r w:rsidRPr="00162E6A">
        <w:rPr>
          <w:b/>
          <w:bCs/>
          <w:sz w:val="28"/>
          <w:szCs w:val="28"/>
        </w:rPr>
        <w:t>В ходе проведения экспертизы выявлено:</w:t>
      </w:r>
    </w:p>
    <w:p w:rsidR="00162E6A" w:rsidRPr="00965ACD" w:rsidRDefault="00162E6A" w:rsidP="00162E6A">
      <w:pPr>
        <w:widowControl w:val="0"/>
        <w:suppressAutoHyphens/>
        <w:autoSpaceDE w:val="0"/>
        <w:autoSpaceDN w:val="0"/>
        <w:ind w:firstLine="709"/>
        <w:jc w:val="both"/>
        <w:rPr>
          <w:rFonts w:cs="Tahoma"/>
          <w:kern w:val="3"/>
          <w:sz w:val="28"/>
          <w:szCs w:val="28"/>
          <w:lang w:val="de-DE" w:eastAsia="ja-JP" w:bidi="fa-IR"/>
        </w:rPr>
      </w:pP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В соответствии  со ст. 15 Федерального закона о 06.10.2003 № 131-ФЗ «Об общих принципах организации местного самоуправления в Российской Федерации», 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>Постановлением Правительства Российской Федерации от 30 декабря 2017г. №</w:t>
      </w: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>1710 «Об утверждении государственной программы Российской Федерации «Обеспечение  доступным и комфортным жильем и коммунальными услугами граждан Российской Федерации»,  Постановлением Правительства Российской Федерации от  17 декабря 2010 года № 1050 «О реализации отдельных мероприятий государственной программы Российской Федерации «Обеспечение  доступным и комфортным жильем и коммунальными услугами граждан Российской Федерации»</w:t>
      </w:r>
      <w:r w:rsidRPr="00965ACD">
        <w:rPr>
          <w:rFonts w:cs="Tahoma"/>
          <w:kern w:val="3"/>
          <w:sz w:val="28"/>
          <w:szCs w:val="28"/>
          <w:lang w:eastAsia="ja-JP" w:bidi="fa-IR"/>
        </w:rPr>
        <w:t>,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r w:rsidRPr="00965ACD">
        <w:rPr>
          <w:rFonts w:cs="Tahoma"/>
          <w:kern w:val="3"/>
          <w:sz w:val="28"/>
          <w:szCs w:val="28"/>
          <w:lang w:eastAsia="ja-JP" w:bidi="fa-IR"/>
        </w:rPr>
        <w:t>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и на плановый период 2015и 2016 годов (с последующими изменениями и дополнениями),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965ACD">
        <w:rPr>
          <w:rFonts w:cs="Tahoma"/>
          <w:kern w:val="3"/>
          <w:sz w:val="28"/>
          <w:szCs w:val="28"/>
          <w:lang w:eastAsia="ja-JP" w:bidi="fa-IR"/>
        </w:rPr>
        <w:t>во исполнение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r w:rsidRPr="00965ACD">
        <w:rPr>
          <w:rFonts w:cs="Tahoma"/>
          <w:kern w:val="3"/>
          <w:sz w:val="28"/>
          <w:szCs w:val="28"/>
          <w:lang w:eastAsia="ja-JP" w:bidi="fa-IR"/>
        </w:rPr>
        <w:t>п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>остановлени</w:t>
      </w:r>
      <w:r w:rsidRPr="00965ACD">
        <w:rPr>
          <w:rFonts w:cs="Tahoma"/>
          <w:kern w:val="3"/>
          <w:sz w:val="28"/>
          <w:szCs w:val="28"/>
          <w:lang w:eastAsia="ja-JP" w:bidi="fa-IR"/>
        </w:rPr>
        <w:t>я Администрации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Обоянского района </w:t>
      </w:r>
      <w:r w:rsidRPr="00965ACD">
        <w:rPr>
          <w:rFonts w:cs="Tahoma"/>
          <w:kern w:val="3"/>
          <w:sz w:val="28"/>
          <w:szCs w:val="28"/>
          <w:lang w:eastAsia="ja-JP" w:bidi="fa-IR"/>
        </w:rPr>
        <w:t xml:space="preserve">Курской области 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от </w:t>
      </w:r>
      <w:r w:rsidRPr="00965ACD">
        <w:rPr>
          <w:rFonts w:cs="Tahoma"/>
          <w:kern w:val="3"/>
          <w:sz w:val="28"/>
          <w:szCs w:val="28"/>
          <w:lang w:eastAsia="ja-JP" w:bidi="fa-IR"/>
        </w:rPr>
        <w:t>18.09.2018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№ </w:t>
      </w:r>
      <w:r w:rsidRPr="00965ACD">
        <w:rPr>
          <w:rFonts w:cs="Tahoma"/>
          <w:kern w:val="3"/>
          <w:sz w:val="28"/>
          <w:szCs w:val="28"/>
          <w:lang w:eastAsia="ja-JP" w:bidi="fa-IR"/>
        </w:rPr>
        <w:t>419</w:t>
      </w:r>
      <w:r w:rsidRPr="00965ACD">
        <w:rPr>
          <w:rFonts w:cs="Tahoma"/>
          <w:kern w:val="3"/>
          <w:sz w:val="28"/>
          <w:szCs w:val="28"/>
          <w:lang w:val="de-DE" w:eastAsia="ja-JP" w:bidi="fa-IR"/>
        </w:rPr>
        <w:t xml:space="preserve"> «Об утверждении Перечня муниципальных программ муниципального района «Обоянский район» Курской области»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(с последующими изменениями и дополнениями).</w:t>
      </w:r>
    </w:p>
    <w:p w:rsidR="00C20177" w:rsidRPr="00162E6A" w:rsidRDefault="00C20177" w:rsidP="00C20177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  <w:highlight w:val="yellow"/>
          <w:lang w:val="de-DE"/>
        </w:rPr>
      </w:pPr>
    </w:p>
    <w:p w:rsidR="00976A3A" w:rsidRPr="00162E6A" w:rsidRDefault="00976A3A" w:rsidP="00C20177">
      <w:pPr>
        <w:ind w:firstLine="709"/>
        <w:jc w:val="both"/>
        <w:rPr>
          <w:sz w:val="28"/>
          <w:szCs w:val="28"/>
        </w:rPr>
      </w:pPr>
      <w:r w:rsidRPr="00162E6A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162E6A">
        <w:rPr>
          <w:sz w:val="28"/>
          <w:szCs w:val="28"/>
        </w:rPr>
        <w:t>6000</w:t>
      </w:r>
      <w:r w:rsidR="003A36FE" w:rsidRPr="00162E6A">
        <w:rPr>
          <w:sz w:val="28"/>
          <w:szCs w:val="28"/>
        </w:rPr>
        <w:t>,0</w:t>
      </w:r>
      <w:r w:rsidRPr="00162E6A">
        <w:rPr>
          <w:sz w:val="28"/>
          <w:szCs w:val="28"/>
        </w:rPr>
        <w:t xml:space="preserve"> тыс. рублей, в том числе по годам:</w:t>
      </w:r>
    </w:p>
    <w:p w:rsidR="00976A3A" w:rsidRPr="00162E6A" w:rsidRDefault="00976A3A" w:rsidP="00C20177">
      <w:pPr>
        <w:ind w:firstLine="709"/>
        <w:rPr>
          <w:sz w:val="28"/>
          <w:szCs w:val="28"/>
        </w:rPr>
      </w:pPr>
      <w:r w:rsidRPr="00162E6A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3297"/>
        <w:gridCol w:w="2783"/>
      </w:tblGrid>
      <w:tr w:rsidR="00976A3A" w:rsidRPr="00162E6A" w:rsidTr="00276EC2">
        <w:trPr>
          <w:trHeight w:val="617"/>
        </w:trPr>
        <w:tc>
          <w:tcPr>
            <w:tcW w:w="9781" w:type="dxa"/>
            <w:gridSpan w:val="3"/>
          </w:tcPr>
          <w:p w:rsidR="00976A3A" w:rsidRPr="00162E6A" w:rsidRDefault="00976A3A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E6A">
              <w:rPr>
                <w:sz w:val="28"/>
                <w:szCs w:val="28"/>
              </w:rPr>
              <w:t xml:space="preserve">Источник финансирования </w:t>
            </w:r>
          </w:p>
          <w:p w:rsidR="00976A3A" w:rsidRPr="00162E6A" w:rsidRDefault="00976A3A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E6A">
              <w:rPr>
                <w:sz w:val="28"/>
                <w:szCs w:val="28"/>
              </w:rPr>
              <w:t>Районный бюджет</w:t>
            </w:r>
          </w:p>
        </w:tc>
      </w:tr>
      <w:tr w:rsidR="00A90AB1" w:rsidRPr="00162E6A" w:rsidTr="00276EC2">
        <w:trPr>
          <w:trHeight w:val="116"/>
        </w:trPr>
        <w:tc>
          <w:tcPr>
            <w:tcW w:w="3701" w:type="dxa"/>
          </w:tcPr>
          <w:p w:rsidR="00976A3A" w:rsidRPr="00162E6A" w:rsidRDefault="00976A3A" w:rsidP="008F7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>20</w:t>
            </w:r>
            <w:r w:rsidR="00C7371F" w:rsidRPr="00162E6A">
              <w:rPr>
                <w:b/>
                <w:sz w:val="28"/>
                <w:szCs w:val="28"/>
              </w:rPr>
              <w:t>2</w:t>
            </w:r>
            <w:r w:rsidR="00162E6A">
              <w:rPr>
                <w:b/>
                <w:sz w:val="28"/>
                <w:szCs w:val="28"/>
              </w:rPr>
              <w:t>3</w:t>
            </w:r>
            <w:r w:rsidRPr="00162E6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976A3A" w:rsidRPr="00162E6A" w:rsidRDefault="00976A3A" w:rsidP="008F7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>20</w:t>
            </w:r>
            <w:r w:rsidR="00C7371F" w:rsidRPr="00162E6A">
              <w:rPr>
                <w:b/>
                <w:sz w:val="28"/>
                <w:szCs w:val="28"/>
              </w:rPr>
              <w:t>2</w:t>
            </w:r>
            <w:r w:rsidR="00162E6A">
              <w:rPr>
                <w:b/>
                <w:sz w:val="28"/>
                <w:szCs w:val="28"/>
              </w:rPr>
              <w:t>4</w:t>
            </w:r>
            <w:r w:rsidRPr="00162E6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783" w:type="dxa"/>
          </w:tcPr>
          <w:p w:rsidR="00976A3A" w:rsidRPr="00162E6A" w:rsidRDefault="00976A3A" w:rsidP="008F7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>20</w:t>
            </w:r>
            <w:r w:rsidR="00A75D84" w:rsidRPr="00162E6A">
              <w:rPr>
                <w:b/>
                <w:sz w:val="28"/>
                <w:szCs w:val="28"/>
              </w:rPr>
              <w:t>2</w:t>
            </w:r>
            <w:r w:rsidR="00162E6A">
              <w:rPr>
                <w:b/>
                <w:sz w:val="28"/>
                <w:szCs w:val="28"/>
              </w:rPr>
              <w:t>5</w:t>
            </w:r>
            <w:r w:rsidRPr="00162E6A">
              <w:rPr>
                <w:b/>
                <w:sz w:val="28"/>
                <w:szCs w:val="28"/>
              </w:rPr>
              <w:t xml:space="preserve"> год</w:t>
            </w:r>
            <w:r w:rsidR="00452CE7" w:rsidRPr="00162E6A">
              <w:rPr>
                <w:b/>
                <w:sz w:val="28"/>
                <w:szCs w:val="28"/>
              </w:rPr>
              <w:t>0</w:t>
            </w:r>
          </w:p>
        </w:tc>
      </w:tr>
      <w:tr w:rsidR="00A90AB1" w:rsidRPr="00162E6A" w:rsidTr="00276EC2">
        <w:tc>
          <w:tcPr>
            <w:tcW w:w="3701" w:type="dxa"/>
          </w:tcPr>
          <w:p w:rsidR="00976A3A" w:rsidRPr="00162E6A" w:rsidRDefault="00162E6A" w:rsidP="008F7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A90AB1" w:rsidRPr="00162E6A">
              <w:rPr>
                <w:sz w:val="28"/>
                <w:szCs w:val="28"/>
              </w:rPr>
              <w:t>,0</w:t>
            </w:r>
          </w:p>
        </w:tc>
        <w:tc>
          <w:tcPr>
            <w:tcW w:w="3297" w:type="dxa"/>
          </w:tcPr>
          <w:p w:rsidR="00976A3A" w:rsidRPr="00162E6A" w:rsidRDefault="00162E6A" w:rsidP="00A90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8F7F3D" w:rsidRPr="00162E6A">
              <w:rPr>
                <w:sz w:val="28"/>
                <w:szCs w:val="28"/>
              </w:rPr>
              <w:t>,0</w:t>
            </w:r>
          </w:p>
        </w:tc>
        <w:tc>
          <w:tcPr>
            <w:tcW w:w="2783" w:type="dxa"/>
          </w:tcPr>
          <w:p w:rsidR="00976A3A" w:rsidRPr="00162E6A" w:rsidRDefault="00162E6A" w:rsidP="00A90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8F7F3D" w:rsidRPr="00162E6A">
              <w:rPr>
                <w:sz w:val="28"/>
                <w:szCs w:val="28"/>
              </w:rPr>
              <w:t>,0</w:t>
            </w:r>
          </w:p>
        </w:tc>
      </w:tr>
      <w:tr w:rsidR="00976A3A" w:rsidRPr="006E5305" w:rsidTr="00276EC2">
        <w:trPr>
          <w:trHeight w:val="2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162E6A" w:rsidRDefault="00976A3A" w:rsidP="008F7F3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2E6A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162E6A">
              <w:rPr>
                <w:b/>
                <w:sz w:val="28"/>
                <w:szCs w:val="28"/>
              </w:rPr>
              <w:t>6000</w:t>
            </w:r>
            <w:r w:rsidR="00BB579E" w:rsidRPr="00162E6A">
              <w:rPr>
                <w:b/>
                <w:sz w:val="28"/>
                <w:szCs w:val="28"/>
              </w:rPr>
              <w:t>,0</w:t>
            </w:r>
          </w:p>
        </w:tc>
      </w:tr>
    </w:tbl>
    <w:p w:rsidR="001C0995" w:rsidRDefault="001C0995" w:rsidP="00C20177">
      <w:pPr>
        <w:ind w:firstLine="709"/>
        <w:jc w:val="both"/>
        <w:rPr>
          <w:sz w:val="28"/>
          <w:szCs w:val="28"/>
          <w:highlight w:val="yellow"/>
        </w:rPr>
      </w:pPr>
    </w:p>
    <w:p w:rsidR="00B37BA2" w:rsidRPr="00B007AD" w:rsidRDefault="00B007AD" w:rsidP="00C20177">
      <w:pPr>
        <w:ind w:firstLine="709"/>
        <w:jc w:val="both"/>
        <w:rPr>
          <w:sz w:val="28"/>
          <w:szCs w:val="28"/>
        </w:rPr>
      </w:pPr>
      <w:r w:rsidRPr="00B007AD">
        <w:rPr>
          <w:sz w:val="28"/>
          <w:szCs w:val="28"/>
        </w:rPr>
        <w:t>В паспорте представленного проекта программы отсутствует заказчик.</w:t>
      </w:r>
    </w:p>
    <w:p w:rsidR="00B37BA2" w:rsidRPr="00B37BA2" w:rsidRDefault="00B37BA2" w:rsidP="00C20177">
      <w:pPr>
        <w:ind w:firstLine="709"/>
        <w:jc w:val="both"/>
        <w:rPr>
          <w:sz w:val="28"/>
          <w:szCs w:val="28"/>
        </w:rPr>
      </w:pPr>
      <w:r w:rsidRPr="00B37BA2">
        <w:rPr>
          <w:sz w:val="28"/>
          <w:szCs w:val="28"/>
        </w:rPr>
        <w:t>В</w:t>
      </w:r>
      <w:r>
        <w:rPr>
          <w:sz w:val="28"/>
          <w:szCs w:val="28"/>
        </w:rPr>
        <w:t xml:space="preserve"> таблице 2 содержится указание на некорректный временной период - 2022 год.</w:t>
      </w:r>
    </w:p>
    <w:p w:rsidR="00B37BA2" w:rsidRPr="00B37BA2" w:rsidRDefault="00B37BA2" w:rsidP="00B37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1 отсутствует с</w:t>
      </w:r>
      <w:r w:rsidRPr="00B37BA2">
        <w:rPr>
          <w:sz w:val="28"/>
          <w:szCs w:val="28"/>
        </w:rPr>
        <w:t>вязь с показателями муниципальной программы (подпрограммы)</w:t>
      </w:r>
      <w:r>
        <w:rPr>
          <w:sz w:val="28"/>
          <w:szCs w:val="28"/>
        </w:rPr>
        <w:t>.</w:t>
      </w:r>
    </w:p>
    <w:p w:rsidR="00B37BA2" w:rsidRDefault="00B37BA2" w:rsidP="00C20177">
      <w:pPr>
        <w:ind w:firstLine="709"/>
        <w:jc w:val="both"/>
        <w:rPr>
          <w:sz w:val="28"/>
          <w:szCs w:val="28"/>
          <w:highlight w:val="yellow"/>
        </w:rPr>
      </w:pPr>
    </w:p>
    <w:p w:rsidR="00B37BA2" w:rsidRDefault="00B37BA2" w:rsidP="00C20177">
      <w:pPr>
        <w:ind w:firstLine="709"/>
        <w:jc w:val="both"/>
        <w:rPr>
          <w:sz w:val="28"/>
          <w:szCs w:val="28"/>
          <w:highlight w:val="yellow"/>
        </w:rPr>
      </w:pPr>
    </w:p>
    <w:p w:rsidR="001E0329" w:rsidRPr="00B007AD" w:rsidRDefault="007434C7" w:rsidP="00B007AD">
      <w:pPr>
        <w:ind w:firstLine="709"/>
        <w:jc w:val="both"/>
        <w:rPr>
          <w:sz w:val="28"/>
          <w:szCs w:val="28"/>
        </w:rPr>
      </w:pPr>
      <w:r w:rsidRPr="00B007AD">
        <w:rPr>
          <w:sz w:val="28"/>
          <w:szCs w:val="28"/>
        </w:rPr>
        <w:lastRenderedPageBreak/>
        <w:t xml:space="preserve">Целевые индикаторы и </w:t>
      </w:r>
      <w:r w:rsidR="00B007AD" w:rsidRPr="00B007AD">
        <w:rPr>
          <w:sz w:val="28"/>
          <w:szCs w:val="28"/>
        </w:rPr>
        <w:t>показатели</w:t>
      </w:r>
      <w:r w:rsidRPr="00B007AD">
        <w:rPr>
          <w:sz w:val="28"/>
          <w:szCs w:val="28"/>
        </w:rPr>
        <w:t xml:space="preserve"> муниципальной подпрограммы</w:t>
      </w:r>
      <w:r w:rsidR="00B007AD" w:rsidRPr="00B007AD">
        <w:rPr>
          <w:sz w:val="28"/>
          <w:szCs w:val="28"/>
        </w:rPr>
        <w:t xml:space="preserve"> </w:t>
      </w:r>
      <w:r w:rsidR="00B007AD" w:rsidRPr="00B007AD">
        <w:rPr>
          <w:rFonts w:cs="Tahoma"/>
          <w:kern w:val="3"/>
          <w:sz w:val="28"/>
          <w:szCs w:val="28"/>
          <w:lang w:val="de-DE" w:eastAsia="ja-JP" w:bidi="fa-IR"/>
        </w:rPr>
        <w:t>«</w:t>
      </w:r>
      <w:r w:rsidR="00B007AD" w:rsidRPr="00B007AD">
        <w:rPr>
          <w:rFonts w:cs="Tahoma"/>
          <w:kern w:val="3"/>
          <w:sz w:val="28"/>
          <w:szCs w:val="28"/>
          <w:lang w:eastAsia="ja-JP" w:bidi="fa-IR"/>
        </w:rPr>
        <w:t>Обеспечение качественными услугами ЖКХ населения</w:t>
      </w:r>
      <w:r w:rsidR="00B007AD" w:rsidRPr="00B007AD">
        <w:rPr>
          <w:rFonts w:cs="Tahoma"/>
          <w:kern w:val="3"/>
          <w:sz w:val="28"/>
          <w:szCs w:val="28"/>
          <w:lang w:val="de-DE" w:eastAsia="ja-JP" w:bidi="fa-IR"/>
        </w:rPr>
        <w:t xml:space="preserve"> в Обоянском районе Курской области»</w:t>
      </w:r>
      <w:r w:rsidRPr="00B007AD">
        <w:rPr>
          <w:sz w:val="28"/>
          <w:szCs w:val="28"/>
        </w:rPr>
        <w:t xml:space="preserve"> не содержат измеряемых количественных показателей, тогда как методика оценки эффективности муниципальной подпрограммы предполагает расчет степени достижения целевых значений показателей.</w:t>
      </w:r>
      <w:r w:rsidR="00B007AD">
        <w:rPr>
          <w:sz w:val="28"/>
          <w:szCs w:val="28"/>
        </w:rPr>
        <w:t xml:space="preserve"> </w:t>
      </w:r>
      <w:r w:rsidR="001E0329" w:rsidRPr="00B007AD">
        <w:rPr>
          <w:sz w:val="28"/>
          <w:szCs w:val="28"/>
        </w:rPr>
        <w:t>В паспорте</w:t>
      </w:r>
      <w:r w:rsidR="00B007AD">
        <w:rPr>
          <w:sz w:val="28"/>
          <w:szCs w:val="28"/>
        </w:rPr>
        <w:t xml:space="preserve"> указанной</w:t>
      </w:r>
      <w:r w:rsidR="001E0329" w:rsidRPr="00B007AD">
        <w:rPr>
          <w:sz w:val="28"/>
          <w:szCs w:val="28"/>
        </w:rPr>
        <w:t xml:space="preserve"> подпрограммы отсутствуют ее задачи.</w:t>
      </w:r>
    </w:p>
    <w:p w:rsidR="00F64496" w:rsidRPr="006E5305" w:rsidRDefault="00F64496" w:rsidP="003B766A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CC3408" w:rsidRDefault="00CC3408" w:rsidP="00CC34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73B3">
        <w:rPr>
          <w:b/>
          <w:bCs/>
          <w:sz w:val="28"/>
          <w:szCs w:val="28"/>
        </w:rPr>
        <w:t>Выводы</w:t>
      </w:r>
    </w:p>
    <w:p w:rsidR="00B007AD" w:rsidRPr="00F773B3" w:rsidRDefault="00B007AD" w:rsidP="00CC34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3408" w:rsidRPr="00F773B3" w:rsidRDefault="00CC3408" w:rsidP="00CC3408">
      <w:pPr>
        <w:pStyle w:val="31"/>
        <w:spacing w:after="0"/>
        <w:ind w:firstLine="709"/>
        <w:jc w:val="both"/>
        <w:rPr>
          <w:sz w:val="28"/>
          <w:szCs w:val="28"/>
        </w:rPr>
      </w:pPr>
      <w:r w:rsidRPr="00F773B3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CC3408" w:rsidRPr="00F773B3" w:rsidRDefault="00CC3408" w:rsidP="00CC3408">
      <w:pPr>
        <w:jc w:val="both"/>
        <w:rPr>
          <w:sz w:val="28"/>
          <w:szCs w:val="28"/>
        </w:rPr>
      </w:pPr>
    </w:p>
    <w:p w:rsidR="00CC3408" w:rsidRPr="00BD4FB5" w:rsidRDefault="00CC3408" w:rsidP="00CC3408">
      <w:pPr>
        <w:jc w:val="both"/>
        <w:rPr>
          <w:sz w:val="28"/>
          <w:szCs w:val="28"/>
          <w:highlight w:val="yellow"/>
        </w:rPr>
      </w:pPr>
    </w:p>
    <w:p w:rsidR="00CC3408" w:rsidRPr="00BD4FB5" w:rsidRDefault="00CC3408" w:rsidP="00CC3408">
      <w:pPr>
        <w:jc w:val="both"/>
        <w:rPr>
          <w:sz w:val="28"/>
          <w:szCs w:val="28"/>
          <w:highlight w:val="yellow"/>
        </w:rPr>
      </w:pPr>
    </w:p>
    <w:p w:rsidR="00CC3408" w:rsidRPr="00963CFC" w:rsidRDefault="00CC3408" w:rsidP="00CC3408">
      <w:pPr>
        <w:jc w:val="both"/>
        <w:rPr>
          <w:sz w:val="28"/>
          <w:szCs w:val="28"/>
        </w:rPr>
      </w:pPr>
      <w:r w:rsidRPr="00963CFC">
        <w:rPr>
          <w:sz w:val="28"/>
          <w:szCs w:val="28"/>
        </w:rPr>
        <w:t>Председатель Контрольно-счетного органа</w:t>
      </w:r>
    </w:p>
    <w:p w:rsidR="00CC3408" w:rsidRDefault="00CC3408" w:rsidP="00CC3408">
      <w:pPr>
        <w:jc w:val="both"/>
        <w:rPr>
          <w:color w:val="333333"/>
        </w:rPr>
      </w:pPr>
      <w:r w:rsidRPr="00963CFC">
        <w:rPr>
          <w:sz w:val="28"/>
          <w:szCs w:val="28"/>
        </w:rPr>
        <w:t>Обоянского района Курской области                                                 С. Н. Шеверев</w:t>
      </w:r>
    </w:p>
    <w:p w:rsidR="008F0970" w:rsidRPr="00C2112B" w:rsidRDefault="008F0970" w:rsidP="00C201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sectPr w:rsidR="008F0970" w:rsidRPr="00C2112B" w:rsidSect="00C07C6E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D81" w:rsidRDefault="00346D81">
      <w:r>
        <w:separator/>
      </w:r>
    </w:p>
  </w:endnote>
  <w:endnote w:type="continuationSeparator" w:id="0">
    <w:p w:rsidR="00346D81" w:rsidRDefault="003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D81" w:rsidRDefault="00346D81">
      <w:r>
        <w:separator/>
      </w:r>
    </w:p>
  </w:footnote>
  <w:footnote w:type="continuationSeparator" w:id="0">
    <w:p w:rsidR="00346D81" w:rsidRDefault="0034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581803"/>
      <w:docPartObj>
        <w:docPartGallery w:val="Page Numbers (Top of Page)"/>
        <w:docPartUnique/>
      </w:docPartObj>
    </w:sdtPr>
    <w:sdtEndPr/>
    <w:sdtContent>
      <w:p w:rsidR="00BA2FD2" w:rsidRDefault="00BA2F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54">
          <w:rPr>
            <w:noProof/>
          </w:rPr>
          <w:t>2</w:t>
        </w:r>
        <w:r>
          <w:fldChar w:fldCharType="end"/>
        </w:r>
      </w:p>
    </w:sdtContent>
  </w:sdt>
  <w:p w:rsidR="00BA2FD2" w:rsidRDefault="00BA2F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1C74"/>
    <w:rsid w:val="00006225"/>
    <w:rsid w:val="00007947"/>
    <w:rsid w:val="0001213F"/>
    <w:rsid w:val="000145C2"/>
    <w:rsid w:val="000338EB"/>
    <w:rsid w:val="00033FD6"/>
    <w:rsid w:val="00043436"/>
    <w:rsid w:val="00044091"/>
    <w:rsid w:val="00044792"/>
    <w:rsid w:val="000552BD"/>
    <w:rsid w:val="00060583"/>
    <w:rsid w:val="0006544A"/>
    <w:rsid w:val="000670D6"/>
    <w:rsid w:val="000710A2"/>
    <w:rsid w:val="00072673"/>
    <w:rsid w:val="000731E8"/>
    <w:rsid w:val="0007510B"/>
    <w:rsid w:val="00077486"/>
    <w:rsid w:val="00077D66"/>
    <w:rsid w:val="00080609"/>
    <w:rsid w:val="000870AB"/>
    <w:rsid w:val="000906BA"/>
    <w:rsid w:val="000A3556"/>
    <w:rsid w:val="000A556B"/>
    <w:rsid w:val="000A58A5"/>
    <w:rsid w:val="000B0626"/>
    <w:rsid w:val="000B0A0C"/>
    <w:rsid w:val="000B18B7"/>
    <w:rsid w:val="000B4105"/>
    <w:rsid w:val="000C17C6"/>
    <w:rsid w:val="000C5E93"/>
    <w:rsid w:val="000C6E8F"/>
    <w:rsid w:val="000D5B94"/>
    <w:rsid w:val="000E3E01"/>
    <w:rsid w:val="000E4280"/>
    <w:rsid w:val="000E5090"/>
    <w:rsid w:val="000E6B42"/>
    <w:rsid w:val="000F13F3"/>
    <w:rsid w:val="000F1A3B"/>
    <w:rsid w:val="000F5B4F"/>
    <w:rsid w:val="00104FFE"/>
    <w:rsid w:val="001109FC"/>
    <w:rsid w:val="0011109D"/>
    <w:rsid w:val="00112E90"/>
    <w:rsid w:val="00113696"/>
    <w:rsid w:val="00116A91"/>
    <w:rsid w:val="00116BF2"/>
    <w:rsid w:val="001264BD"/>
    <w:rsid w:val="00127256"/>
    <w:rsid w:val="00132B65"/>
    <w:rsid w:val="001340A5"/>
    <w:rsid w:val="0014057E"/>
    <w:rsid w:val="00140A0B"/>
    <w:rsid w:val="00140CE9"/>
    <w:rsid w:val="0014206E"/>
    <w:rsid w:val="00146197"/>
    <w:rsid w:val="00146EB4"/>
    <w:rsid w:val="00152DF3"/>
    <w:rsid w:val="001534FF"/>
    <w:rsid w:val="00154CE4"/>
    <w:rsid w:val="001557A0"/>
    <w:rsid w:val="001560A9"/>
    <w:rsid w:val="00157267"/>
    <w:rsid w:val="00162E6A"/>
    <w:rsid w:val="001630DB"/>
    <w:rsid w:val="00164063"/>
    <w:rsid w:val="001652C4"/>
    <w:rsid w:val="00165BB1"/>
    <w:rsid w:val="00167560"/>
    <w:rsid w:val="001709DD"/>
    <w:rsid w:val="001806E6"/>
    <w:rsid w:val="00181BDF"/>
    <w:rsid w:val="0018472D"/>
    <w:rsid w:val="00186F1D"/>
    <w:rsid w:val="00187491"/>
    <w:rsid w:val="001914E4"/>
    <w:rsid w:val="00192E30"/>
    <w:rsid w:val="001930DB"/>
    <w:rsid w:val="001A2091"/>
    <w:rsid w:val="001A37FA"/>
    <w:rsid w:val="001B1641"/>
    <w:rsid w:val="001B28A3"/>
    <w:rsid w:val="001B56B8"/>
    <w:rsid w:val="001C0995"/>
    <w:rsid w:val="001C205A"/>
    <w:rsid w:val="001C27E1"/>
    <w:rsid w:val="001C2C5D"/>
    <w:rsid w:val="001C5059"/>
    <w:rsid w:val="001C6A53"/>
    <w:rsid w:val="001D54C3"/>
    <w:rsid w:val="001E0329"/>
    <w:rsid w:val="001E1575"/>
    <w:rsid w:val="001E1C46"/>
    <w:rsid w:val="001E1F60"/>
    <w:rsid w:val="001E24A6"/>
    <w:rsid w:val="001F22AF"/>
    <w:rsid w:val="0020018E"/>
    <w:rsid w:val="002075EA"/>
    <w:rsid w:val="00210C55"/>
    <w:rsid w:val="0021280F"/>
    <w:rsid w:val="002129EF"/>
    <w:rsid w:val="00213F80"/>
    <w:rsid w:val="00215DD6"/>
    <w:rsid w:val="002228CD"/>
    <w:rsid w:val="002302B4"/>
    <w:rsid w:val="00230AD7"/>
    <w:rsid w:val="00232531"/>
    <w:rsid w:val="00232908"/>
    <w:rsid w:val="00235BC1"/>
    <w:rsid w:val="002379B6"/>
    <w:rsid w:val="00245AE2"/>
    <w:rsid w:val="00246F28"/>
    <w:rsid w:val="00251166"/>
    <w:rsid w:val="00251709"/>
    <w:rsid w:val="002521A6"/>
    <w:rsid w:val="0025324D"/>
    <w:rsid w:val="00253E7F"/>
    <w:rsid w:val="00260E17"/>
    <w:rsid w:val="002629FC"/>
    <w:rsid w:val="00262FD1"/>
    <w:rsid w:val="0026464C"/>
    <w:rsid w:val="002769A8"/>
    <w:rsid w:val="00276EC2"/>
    <w:rsid w:val="00277675"/>
    <w:rsid w:val="0028226C"/>
    <w:rsid w:val="00282DC6"/>
    <w:rsid w:val="002843C1"/>
    <w:rsid w:val="00285C39"/>
    <w:rsid w:val="00286360"/>
    <w:rsid w:val="00290C8A"/>
    <w:rsid w:val="00292D73"/>
    <w:rsid w:val="00294A8F"/>
    <w:rsid w:val="00294B39"/>
    <w:rsid w:val="002A04EC"/>
    <w:rsid w:val="002A08C2"/>
    <w:rsid w:val="002A5594"/>
    <w:rsid w:val="002B125E"/>
    <w:rsid w:val="002B3B4F"/>
    <w:rsid w:val="002B464A"/>
    <w:rsid w:val="002B5EDF"/>
    <w:rsid w:val="002C3B8D"/>
    <w:rsid w:val="002C3C89"/>
    <w:rsid w:val="002D3FE9"/>
    <w:rsid w:val="002D52C5"/>
    <w:rsid w:val="002D603A"/>
    <w:rsid w:val="002D6C1D"/>
    <w:rsid w:val="002D7B23"/>
    <w:rsid w:val="002E4020"/>
    <w:rsid w:val="002E4254"/>
    <w:rsid w:val="002E60EC"/>
    <w:rsid w:val="002E60F0"/>
    <w:rsid w:val="002F6040"/>
    <w:rsid w:val="002F7B4C"/>
    <w:rsid w:val="003017AE"/>
    <w:rsid w:val="0030735B"/>
    <w:rsid w:val="00313A71"/>
    <w:rsid w:val="00314540"/>
    <w:rsid w:val="0032497C"/>
    <w:rsid w:val="00324F29"/>
    <w:rsid w:val="0032600B"/>
    <w:rsid w:val="003307C7"/>
    <w:rsid w:val="00340C4E"/>
    <w:rsid w:val="00342558"/>
    <w:rsid w:val="003425E2"/>
    <w:rsid w:val="0034360D"/>
    <w:rsid w:val="00346D09"/>
    <w:rsid w:val="00346D81"/>
    <w:rsid w:val="003505F2"/>
    <w:rsid w:val="0035069E"/>
    <w:rsid w:val="00351230"/>
    <w:rsid w:val="00352466"/>
    <w:rsid w:val="00352DCA"/>
    <w:rsid w:val="00353054"/>
    <w:rsid w:val="00360E6E"/>
    <w:rsid w:val="0036287C"/>
    <w:rsid w:val="00364983"/>
    <w:rsid w:val="003667E2"/>
    <w:rsid w:val="00366B57"/>
    <w:rsid w:val="003707F5"/>
    <w:rsid w:val="00373AA9"/>
    <w:rsid w:val="00375801"/>
    <w:rsid w:val="00376E72"/>
    <w:rsid w:val="00377679"/>
    <w:rsid w:val="003800F8"/>
    <w:rsid w:val="00383688"/>
    <w:rsid w:val="00387C4B"/>
    <w:rsid w:val="003909FE"/>
    <w:rsid w:val="00390EF2"/>
    <w:rsid w:val="00391FA5"/>
    <w:rsid w:val="003923DA"/>
    <w:rsid w:val="003A1C65"/>
    <w:rsid w:val="003A1FA9"/>
    <w:rsid w:val="003A359A"/>
    <w:rsid w:val="003A36FE"/>
    <w:rsid w:val="003A60DE"/>
    <w:rsid w:val="003B3268"/>
    <w:rsid w:val="003B4B35"/>
    <w:rsid w:val="003B766A"/>
    <w:rsid w:val="003B7EB3"/>
    <w:rsid w:val="003C0A53"/>
    <w:rsid w:val="003C14E5"/>
    <w:rsid w:val="003C1A53"/>
    <w:rsid w:val="003C4362"/>
    <w:rsid w:val="003C642F"/>
    <w:rsid w:val="003C7DAA"/>
    <w:rsid w:val="003D20DD"/>
    <w:rsid w:val="003D477A"/>
    <w:rsid w:val="003D50A6"/>
    <w:rsid w:val="003E03AB"/>
    <w:rsid w:val="003E6F62"/>
    <w:rsid w:val="003F21FB"/>
    <w:rsid w:val="003F448A"/>
    <w:rsid w:val="004035F1"/>
    <w:rsid w:val="00403FE9"/>
    <w:rsid w:val="00412FA8"/>
    <w:rsid w:val="00413C74"/>
    <w:rsid w:val="00415AFD"/>
    <w:rsid w:val="00416C8C"/>
    <w:rsid w:val="00421104"/>
    <w:rsid w:val="00425D45"/>
    <w:rsid w:val="00425DD1"/>
    <w:rsid w:val="00431C12"/>
    <w:rsid w:val="00450283"/>
    <w:rsid w:val="00451817"/>
    <w:rsid w:val="00451D30"/>
    <w:rsid w:val="00452C50"/>
    <w:rsid w:val="00452CE7"/>
    <w:rsid w:val="00453554"/>
    <w:rsid w:val="0046011C"/>
    <w:rsid w:val="0046402A"/>
    <w:rsid w:val="0046665E"/>
    <w:rsid w:val="00470F4E"/>
    <w:rsid w:val="00471610"/>
    <w:rsid w:val="00471C5D"/>
    <w:rsid w:val="00471E2E"/>
    <w:rsid w:val="004739E8"/>
    <w:rsid w:val="00477026"/>
    <w:rsid w:val="0047750A"/>
    <w:rsid w:val="004803D1"/>
    <w:rsid w:val="00481DE1"/>
    <w:rsid w:val="004860BC"/>
    <w:rsid w:val="004942B2"/>
    <w:rsid w:val="004949E2"/>
    <w:rsid w:val="00495E46"/>
    <w:rsid w:val="004A0860"/>
    <w:rsid w:val="004A47B1"/>
    <w:rsid w:val="004A59A2"/>
    <w:rsid w:val="004A6E0C"/>
    <w:rsid w:val="004A6EEE"/>
    <w:rsid w:val="004A7B01"/>
    <w:rsid w:val="004B6B9D"/>
    <w:rsid w:val="004B6F1E"/>
    <w:rsid w:val="004C3F71"/>
    <w:rsid w:val="004C4453"/>
    <w:rsid w:val="004C76A9"/>
    <w:rsid w:val="004D0626"/>
    <w:rsid w:val="004D4FDF"/>
    <w:rsid w:val="004E22E8"/>
    <w:rsid w:val="004F2392"/>
    <w:rsid w:val="004F2676"/>
    <w:rsid w:val="004F5B01"/>
    <w:rsid w:val="004F64B3"/>
    <w:rsid w:val="004F6740"/>
    <w:rsid w:val="005108EB"/>
    <w:rsid w:val="005114AA"/>
    <w:rsid w:val="00512CD6"/>
    <w:rsid w:val="00513BE3"/>
    <w:rsid w:val="00522A93"/>
    <w:rsid w:val="005232C6"/>
    <w:rsid w:val="00523BA2"/>
    <w:rsid w:val="005276C0"/>
    <w:rsid w:val="00530D63"/>
    <w:rsid w:val="005327D6"/>
    <w:rsid w:val="005356A4"/>
    <w:rsid w:val="00535B09"/>
    <w:rsid w:val="005373C3"/>
    <w:rsid w:val="00540FFC"/>
    <w:rsid w:val="00541372"/>
    <w:rsid w:val="005441E4"/>
    <w:rsid w:val="00544764"/>
    <w:rsid w:val="005449D2"/>
    <w:rsid w:val="00545292"/>
    <w:rsid w:val="005508D6"/>
    <w:rsid w:val="00553FD7"/>
    <w:rsid w:val="00554D46"/>
    <w:rsid w:val="00556FB7"/>
    <w:rsid w:val="005665D0"/>
    <w:rsid w:val="005675A2"/>
    <w:rsid w:val="0057041D"/>
    <w:rsid w:val="00572C7B"/>
    <w:rsid w:val="00573520"/>
    <w:rsid w:val="005738DB"/>
    <w:rsid w:val="00573E62"/>
    <w:rsid w:val="005818B4"/>
    <w:rsid w:val="00581A90"/>
    <w:rsid w:val="00585A79"/>
    <w:rsid w:val="005861F7"/>
    <w:rsid w:val="00592178"/>
    <w:rsid w:val="00593359"/>
    <w:rsid w:val="005A0F7B"/>
    <w:rsid w:val="005A100C"/>
    <w:rsid w:val="005A126E"/>
    <w:rsid w:val="005A1DD6"/>
    <w:rsid w:val="005A6D00"/>
    <w:rsid w:val="005A7290"/>
    <w:rsid w:val="005B1CC2"/>
    <w:rsid w:val="005B5B96"/>
    <w:rsid w:val="005B783B"/>
    <w:rsid w:val="005C6FD1"/>
    <w:rsid w:val="005C7A39"/>
    <w:rsid w:val="005D0278"/>
    <w:rsid w:val="005D42EA"/>
    <w:rsid w:val="005D6E41"/>
    <w:rsid w:val="005E26F8"/>
    <w:rsid w:val="005E6D3C"/>
    <w:rsid w:val="005F22D9"/>
    <w:rsid w:val="005F35CB"/>
    <w:rsid w:val="005F4C27"/>
    <w:rsid w:val="005F53A8"/>
    <w:rsid w:val="005F5BD6"/>
    <w:rsid w:val="005F78B1"/>
    <w:rsid w:val="006004D5"/>
    <w:rsid w:val="006050F6"/>
    <w:rsid w:val="00606E42"/>
    <w:rsid w:val="00612AC0"/>
    <w:rsid w:val="00616BFC"/>
    <w:rsid w:val="00620100"/>
    <w:rsid w:val="00621F3D"/>
    <w:rsid w:val="00622E3C"/>
    <w:rsid w:val="0062448A"/>
    <w:rsid w:val="006265B5"/>
    <w:rsid w:val="00650CBB"/>
    <w:rsid w:val="00650F9C"/>
    <w:rsid w:val="00651B5C"/>
    <w:rsid w:val="00652070"/>
    <w:rsid w:val="00657129"/>
    <w:rsid w:val="00661165"/>
    <w:rsid w:val="00664523"/>
    <w:rsid w:val="0067071B"/>
    <w:rsid w:val="00671632"/>
    <w:rsid w:val="00672FDB"/>
    <w:rsid w:val="0067421C"/>
    <w:rsid w:val="00674F76"/>
    <w:rsid w:val="00675768"/>
    <w:rsid w:val="0068168B"/>
    <w:rsid w:val="00691C89"/>
    <w:rsid w:val="00694306"/>
    <w:rsid w:val="00694F66"/>
    <w:rsid w:val="006A1DEB"/>
    <w:rsid w:val="006A23E2"/>
    <w:rsid w:val="006A4D38"/>
    <w:rsid w:val="006B06FF"/>
    <w:rsid w:val="006B1AA5"/>
    <w:rsid w:val="006B1AAD"/>
    <w:rsid w:val="006B2B9C"/>
    <w:rsid w:val="006B4279"/>
    <w:rsid w:val="006B4D5C"/>
    <w:rsid w:val="006B55C4"/>
    <w:rsid w:val="006B5759"/>
    <w:rsid w:val="006B6FD0"/>
    <w:rsid w:val="006B7FB6"/>
    <w:rsid w:val="006C1620"/>
    <w:rsid w:val="006C5106"/>
    <w:rsid w:val="006C57BC"/>
    <w:rsid w:val="006C67EB"/>
    <w:rsid w:val="006D427D"/>
    <w:rsid w:val="006D4457"/>
    <w:rsid w:val="006D5714"/>
    <w:rsid w:val="006D5DDC"/>
    <w:rsid w:val="006D6D31"/>
    <w:rsid w:val="006E1B69"/>
    <w:rsid w:val="006E5305"/>
    <w:rsid w:val="006F0CB6"/>
    <w:rsid w:val="006F2AB1"/>
    <w:rsid w:val="006F2C04"/>
    <w:rsid w:val="006F2D9E"/>
    <w:rsid w:val="006F341A"/>
    <w:rsid w:val="006F71CC"/>
    <w:rsid w:val="006F7A99"/>
    <w:rsid w:val="006F7B7B"/>
    <w:rsid w:val="00711994"/>
    <w:rsid w:val="00712551"/>
    <w:rsid w:val="00712D0E"/>
    <w:rsid w:val="0071732F"/>
    <w:rsid w:val="00720EA1"/>
    <w:rsid w:val="00723B69"/>
    <w:rsid w:val="007270A4"/>
    <w:rsid w:val="00734279"/>
    <w:rsid w:val="007409A8"/>
    <w:rsid w:val="007434C7"/>
    <w:rsid w:val="00747520"/>
    <w:rsid w:val="0075011F"/>
    <w:rsid w:val="00751583"/>
    <w:rsid w:val="00752F6B"/>
    <w:rsid w:val="0075304E"/>
    <w:rsid w:val="0075530F"/>
    <w:rsid w:val="0075577B"/>
    <w:rsid w:val="00757729"/>
    <w:rsid w:val="00757AE2"/>
    <w:rsid w:val="0076155E"/>
    <w:rsid w:val="00762337"/>
    <w:rsid w:val="0077252D"/>
    <w:rsid w:val="0077532A"/>
    <w:rsid w:val="00776D32"/>
    <w:rsid w:val="0077725F"/>
    <w:rsid w:val="00777EE2"/>
    <w:rsid w:val="00784A26"/>
    <w:rsid w:val="00790DEB"/>
    <w:rsid w:val="00792CC0"/>
    <w:rsid w:val="00793A78"/>
    <w:rsid w:val="007943DB"/>
    <w:rsid w:val="00794F4A"/>
    <w:rsid w:val="007970B9"/>
    <w:rsid w:val="007A0F48"/>
    <w:rsid w:val="007A2EE5"/>
    <w:rsid w:val="007A7CB7"/>
    <w:rsid w:val="007B4722"/>
    <w:rsid w:val="007D09A8"/>
    <w:rsid w:val="007D0DA0"/>
    <w:rsid w:val="007E1178"/>
    <w:rsid w:val="007E3A5F"/>
    <w:rsid w:val="007E5E5C"/>
    <w:rsid w:val="007E60DD"/>
    <w:rsid w:val="007E6F7E"/>
    <w:rsid w:val="007F05C8"/>
    <w:rsid w:val="007F3A62"/>
    <w:rsid w:val="00803755"/>
    <w:rsid w:val="00803A24"/>
    <w:rsid w:val="008077EB"/>
    <w:rsid w:val="00814E70"/>
    <w:rsid w:val="008160AC"/>
    <w:rsid w:val="00822868"/>
    <w:rsid w:val="00823C18"/>
    <w:rsid w:val="00830C38"/>
    <w:rsid w:val="00832598"/>
    <w:rsid w:val="00832DAD"/>
    <w:rsid w:val="008367F4"/>
    <w:rsid w:val="00840C33"/>
    <w:rsid w:val="008426AC"/>
    <w:rsid w:val="00844C5E"/>
    <w:rsid w:val="00844CB3"/>
    <w:rsid w:val="008471CE"/>
    <w:rsid w:val="00850EF8"/>
    <w:rsid w:val="0085729A"/>
    <w:rsid w:val="00860B93"/>
    <w:rsid w:val="008622EB"/>
    <w:rsid w:val="008645BC"/>
    <w:rsid w:val="00873BCC"/>
    <w:rsid w:val="00873D29"/>
    <w:rsid w:val="0087412F"/>
    <w:rsid w:val="00880B56"/>
    <w:rsid w:val="00883671"/>
    <w:rsid w:val="00883B5A"/>
    <w:rsid w:val="008858DA"/>
    <w:rsid w:val="00887E72"/>
    <w:rsid w:val="00890410"/>
    <w:rsid w:val="008906AB"/>
    <w:rsid w:val="00890763"/>
    <w:rsid w:val="00890D09"/>
    <w:rsid w:val="00892C3A"/>
    <w:rsid w:val="008A054B"/>
    <w:rsid w:val="008A1A5F"/>
    <w:rsid w:val="008A1B49"/>
    <w:rsid w:val="008A341F"/>
    <w:rsid w:val="008A7E0F"/>
    <w:rsid w:val="008B1137"/>
    <w:rsid w:val="008B389C"/>
    <w:rsid w:val="008B4A1B"/>
    <w:rsid w:val="008B5BB9"/>
    <w:rsid w:val="008B5F3C"/>
    <w:rsid w:val="008C2027"/>
    <w:rsid w:val="008C3057"/>
    <w:rsid w:val="008C38F2"/>
    <w:rsid w:val="008C439B"/>
    <w:rsid w:val="008C4774"/>
    <w:rsid w:val="008C4B1E"/>
    <w:rsid w:val="008C5C41"/>
    <w:rsid w:val="008C7532"/>
    <w:rsid w:val="008D1628"/>
    <w:rsid w:val="008D1964"/>
    <w:rsid w:val="008D1D7F"/>
    <w:rsid w:val="008D5ED2"/>
    <w:rsid w:val="008E4DC8"/>
    <w:rsid w:val="008E715D"/>
    <w:rsid w:val="008E7C72"/>
    <w:rsid w:val="008F0079"/>
    <w:rsid w:val="008F0970"/>
    <w:rsid w:val="008F6221"/>
    <w:rsid w:val="008F6CA4"/>
    <w:rsid w:val="008F6DCE"/>
    <w:rsid w:val="008F71B9"/>
    <w:rsid w:val="008F7521"/>
    <w:rsid w:val="008F7540"/>
    <w:rsid w:val="008F7F3D"/>
    <w:rsid w:val="00915C03"/>
    <w:rsid w:val="009170C7"/>
    <w:rsid w:val="00922536"/>
    <w:rsid w:val="009252B0"/>
    <w:rsid w:val="00931649"/>
    <w:rsid w:val="00933B99"/>
    <w:rsid w:val="009340ED"/>
    <w:rsid w:val="00935498"/>
    <w:rsid w:val="00937641"/>
    <w:rsid w:val="0094093B"/>
    <w:rsid w:val="00940C89"/>
    <w:rsid w:val="00946D56"/>
    <w:rsid w:val="00953E80"/>
    <w:rsid w:val="00955CC5"/>
    <w:rsid w:val="00955FD9"/>
    <w:rsid w:val="00957E9A"/>
    <w:rsid w:val="0096006C"/>
    <w:rsid w:val="00962ACE"/>
    <w:rsid w:val="0096553E"/>
    <w:rsid w:val="00972040"/>
    <w:rsid w:val="009723B2"/>
    <w:rsid w:val="009736C0"/>
    <w:rsid w:val="00976A3A"/>
    <w:rsid w:val="00980EAD"/>
    <w:rsid w:val="00982AC6"/>
    <w:rsid w:val="009905A1"/>
    <w:rsid w:val="00991833"/>
    <w:rsid w:val="009A23C4"/>
    <w:rsid w:val="009A2DBE"/>
    <w:rsid w:val="009A49F5"/>
    <w:rsid w:val="009A4E1F"/>
    <w:rsid w:val="009B0872"/>
    <w:rsid w:val="009B36C0"/>
    <w:rsid w:val="009B6E71"/>
    <w:rsid w:val="009C05E4"/>
    <w:rsid w:val="009C1C02"/>
    <w:rsid w:val="009C2A88"/>
    <w:rsid w:val="009D1601"/>
    <w:rsid w:val="009D2589"/>
    <w:rsid w:val="009D26C5"/>
    <w:rsid w:val="009D52FA"/>
    <w:rsid w:val="009D64E9"/>
    <w:rsid w:val="009E23F2"/>
    <w:rsid w:val="009E2BDF"/>
    <w:rsid w:val="009E7DB2"/>
    <w:rsid w:val="009F1EF8"/>
    <w:rsid w:val="009F5043"/>
    <w:rsid w:val="009F6288"/>
    <w:rsid w:val="00A04FFD"/>
    <w:rsid w:val="00A06F8B"/>
    <w:rsid w:val="00A13E53"/>
    <w:rsid w:val="00A14C26"/>
    <w:rsid w:val="00A16FDF"/>
    <w:rsid w:val="00A271CA"/>
    <w:rsid w:val="00A27DD9"/>
    <w:rsid w:val="00A30BD4"/>
    <w:rsid w:val="00A31FF4"/>
    <w:rsid w:val="00A352A2"/>
    <w:rsid w:val="00A356CE"/>
    <w:rsid w:val="00A35870"/>
    <w:rsid w:val="00A36384"/>
    <w:rsid w:val="00A407A8"/>
    <w:rsid w:val="00A422DC"/>
    <w:rsid w:val="00A44298"/>
    <w:rsid w:val="00A451E4"/>
    <w:rsid w:val="00A451F4"/>
    <w:rsid w:val="00A46634"/>
    <w:rsid w:val="00A523BA"/>
    <w:rsid w:val="00A547A5"/>
    <w:rsid w:val="00A56390"/>
    <w:rsid w:val="00A56E37"/>
    <w:rsid w:val="00A57279"/>
    <w:rsid w:val="00A60CB9"/>
    <w:rsid w:val="00A61C4E"/>
    <w:rsid w:val="00A63084"/>
    <w:rsid w:val="00A6392D"/>
    <w:rsid w:val="00A65C49"/>
    <w:rsid w:val="00A674AC"/>
    <w:rsid w:val="00A679F7"/>
    <w:rsid w:val="00A67BD6"/>
    <w:rsid w:val="00A71709"/>
    <w:rsid w:val="00A75D84"/>
    <w:rsid w:val="00A80AAD"/>
    <w:rsid w:val="00A84A63"/>
    <w:rsid w:val="00A90AB1"/>
    <w:rsid w:val="00A922F8"/>
    <w:rsid w:val="00A94922"/>
    <w:rsid w:val="00AA0FFC"/>
    <w:rsid w:val="00AA2EF9"/>
    <w:rsid w:val="00AA3E27"/>
    <w:rsid w:val="00AA5CD7"/>
    <w:rsid w:val="00AA6D73"/>
    <w:rsid w:val="00AB24A4"/>
    <w:rsid w:val="00AB2F85"/>
    <w:rsid w:val="00AC1F4A"/>
    <w:rsid w:val="00AC26A0"/>
    <w:rsid w:val="00AC27C5"/>
    <w:rsid w:val="00AC47DE"/>
    <w:rsid w:val="00AC66B5"/>
    <w:rsid w:val="00AC70EF"/>
    <w:rsid w:val="00AD0D27"/>
    <w:rsid w:val="00AD11EA"/>
    <w:rsid w:val="00AD1753"/>
    <w:rsid w:val="00AD3514"/>
    <w:rsid w:val="00AD5B2D"/>
    <w:rsid w:val="00AE25E8"/>
    <w:rsid w:val="00AE4804"/>
    <w:rsid w:val="00AE74A3"/>
    <w:rsid w:val="00AF4465"/>
    <w:rsid w:val="00AF63F4"/>
    <w:rsid w:val="00AF666E"/>
    <w:rsid w:val="00AF6F15"/>
    <w:rsid w:val="00B007AD"/>
    <w:rsid w:val="00B00D41"/>
    <w:rsid w:val="00B04EA3"/>
    <w:rsid w:val="00B1202A"/>
    <w:rsid w:val="00B14DDB"/>
    <w:rsid w:val="00B23B4E"/>
    <w:rsid w:val="00B351EF"/>
    <w:rsid w:val="00B35BFB"/>
    <w:rsid w:val="00B37BA2"/>
    <w:rsid w:val="00B42439"/>
    <w:rsid w:val="00B44C81"/>
    <w:rsid w:val="00B45A8C"/>
    <w:rsid w:val="00B45EFC"/>
    <w:rsid w:val="00B47794"/>
    <w:rsid w:val="00B552B6"/>
    <w:rsid w:val="00B55A51"/>
    <w:rsid w:val="00B55AFB"/>
    <w:rsid w:val="00B6061C"/>
    <w:rsid w:val="00B61FCD"/>
    <w:rsid w:val="00B6218E"/>
    <w:rsid w:val="00B66AA9"/>
    <w:rsid w:val="00B67620"/>
    <w:rsid w:val="00B806A2"/>
    <w:rsid w:val="00B81295"/>
    <w:rsid w:val="00B820D9"/>
    <w:rsid w:val="00B82EB6"/>
    <w:rsid w:val="00B84F4C"/>
    <w:rsid w:val="00B85471"/>
    <w:rsid w:val="00B860F6"/>
    <w:rsid w:val="00B861AF"/>
    <w:rsid w:val="00B86FCC"/>
    <w:rsid w:val="00B8755F"/>
    <w:rsid w:val="00B87784"/>
    <w:rsid w:val="00B87870"/>
    <w:rsid w:val="00B9080E"/>
    <w:rsid w:val="00B91863"/>
    <w:rsid w:val="00B91A69"/>
    <w:rsid w:val="00B92245"/>
    <w:rsid w:val="00B933D2"/>
    <w:rsid w:val="00B93F23"/>
    <w:rsid w:val="00B95825"/>
    <w:rsid w:val="00BA20B7"/>
    <w:rsid w:val="00BA26CD"/>
    <w:rsid w:val="00BA2FD2"/>
    <w:rsid w:val="00BA7293"/>
    <w:rsid w:val="00BB5662"/>
    <w:rsid w:val="00BB579E"/>
    <w:rsid w:val="00BB5B19"/>
    <w:rsid w:val="00BC253C"/>
    <w:rsid w:val="00BC4046"/>
    <w:rsid w:val="00BC5461"/>
    <w:rsid w:val="00BD0C3B"/>
    <w:rsid w:val="00BD423A"/>
    <w:rsid w:val="00BD4E5E"/>
    <w:rsid w:val="00BD5CD2"/>
    <w:rsid w:val="00BD5DBB"/>
    <w:rsid w:val="00BD5FD0"/>
    <w:rsid w:val="00BE04C8"/>
    <w:rsid w:val="00BE536B"/>
    <w:rsid w:val="00BF01C6"/>
    <w:rsid w:val="00BF4DAB"/>
    <w:rsid w:val="00BF63D2"/>
    <w:rsid w:val="00BF7565"/>
    <w:rsid w:val="00C04F9B"/>
    <w:rsid w:val="00C0674F"/>
    <w:rsid w:val="00C07C6E"/>
    <w:rsid w:val="00C10041"/>
    <w:rsid w:val="00C1379C"/>
    <w:rsid w:val="00C17FF6"/>
    <w:rsid w:val="00C20177"/>
    <w:rsid w:val="00C2112B"/>
    <w:rsid w:val="00C21840"/>
    <w:rsid w:val="00C2221C"/>
    <w:rsid w:val="00C239FF"/>
    <w:rsid w:val="00C240C3"/>
    <w:rsid w:val="00C25051"/>
    <w:rsid w:val="00C272EC"/>
    <w:rsid w:val="00C30B24"/>
    <w:rsid w:val="00C31BAA"/>
    <w:rsid w:val="00C34B77"/>
    <w:rsid w:val="00C36C54"/>
    <w:rsid w:val="00C41EBD"/>
    <w:rsid w:val="00C423F5"/>
    <w:rsid w:val="00C438F8"/>
    <w:rsid w:val="00C44168"/>
    <w:rsid w:val="00C47306"/>
    <w:rsid w:val="00C475C1"/>
    <w:rsid w:val="00C51548"/>
    <w:rsid w:val="00C56055"/>
    <w:rsid w:val="00C6032D"/>
    <w:rsid w:val="00C60D7E"/>
    <w:rsid w:val="00C62503"/>
    <w:rsid w:val="00C63384"/>
    <w:rsid w:val="00C63B62"/>
    <w:rsid w:val="00C67BF8"/>
    <w:rsid w:val="00C7195D"/>
    <w:rsid w:val="00C71BD3"/>
    <w:rsid w:val="00C724A4"/>
    <w:rsid w:val="00C72D93"/>
    <w:rsid w:val="00C7371F"/>
    <w:rsid w:val="00C749E4"/>
    <w:rsid w:val="00C772FD"/>
    <w:rsid w:val="00C80704"/>
    <w:rsid w:val="00C827B9"/>
    <w:rsid w:val="00C8641A"/>
    <w:rsid w:val="00C87437"/>
    <w:rsid w:val="00C912C3"/>
    <w:rsid w:val="00C91D3F"/>
    <w:rsid w:val="00C92F0C"/>
    <w:rsid w:val="00CA4DB6"/>
    <w:rsid w:val="00CA529A"/>
    <w:rsid w:val="00CA7CC8"/>
    <w:rsid w:val="00CA7D26"/>
    <w:rsid w:val="00CB0D62"/>
    <w:rsid w:val="00CB1A89"/>
    <w:rsid w:val="00CB42D0"/>
    <w:rsid w:val="00CB5D84"/>
    <w:rsid w:val="00CC0731"/>
    <w:rsid w:val="00CC1A3D"/>
    <w:rsid w:val="00CC3408"/>
    <w:rsid w:val="00CC47A7"/>
    <w:rsid w:val="00CC4E9C"/>
    <w:rsid w:val="00CC7F9B"/>
    <w:rsid w:val="00CD0C57"/>
    <w:rsid w:val="00CD516E"/>
    <w:rsid w:val="00CD6D9C"/>
    <w:rsid w:val="00CD7AE9"/>
    <w:rsid w:val="00CF57EC"/>
    <w:rsid w:val="00D028A0"/>
    <w:rsid w:val="00D06746"/>
    <w:rsid w:val="00D1294B"/>
    <w:rsid w:val="00D15192"/>
    <w:rsid w:val="00D153CA"/>
    <w:rsid w:val="00D22ADE"/>
    <w:rsid w:val="00D26BD1"/>
    <w:rsid w:val="00D31F23"/>
    <w:rsid w:val="00D32624"/>
    <w:rsid w:val="00D32B80"/>
    <w:rsid w:val="00D3332B"/>
    <w:rsid w:val="00D347C5"/>
    <w:rsid w:val="00D34B95"/>
    <w:rsid w:val="00D370E7"/>
    <w:rsid w:val="00D40173"/>
    <w:rsid w:val="00D469EF"/>
    <w:rsid w:val="00D52B25"/>
    <w:rsid w:val="00D555FF"/>
    <w:rsid w:val="00D56429"/>
    <w:rsid w:val="00D62DD9"/>
    <w:rsid w:val="00D701B0"/>
    <w:rsid w:val="00D71F39"/>
    <w:rsid w:val="00D742FF"/>
    <w:rsid w:val="00D820BB"/>
    <w:rsid w:val="00D844D2"/>
    <w:rsid w:val="00D904FC"/>
    <w:rsid w:val="00D90B79"/>
    <w:rsid w:val="00D90C25"/>
    <w:rsid w:val="00D9116B"/>
    <w:rsid w:val="00D92FC5"/>
    <w:rsid w:val="00D942B6"/>
    <w:rsid w:val="00D948BC"/>
    <w:rsid w:val="00D95472"/>
    <w:rsid w:val="00D96BCE"/>
    <w:rsid w:val="00D976DB"/>
    <w:rsid w:val="00DA15E1"/>
    <w:rsid w:val="00DB5C3D"/>
    <w:rsid w:val="00DB6013"/>
    <w:rsid w:val="00DC11BA"/>
    <w:rsid w:val="00DC5479"/>
    <w:rsid w:val="00DC549A"/>
    <w:rsid w:val="00DC6532"/>
    <w:rsid w:val="00DD6522"/>
    <w:rsid w:val="00DD731B"/>
    <w:rsid w:val="00DD79AC"/>
    <w:rsid w:val="00E000D5"/>
    <w:rsid w:val="00E021E7"/>
    <w:rsid w:val="00E027FD"/>
    <w:rsid w:val="00E037E7"/>
    <w:rsid w:val="00E0733F"/>
    <w:rsid w:val="00E07432"/>
    <w:rsid w:val="00E12044"/>
    <w:rsid w:val="00E12421"/>
    <w:rsid w:val="00E12B94"/>
    <w:rsid w:val="00E24034"/>
    <w:rsid w:val="00E30920"/>
    <w:rsid w:val="00E313CB"/>
    <w:rsid w:val="00E330B5"/>
    <w:rsid w:val="00E350E3"/>
    <w:rsid w:val="00E4088C"/>
    <w:rsid w:val="00E4562D"/>
    <w:rsid w:val="00E47A32"/>
    <w:rsid w:val="00E51E06"/>
    <w:rsid w:val="00E5397C"/>
    <w:rsid w:val="00E55137"/>
    <w:rsid w:val="00E553C4"/>
    <w:rsid w:val="00E573AC"/>
    <w:rsid w:val="00E576AB"/>
    <w:rsid w:val="00E608E1"/>
    <w:rsid w:val="00E63F54"/>
    <w:rsid w:val="00E659B8"/>
    <w:rsid w:val="00E66B80"/>
    <w:rsid w:val="00E7335D"/>
    <w:rsid w:val="00E747B2"/>
    <w:rsid w:val="00E74948"/>
    <w:rsid w:val="00E75D69"/>
    <w:rsid w:val="00E801BD"/>
    <w:rsid w:val="00E805A7"/>
    <w:rsid w:val="00E959A7"/>
    <w:rsid w:val="00E959EA"/>
    <w:rsid w:val="00E97E42"/>
    <w:rsid w:val="00EA197F"/>
    <w:rsid w:val="00EA5D76"/>
    <w:rsid w:val="00EB0188"/>
    <w:rsid w:val="00EB1A22"/>
    <w:rsid w:val="00EB1DF9"/>
    <w:rsid w:val="00EB3635"/>
    <w:rsid w:val="00EB58D4"/>
    <w:rsid w:val="00EB653E"/>
    <w:rsid w:val="00EC0407"/>
    <w:rsid w:val="00EC16FF"/>
    <w:rsid w:val="00EC2AC9"/>
    <w:rsid w:val="00EC4463"/>
    <w:rsid w:val="00EC6E6B"/>
    <w:rsid w:val="00ED1EE3"/>
    <w:rsid w:val="00ED29B7"/>
    <w:rsid w:val="00ED3D04"/>
    <w:rsid w:val="00ED3DAD"/>
    <w:rsid w:val="00EE0D89"/>
    <w:rsid w:val="00EE0FF4"/>
    <w:rsid w:val="00EE1DF7"/>
    <w:rsid w:val="00EE3BC2"/>
    <w:rsid w:val="00EE3CBB"/>
    <w:rsid w:val="00EF5B5E"/>
    <w:rsid w:val="00F01760"/>
    <w:rsid w:val="00F031C0"/>
    <w:rsid w:val="00F060E7"/>
    <w:rsid w:val="00F12368"/>
    <w:rsid w:val="00F213BD"/>
    <w:rsid w:val="00F24A61"/>
    <w:rsid w:val="00F329C5"/>
    <w:rsid w:val="00F35D08"/>
    <w:rsid w:val="00F47BBC"/>
    <w:rsid w:val="00F52353"/>
    <w:rsid w:val="00F55778"/>
    <w:rsid w:val="00F55A59"/>
    <w:rsid w:val="00F57FAA"/>
    <w:rsid w:val="00F64496"/>
    <w:rsid w:val="00F673F3"/>
    <w:rsid w:val="00F6776A"/>
    <w:rsid w:val="00F727A8"/>
    <w:rsid w:val="00F75A10"/>
    <w:rsid w:val="00F773B8"/>
    <w:rsid w:val="00F77A99"/>
    <w:rsid w:val="00F802EB"/>
    <w:rsid w:val="00F8223A"/>
    <w:rsid w:val="00F82DA1"/>
    <w:rsid w:val="00F86F4A"/>
    <w:rsid w:val="00F931AA"/>
    <w:rsid w:val="00F9468F"/>
    <w:rsid w:val="00F94980"/>
    <w:rsid w:val="00F979E6"/>
    <w:rsid w:val="00F97C9C"/>
    <w:rsid w:val="00FA1F6F"/>
    <w:rsid w:val="00FA4157"/>
    <w:rsid w:val="00FA5FA0"/>
    <w:rsid w:val="00FB596E"/>
    <w:rsid w:val="00FC1C8A"/>
    <w:rsid w:val="00FC4086"/>
    <w:rsid w:val="00FC59C3"/>
    <w:rsid w:val="00FD0329"/>
    <w:rsid w:val="00FD055C"/>
    <w:rsid w:val="00FD2BAA"/>
    <w:rsid w:val="00FD2CEF"/>
    <w:rsid w:val="00FD5D93"/>
    <w:rsid w:val="00FD70A4"/>
    <w:rsid w:val="00FE14D2"/>
    <w:rsid w:val="00FE341B"/>
    <w:rsid w:val="00FE5FA4"/>
    <w:rsid w:val="00FF07A5"/>
    <w:rsid w:val="00FF19AC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ED0EEA-F583-4B13-B9BD-90D8636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paragraph" w:customStyle="1" w:styleId="Standard">
    <w:name w:val="Standard"/>
    <w:uiPriority w:val="99"/>
    <w:rsid w:val="00CB5D84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8">
    <w:name w:val="Верхний колонтитул Знак"/>
    <w:basedOn w:val="a0"/>
    <w:link w:val="a7"/>
    <w:uiPriority w:val="99"/>
    <w:rsid w:val="00BA2FD2"/>
    <w:rPr>
      <w:sz w:val="24"/>
      <w:szCs w:val="24"/>
    </w:rPr>
  </w:style>
  <w:style w:type="paragraph" w:customStyle="1" w:styleId="ConsPlusTitle">
    <w:name w:val="ConsPlusTitle"/>
    <w:rsid w:val="00C07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CB3F-34B1-416D-9B42-91D5770D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1884</cp:revision>
  <cp:lastPrinted>2020-10-12T05:29:00Z</cp:lastPrinted>
  <dcterms:created xsi:type="dcterms:W3CDTF">2015-10-26T09:01:00Z</dcterms:created>
  <dcterms:modified xsi:type="dcterms:W3CDTF">2022-12-27T06:39:00Z</dcterms:modified>
</cp:coreProperties>
</file>