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47" w:rsidRDefault="000C1855" w:rsidP="000C1855">
      <w:pPr>
        <w:jc w:val="center"/>
        <w:rPr>
          <w:sz w:val="28"/>
          <w:szCs w:val="28"/>
        </w:rPr>
      </w:pPr>
      <w:r w:rsidRPr="00C646E8">
        <w:rPr>
          <w:noProof/>
          <w:sz w:val="28"/>
          <w:szCs w:val="28"/>
        </w:rPr>
        <w:drawing>
          <wp:inline distT="0" distB="0" distL="0" distR="0">
            <wp:extent cx="72644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36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47" w:rsidRPr="00637DCB" w:rsidRDefault="003E1847" w:rsidP="000C1855">
      <w:pPr>
        <w:jc w:val="center"/>
        <w:rPr>
          <w:sz w:val="28"/>
          <w:szCs w:val="28"/>
        </w:rPr>
      </w:pPr>
    </w:p>
    <w:p w:rsidR="003E1847" w:rsidRPr="00231BA1" w:rsidRDefault="003E1847" w:rsidP="000C1855">
      <w:pPr>
        <w:ind w:left="-284" w:firstLine="284"/>
        <w:jc w:val="center"/>
        <w:rPr>
          <w:b/>
          <w:bCs/>
          <w:iCs/>
          <w:sz w:val="36"/>
          <w:szCs w:val="36"/>
        </w:rPr>
      </w:pPr>
      <w:r w:rsidRPr="00231BA1">
        <w:rPr>
          <w:b/>
          <w:bCs/>
          <w:iCs/>
          <w:sz w:val="36"/>
          <w:szCs w:val="36"/>
        </w:rPr>
        <w:t>АДМИНИСТРАЦИЯ ОБОЯНСКОГО РАЙОНА</w:t>
      </w:r>
    </w:p>
    <w:p w:rsidR="003E1847" w:rsidRPr="00231BA1" w:rsidRDefault="003E1847" w:rsidP="000C1855">
      <w:pPr>
        <w:ind w:left="-284" w:firstLine="284"/>
        <w:jc w:val="center"/>
        <w:rPr>
          <w:b/>
          <w:bCs/>
          <w:iCs/>
          <w:sz w:val="36"/>
          <w:szCs w:val="36"/>
        </w:rPr>
      </w:pPr>
      <w:r w:rsidRPr="00231BA1">
        <w:rPr>
          <w:b/>
          <w:bCs/>
          <w:iCs/>
          <w:sz w:val="36"/>
          <w:szCs w:val="36"/>
        </w:rPr>
        <w:t>КУРСКОЙ ОБЛАСТИ</w:t>
      </w:r>
    </w:p>
    <w:p w:rsidR="003E1847" w:rsidRPr="00231BA1" w:rsidRDefault="003E1847" w:rsidP="000C1855">
      <w:pPr>
        <w:ind w:left="-284" w:firstLine="284"/>
        <w:jc w:val="center"/>
        <w:rPr>
          <w:b/>
          <w:sz w:val="28"/>
          <w:szCs w:val="28"/>
        </w:rPr>
      </w:pPr>
    </w:p>
    <w:p w:rsidR="003E1847" w:rsidRPr="004624B3" w:rsidRDefault="00057219" w:rsidP="000C1855">
      <w:pPr>
        <w:widowControl w:val="0"/>
        <w:suppressAutoHyphens/>
        <w:ind w:left="-284" w:firstLine="284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РАСПОРЯЖЕНИЕ</w:t>
      </w:r>
    </w:p>
    <w:p w:rsidR="003E1847" w:rsidRDefault="003E1847" w:rsidP="000C1855">
      <w:pPr>
        <w:contextualSpacing/>
        <w:jc w:val="center"/>
        <w:rPr>
          <w:sz w:val="28"/>
        </w:rPr>
      </w:pPr>
    </w:p>
    <w:p w:rsidR="003E1847" w:rsidRPr="00BD1285" w:rsidRDefault="00A30831" w:rsidP="000C1855">
      <w:pPr>
        <w:widowControl w:val="0"/>
        <w:suppressAutoHyphens/>
        <w:spacing w:line="276" w:lineRule="auto"/>
        <w:ind w:left="-284" w:firstLine="284"/>
        <w:jc w:val="center"/>
        <w:rPr>
          <w:rFonts w:eastAsia="Calibri"/>
          <w:sz w:val="36"/>
          <w:szCs w:val="36"/>
          <w:lang w:eastAsia="en-US"/>
        </w:rPr>
      </w:pPr>
      <w:r>
        <w:rPr>
          <w:sz w:val="28"/>
          <w:szCs w:val="24"/>
        </w:rPr>
        <w:t xml:space="preserve">от </w:t>
      </w:r>
      <w:r w:rsidR="00794850">
        <w:rPr>
          <w:sz w:val="28"/>
          <w:szCs w:val="24"/>
        </w:rPr>
        <w:t xml:space="preserve">09 марта 2023г. </w:t>
      </w:r>
      <w:r>
        <w:rPr>
          <w:sz w:val="28"/>
          <w:szCs w:val="24"/>
        </w:rPr>
        <w:t xml:space="preserve">№ </w:t>
      </w:r>
      <w:r w:rsidR="00794850">
        <w:rPr>
          <w:sz w:val="28"/>
          <w:szCs w:val="24"/>
        </w:rPr>
        <w:t>51</w:t>
      </w:r>
      <w:r w:rsidR="000C1855">
        <w:rPr>
          <w:sz w:val="28"/>
          <w:szCs w:val="24"/>
        </w:rPr>
        <w:t>-</w:t>
      </w:r>
      <w:r w:rsidR="00057219">
        <w:rPr>
          <w:sz w:val="28"/>
          <w:szCs w:val="24"/>
        </w:rPr>
        <w:t>р</w:t>
      </w:r>
      <w:r w:rsidR="000C1855">
        <w:rPr>
          <w:sz w:val="28"/>
          <w:szCs w:val="24"/>
        </w:rPr>
        <w:t>а</w:t>
      </w:r>
    </w:p>
    <w:p w:rsidR="003E1847" w:rsidRPr="00956410" w:rsidRDefault="003E1847" w:rsidP="000C1855">
      <w:pPr>
        <w:ind w:left="-284" w:firstLine="284"/>
        <w:jc w:val="center"/>
        <w:rPr>
          <w:sz w:val="28"/>
          <w:szCs w:val="28"/>
        </w:rPr>
      </w:pPr>
      <w:r w:rsidRPr="00956410">
        <w:rPr>
          <w:sz w:val="28"/>
          <w:szCs w:val="28"/>
        </w:rPr>
        <w:t>г. Обоянь</w:t>
      </w:r>
    </w:p>
    <w:p w:rsidR="003E1847" w:rsidRPr="00593E23" w:rsidRDefault="003E1847" w:rsidP="00593E23">
      <w:pPr>
        <w:ind w:left="-284" w:firstLine="284"/>
        <w:jc w:val="both"/>
        <w:rPr>
          <w:b/>
          <w:szCs w:val="28"/>
          <w:lang w:eastAsia="ar-SA"/>
        </w:rPr>
      </w:pPr>
      <w:r>
        <w:rPr>
          <w:sz w:val="28"/>
          <w:szCs w:val="28"/>
        </w:rPr>
        <w:t xml:space="preserve">            </w:t>
      </w:r>
    </w:p>
    <w:p w:rsidR="003E1847" w:rsidRDefault="003E1847" w:rsidP="0047720E">
      <w:pPr>
        <w:tabs>
          <w:tab w:val="left" w:pos="6442"/>
        </w:tabs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r w:rsidR="00057219">
        <w:rPr>
          <w:b/>
          <w:sz w:val="28"/>
          <w:szCs w:val="28"/>
        </w:rPr>
        <w:t>П</w:t>
      </w:r>
      <w:r w:rsidR="0047720E">
        <w:rPr>
          <w:b/>
          <w:sz w:val="28"/>
          <w:szCs w:val="28"/>
        </w:rPr>
        <w:t>еречня организаций</w:t>
      </w:r>
      <w:r w:rsidR="00AF62F9">
        <w:rPr>
          <w:b/>
          <w:sz w:val="28"/>
          <w:szCs w:val="28"/>
        </w:rPr>
        <w:t>,</w:t>
      </w:r>
      <w:r w:rsidR="0047720E">
        <w:rPr>
          <w:b/>
          <w:sz w:val="28"/>
          <w:szCs w:val="28"/>
        </w:rPr>
        <w:t xml:space="preserve"> </w:t>
      </w:r>
      <w:r w:rsidR="007F60C8">
        <w:rPr>
          <w:b/>
          <w:sz w:val="28"/>
          <w:szCs w:val="28"/>
        </w:rPr>
        <w:t xml:space="preserve">подведомственных Администрации Обоянского района Курской области, </w:t>
      </w:r>
      <w:r w:rsidR="00AF62F9">
        <w:rPr>
          <w:b/>
          <w:sz w:val="28"/>
          <w:szCs w:val="28"/>
        </w:rPr>
        <w:t>которые могут</w:t>
      </w:r>
      <w:r w:rsidR="00E23959">
        <w:rPr>
          <w:b/>
          <w:sz w:val="28"/>
          <w:szCs w:val="28"/>
        </w:rPr>
        <w:t xml:space="preserve"> не создавать официальные страницы для размещения информации о своей деятельности в сети «Интернет»</w:t>
      </w:r>
      <w:r w:rsidR="004D1CBF">
        <w:rPr>
          <w:b/>
          <w:sz w:val="28"/>
          <w:szCs w:val="28"/>
        </w:rPr>
        <w:t xml:space="preserve"> </w:t>
      </w:r>
    </w:p>
    <w:bookmarkEnd w:id="0"/>
    <w:p w:rsidR="003E1847" w:rsidRDefault="003E1847" w:rsidP="003E1847">
      <w:pPr>
        <w:tabs>
          <w:tab w:val="left" w:pos="6442"/>
        </w:tabs>
        <w:jc w:val="center"/>
        <w:rPr>
          <w:sz w:val="28"/>
          <w:szCs w:val="28"/>
        </w:rPr>
      </w:pPr>
    </w:p>
    <w:p w:rsidR="00B86B95" w:rsidRDefault="00B86B95" w:rsidP="003E1847">
      <w:pPr>
        <w:tabs>
          <w:tab w:val="left" w:pos="6442"/>
        </w:tabs>
        <w:jc w:val="center"/>
        <w:rPr>
          <w:sz w:val="28"/>
          <w:szCs w:val="28"/>
        </w:rPr>
      </w:pPr>
    </w:p>
    <w:p w:rsidR="003E1847" w:rsidRPr="00E23959" w:rsidRDefault="00057219" w:rsidP="000C1855">
      <w:pPr>
        <w:tabs>
          <w:tab w:val="left" w:pos="6442"/>
        </w:tabs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CE680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CE6801">
        <w:rPr>
          <w:sz w:val="28"/>
        </w:rPr>
        <w:t>Федеральным законом от 06.10.2003 № 131-Ф3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CE6801">
        <w:rPr>
          <w:sz w:val="28"/>
        </w:rPr>
        <w:t>Федеральн</w:t>
      </w:r>
      <w:r>
        <w:rPr>
          <w:sz w:val="28"/>
        </w:rPr>
        <w:t>ым</w:t>
      </w:r>
      <w:r w:rsidRPr="00CE6801">
        <w:rPr>
          <w:sz w:val="28"/>
        </w:rPr>
        <w:t xml:space="preserve"> закон</w:t>
      </w:r>
      <w:r>
        <w:rPr>
          <w:sz w:val="28"/>
        </w:rPr>
        <w:t>ом</w:t>
      </w:r>
      <w:r w:rsidRPr="00CE6801">
        <w:rPr>
          <w:sz w:val="28"/>
        </w:rPr>
        <w:t xml:space="preserve"> от 09.02.2009</w:t>
      </w:r>
      <w:r>
        <w:rPr>
          <w:sz w:val="28"/>
        </w:rPr>
        <w:t xml:space="preserve"> </w:t>
      </w:r>
      <w:r w:rsidRPr="00CE6801">
        <w:rPr>
          <w:sz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</w:rPr>
        <w:t xml:space="preserve">, </w:t>
      </w:r>
      <w:r w:rsidR="007F60C8">
        <w:rPr>
          <w:sz w:val="28"/>
        </w:rPr>
        <w:t>распоряжением Правительства Российской Федерации от 02.09.2022 № 2523-р</w:t>
      </w:r>
      <w:r>
        <w:rPr>
          <w:sz w:val="28"/>
        </w:rPr>
        <w:t>:</w:t>
      </w:r>
    </w:p>
    <w:p w:rsidR="003E1847" w:rsidRDefault="00AF62F9" w:rsidP="00AF62F9">
      <w:pPr>
        <w:tabs>
          <w:tab w:val="left" w:pos="64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54991">
        <w:rPr>
          <w:sz w:val="28"/>
          <w:szCs w:val="28"/>
        </w:rPr>
        <w:t>Утвердить</w:t>
      </w:r>
      <w:r w:rsidR="00057219">
        <w:rPr>
          <w:sz w:val="28"/>
          <w:szCs w:val="28"/>
        </w:rPr>
        <w:t xml:space="preserve"> прилагаемый</w:t>
      </w:r>
      <w:r w:rsidR="00954991">
        <w:rPr>
          <w:sz w:val="28"/>
          <w:szCs w:val="28"/>
        </w:rPr>
        <w:t xml:space="preserve"> </w:t>
      </w:r>
      <w:r w:rsidR="00057219">
        <w:rPr>
          <w:sz w:val="28"/>
          <w:szCs w:val="28"/>
        </w:rPr>
        <w:t>П</w:t>
      </w:r>
      <w:r w:rsidRPr="00AF62F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AF62F9">
        <w:rPr>
          <w:sz w:val="28"/>
          <w:szCs w:val="28"/>
        </w:rPr>
        <w:t xml:space="preserve"> организаций</w:t>
      </w:r>
      <w:r w:rsidR="000572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57219" w:rsidRPr="00AF62F9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Администрации Обоянского района Курской области</w:t>
      </w:r>
      <w:r w:rsidRPr="00AF62F9">
        <w:rPr>
          <w:sz w:val="28"/>
          <w:szCs w:val="28"/>
        </w:rPr>
        <w:t>, которые могут не создавать официальные страницы для размещения информации о своей деятельности в сети «Интернет»</w:t>
      </w:r>
      <w:r>
        <w:rPr>
          <w:sz w:val="28"/>
          <w:szCs w:val="28"/>
        </w:rPr>
        <w:t xml:space="preserve"> </w:t>
      </w:r>
      <w:r w:rsidR="00057219">
        <w:rPr>
          <w:sz w:val="28"/>
          <w:szCs w:val="28"/>
        </w:rPr>
        <w:t xml:space="preserve"> с учетом особенности сферы их деятельности.</w:t>
      </w:r>
    </w:p>
    <w:p w:rsidR="003E1847" w:rsidRDefault="00057219" w:rsidP="003E1847">
      <w:pPr>
        <w:tabs>
          <w:tab w:val="left" w:pos="64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</w:t>
      </w:r>
      <w:r w:rsidR="003E1847">
        <w:rPr>
          <w:sz w:val="28"/>
          <w:szCs w:val="28"/>
        </w:rPr>
        <w:t>вступает в силу со д</w:t>
      </w:r>
      <w:r w:rsidR="00593E23">
        <w:rPr>
          <w:sz w:val="28"/>
          <w:szCs w:val="28"/>
        </w:rPr>
        <w:t>ня</w:t>
      </w:r>
      <w:r w:rsidR="00354740">
        <w:rPr>
          <w:sz w:val="28"/>
          <w:szCs w:val="28"/>
        </w:rPr>
        <w:t xml:space="preserve"> его </w:t>
      </w:r>
      <w:r w:rsidR="00AF62F9">
        <w:rPr>
          <w:sz w:val="28"/>
          <w:szCs w:val="28"/>
        </w:rPr>
        <w:t>подписания</w:t>
      </w:r>
      <w:r w:rsidR="00040772">
        <w:rPr>
          <w:sz w:val="28"/>
          <w:szCs w:val="28"/>
        </w:rPr>
        <w:t>.</w:t>
      </w:r>
    </w:p>
    <w:p w:rsidR="003E1847" w:rsidRDefault="003E1847" w:rsidP="003E1847">
      <w:pPr>
        <w:tabs>
          <w:tab w:val="left" w:pos="6442"/>
        </w:tabs>
        <w:ind w:firstLine="709"/>
        <w:jc w:val="both"/>
        <w:rPr>
          <w:sz w:val="28"/>
          <w:szCs w:val="28"/>
        </w:rPr>
      </w:pPr>
    </w:p>
    <w:p w:rsidR="00C62A27" w:rsidRDefault="00C62A27" w:rsidP="003E1847">
      <w:pPr>
        <w:tabs>
          <w:tab w:val="left" w:pos="6442"/>
        </w:tabs>
        <w:rPr>
          <w:sz w:val="28"/>
          <w:szCs w:val="28"/>
        </w:rPr>
      </w:pPr>
    </w:p>
    <w:p w:rsidR="00AF62F9" w:rsidRDefault="00AF62F9" w:rsidP="003E1847">
      <w:pPr>
        <w:tabs>
          <w:tab w:val="left" w:pos="6442"/>
        </w:tabs>
        <w:rPr>
          <w:sz w:val="28"/>
          <w:szCs w:val="28"/>
        </w:rPr>
      </w:pPr>
    </w:p>
    <w:p w:rsidR="00B86B95" w:rsidRDefault="00B86B95" w:rsidP="003E1847">
      <w:pPr>
        <w:tabs>
          <w:tab w:val="left" w:pos="6442"/>
        </w:tabs>
        <w:rPr>
          <w:sz w:val="28"/>
          <w:szCs w:val="28"/>
        </w:rPr>
      </w:pPr>
    </w:p>
    <w:p w:rsidR="00AF62F9" w:rsidRDefault="00AF62F9" w:rsidP="003E1847">
      <w:pPr>
        <w:tabs>
          <w:tab w:val="left" w:pos="6442"/>
        </w:tabs>
        <w:rPr>
          <w:sz w:val="28"/>
          <w:szCs w:val="28"/>
        </w:rPr>
      </w:pPr>
    </w:p>
    <w:p w:rsidR="00593E23" w:rsidRDefault="003E1847" w:rsidP="003E1847">
      <w:pPr>
        <w:tabs>
          <w:tab w:val="left" w:pos="644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E1847" w:rsidRDefault="003E1847" w:rsidP="003E1847">
      <w:pPr>
        <w:tabs>
          <w:tab w:val="left" w:pos="6442"/>
        </w:tabs>
        <w:rPr>
          <w:sz w:val="28"/>
          <w:szCs w:val="28"/>
        </w:rPr>
      </w:pPr>
      <w:r>
        <w:rPr>
          <w:sz w:val="28"/>
          <w:szCs w:val="28"/>
        </w:rPr>
        <w:t>Обоянского район</w:t>
      </w:r>
      <w:r w:rsidR="00FE0F4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</w:t>
      </w:r>
      <w:r w:rsidR="00593E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</w:t>
      </w:r>
      <w:r w:rsidR="00AF62F9">
        <w:rPr>
          <w:sz w:val="28"/>
          <w:szCs w:val="28"/>
        </w:rPr>
        <w:t> </w:t>
      </w:r>
      <w:r>
        <w:rPr>
          <w:sz w:val="28"/>
          <w:szCs w:val="28"/>
        </w:rPr>
        <w:t>Жилин</w:t>
      </w:r>
    </w:p>
    <w:p w:rsidR="00AF62F9" w:rsidRDefault="00AF62F9" w:rsidP="003E1847">
      <w:pPr>
        <w:tabs>
          <w:tab w:val="left" w:pos="6442"/>
        </w:tabs>
        <w:rPr>
          <w:sz w:val="28"/>
          <w:szCs w:val="28"/>
        </w:rPr>
      </w:pPr>
    </w:p>
    <w:p w:rsidR="003E1847" w:rsidRDefault="003E1847" w:rsidP="003E1847">
      <w:pPr>
        <w:tabs>
          <w:tab w:val="left" w:pos="6442"/>
        </w:tabs>
        <w:rPr>
          <w:sz w:val="28"/>
          <w:szCs w:val="28"/>
        </w:rPr>
      </w:pPr>
    </w:p>
    <w:p w:rsidR="00AF62F9" w:rsidRDefault="00AF62F9" w:rsidP="00B86B9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593E23" w:rsidTr="00C36E53">
        <w:tc>
          <w:tcPr>
            <w:tcW w:w="4253" w:type="dxa"/>
          </w:tcPr>
          <w:p w:rsidR="00593E23" w:rsidRDefault="00593E23" w:rsidP="003E1847">
            <w:pPr>
              <w:tabs>
                <w:tab w:val="left" w:pos="6442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3E23" w:rsidRDefault="00593E23" w:rsidP="0059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93E23" w:rsidRDefault="007F60C8" w:rsidP="0059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93E23">
              <w:rPr>
                <w:sz w:val="28"/>
                <w:szCs w:val="28"/>
              </w:rPr>
              <w:t xml:space="preserve"> Администрации</w:t>
            </w:r>
          </w:p>
          <w:p w:rsidR="00593E23" w:rsidRDefault="00593E23" w:rsidP="0059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Обоянского района</w:t>
            </w:r>
            <w:r w:rsidR="00C36E53" w:rsidRPr="00C36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</w:p>
          <w:p w:rsidR="00593E23" w:rsidRDefault="00A30831" w:rsidP="0059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94850">
              <w:rPr>
                <w:sz w:val="28"/>
                <w:szCs w:val="28"/>
              </w:rPr>
              <w:t xml:space="preserve">09 марта 2023г. </w:t>
            </w:r>
            <w:r>
              <w:rPr>
                <w:sz w:val="28"/>
                <w:szCs w:val="28"/>
              </w:rPr>
              <w:t xml:space="preserve">№ </w:t>
            </w:r>
            <w:r w:rsidR="00794850">
              <w:rPr>
                <w:sz w:val="28"/>
                <w:szCs w:val="28"/>
              </w:rPr>
              <w:t>51</w:t>
            </w:r>
            <w:r w:rsidR="00593E23">
              <w:rPr>
                <w:sz w:val="28"/>
                <w:szCs w:val="28"/>
              </w:rPr>
              <w:t>-</w:t>
            </w:r>
            <w:r w:rsidR="007F60C8">
              <w:rPr>
                <w:sz w:val="28"/>
                <w:szCs w:val="28"/>
              </w:rPr>
              <w:t>р</w:t>
            </w:r>
            <w:r w:rsidR="00593E23">
              <w:rPr>
                <w:sz w:val="28"/>
                <w:szCs w:val="28"/>
              </w:rPr>
              <w:t>а</w:t>
            </w:r>
          </w:p>
          <w:p w:rsidR="007F60C8" w:rsidRDefault="007F60C8" w:rsidP="00593E23">
            <w:pPr>
              <w:jc w:val="center"/>
              <w:rPr>
                <w:sz w:val="28"/>
                <w:szCs w:val="28"/>
              </w:rPr>
            </w:pPr>
          </w:p>
          <w:p w:rsidR="00593E23" w:rsidRDefault="00593E23" w:rsidP="003E1847">
            <w:pPr>
              <w:tabs>
                <w:tab w:val="left" w:pos="6442"/>
              </w:tabs>
              <w:rPr>
                <w:sz w:val="28"/>
                <w:szCs w:val="28"/>
              </w:rPr>
            </w:pPr>
          </w:p>
        </w:tc>
      </w:tr>
    </w:tbl>
    <w:p w:rsidR="003E1847" w:rsidRDefault="003E1847" w:rsidP="003E1847">
      <w:pPr>
        <w:tabs>
          <w:tab w:val="left" w:pos="6442"/>
        </w:tabs>
        <w:rPr>
          <w:sz w:val="28"/>
          <w:szCs w:val="28"/>
        </w:rPr>
      </w:pPr>
    </w:p>
    <w:p w:rsidR="003E1847" w:rsidRDefault="003E1847" w:rsidP="003E1847">
      <w:pPr>
        <w:tabs>
          <w:tab w:val="left" w:pos="6442"/>
        </w:tabs>
        <w:rPr>
          <w:sz w:val="28"/>
          <w:szCs w:val="28"/>
        </w:rPr>
      </w:pPr>
    </w:p>
    <w:p w:rsidR="003E1847" w:rsidRDefault="003E1847" w:rsidP="003E1847">
      <w:pPr>
        <w:jc w:val="right"/>
        <w:rPr>
          <w:sz w:val="28"/>
          <w:szCs w:val="28"/>
        </w:rPr>
      </w:pPr>
    </w:p>
    <w:p w:rsidR="00C36E53" w:rsidRDefault="00C36E53" w:rsidP="00C36E53">
      <w:pPr>
        <w:jc w:val="right"/>
        <w:rPr>
          <w:sz w:val="28"/>
          <w:szCs w:val="28"/>
        </w:rPr>
      </w:pPr>
    </w:p>
    <w:p w:rsidR="001B6607" w:rsidRDefault="00C36E53" w:rsidP="00C3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B6607">
        <w:rPr>
          <w:b/>
          <w:sz w:val="28"/>
          <w:szCs w:val="28"/>
        </w:rPr>
        <w:t>ЕРЕЧЕНЬ</w:t>
      </w:r>
    </w:p>
    <w:p w:rsidR="00C36E53" w:rsidRDefault="00C36E53" w:rsidP="00C3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</w:t>
      </w:r>
      <w:r w:rsidR="001B6607">
        <w:rPr>
          <w:b/>
          <w:sz w:val="28"/>
          <w:szCs w:val="28"/>
        </w:rPr>
        <w:t xml:space="preserve">подведомственных Администрации Обоянского района Курской области, </w:t>
      </w:r>
      <w:r>
        <w:rPr>
          <w:b/>
          <w:sz w:val="28"/>
          <w:szCs w:val="28"/>
        </w:rPr>
        <w:t>которые могут не создавать официальные страницы для размещения информации о своей деятельности в сети «Интернет»</w:t>
      </w:r>
      <w:r w:rsidR="001B6607">
        <w:rPr>
          <w:b/>
          <w:sz w:val="28"/>
          <w:szCs w:val="28"/>
        </w:rPr>
        <w:t xml:space="preserve"> с учетом особенности сферы </w:t>
      </w:r>
      <w:r w:rsidR="00B86B95">
        <w:rPr>
          <w:b/>
          <w:sz w:val="28"/>
          <w:szCs w:val="28"/>
        </w:rPr>
        <w:t xml:space="preserve">их </w:t>
      </w:r>
      <w:r w:rsidR="001B6607">
        <w:rPr>
          <w:b/>
          <w:sz w:val="28"/>
          <w:szCs w:val="28"/>
        </w:rPr>
        <w:t>деятельности</w:t>
      </w:r>
    </w:p>
    <w:p w:rsidR="001B6607" w:rsidRDefault="001B6607" w:rsidP="00C36E53">
      <w:pPr>
        <w:jc w:val="center"/>
        <w:rPr>
          <w:b/>
          <w:sz w:val="28"/>
          <w:szCs w:val="28"/>
        </w:rPr>
      </w:pPr>
    </w:p>
    <w:p w:rsidR="001B6607" w:rsidRDefault="001B6607" w:rsidP="00C36E53">
      <w:pPr>
        <w:jc w:val="center"/>
        <w:rPr>
          <w:b/>
          <w:sz w:val="28"/>
          <w:szCs w:val="28"/>
        </w:rPr>
      </w:pPr>
    </w:p>
    <w:p w:rsidR="00C36E53" w:rsidRDefault="00C36E53" w:rsidP="00C36E53">
      <w:pPr>
        <w:jc w:val="center"/>
        <w:rPr>
          <w:b/>
          <w:sz w:val="28"/>
          <w:szCs w:val="28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8505"/>
      </w:tblGrid>
      <w:tr w:rsidR="00C36E53" w:rsidTr="001E5486">
        <w:trPr>
          <w:jc w:val="center"/>
        </w:trPr>
        <w:tc>
          <w:tcPr>
            <w:tcW w:w="704" w:type="dxa"/>
          </w:tcPr>
          <w:p w:rsidR="00C36E53" w:rsidRDefault="00C36E53" w:rsidP="001E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C36E53" w:rsidRDefault="001B6607" w:rsidP="001E5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</w:t>
            </w:r>
            <w:r w:rsidR="00C36E53">
              <w:rPr>
                <w:b/>
                <w:sz w:val="28"/>
                <w:szCs w:val="28"/>
              </w:rPr>
              <w:t>аименование</w:t>
            </w:r>
            <w:r>
              <w:rPr>
                <w:b/>
                <w:sz w:val="28"/>
                <w:szCs w:val="28"/>
              </w:rPr>
              <w:t xml:space="preserve"> подведомственной</w:t>
            </w:r>
            <w:r w:rsidR="00C36E53">
              <w:rPr>
                <w:b/>
                <w:sz w:val="28"/>
                <w:szCs w:val="28"/>
              </w:rPr>
              <w:t xml:space="preserve"> организации</w:t>
            </w:r>
          </w:p>
        </w:tc>
      </w:tr>
      <w:tr w:rsidR="00C36E53" w:rsidRPr="00197B57" w:rsidTr="001E5486">
        <w:trPr>
          <w:jc w:val="center"/>
        </w:trPr>
        <w:tc>
          <w:tcPr>
            <w:tcW w:w="704" w:type="dxa"/>
            <w:vAlign w:val="center"/>
          </w:tcPr>
          <w:p w:rsidR="00C36E53" w:rsidRPr="00197B57" w:rsidRDefault="00C36E53" w:rsidP="001E5486">
            <w:pPr>
              <w:jc w:val="center"/>
              <w:rPr>
                <w:bCs/>
                <w:sz w:val="28"/>
                <w:szCs w:val="28"/>
              </w:rPr>
            </w:pPr>
            <w:r w:rsidRPr="00197B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C36E53" w:rsidRPr="00197B57" w:rsidRDefault="00C36E53" w:rsidP="001E5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97B57">
              <w:rPr>
                <w:bCs/>
                <w:sz w:val="28"/>
                <w:szCs w:val="28"/>
              </w:rPr>
              <w:t xml:space="preserve">униципальное казенное учреждение </w:t>
            </w:r>
            <w:r w:rsidR="001B6607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У</w:t>
            </w:r>
            <w:r w:rsidRPr="00197B57">
              <w:rPr>
                <w:bCs/>
                <w:sz w:val="28"/>
                <w:szCs w:val="28"/>
              </w:rPr>
              <w:t>правление обеспечения деятельности органов местного самоуправления</w:t>
            </w:r>
            <w:r w:rsidR="001B6607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О</w:t>
            </w:r>
            <w:r w:rsidRPr="00197B57">
              <w:rPr>
                <w:bCs/>
                <w:sz w:val="28"/>
                <w:szCs w:val="28"/>
              </w:rPr>
              <w:t xml:space="preserve">боянского района </w:t>
            </w:r>
            <w:r>
              <w:rPr>
                <w:bCs/>
                <w:sz w:val="28"/>
                <w:szCs w:val="28"/>
              </w:rPr>
              <w:t>К</w:t>
            </w:r>
            <w:r w:rsidRPr="00197B57">
              <w:rPr>
                <w:bCs/>
                <w:sz w:val="28"/>
                <w:szCs w:val="28"/>
              </w:rPr>
              <w:t>урской области</w:t>
            </w:r>
          </w:p>
        </w:tc>
      </w:tr>
    </w:tbl>
    <w:p w:rsidR="00C36E53" w:rsidRPr="00197B57" w:rsidRDefault="00C36E53" w:rsidP="00C36E53">
      <w:pPr>
        <w:jc w:val="center"/>
        <w:rPr>
          <w:bCs/>
          <w:sz w:val="28"/>
          <w:szCs w:val="28"/>
        </w:rPr>
      </w:pPr>
    </w:p>
    <w:p w:rsidR="003E1847" w:rsidRDefault="003E1847" w:rsidP="00C36E53">
      <w:pPr>
        <w:jc w:val="right"/>
        <w:rPr>
          <w:b/>
          <w:sz w:val="28"/>
          <w:szCs w:val="28"/>
        </w:rPr>
      </w:pPr>
    </w:p>
    <w:sectPr w:rsidR="003E1847" w:rsidSect="00FE0F4C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8D" w:rsidRDefault="009E788D" w:rsidP="00FE0F4C">
      <w:r>
        <w:separator/>
      </w:r>
    </w:p>
  </w:endnote>
  <w:endnote w:type="continuationSeparator" w:id="0">
    <w:p w:rsidR="009E788D" w:rsidRDefault="009E788D" w:rsidP="00FE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8D" w:rsidRDefault="009E788D" w:rsidP="00FE0F4C">
      <w:r>
        <w:separator/>
      </w:r>
    </w:p>
  </w:footnote>
  <w:footnote w:type="continuationSeparator" w:id="0">
    <w:p w:rsidR="009E788D" w:rsidRDefault="009E788D" w:rsidP="00FE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832739"/>
      <w:docPartObj>
        <w:docPartGallery w:val="Page Numbers (Top of Page)"/>
        <w:docPartUnique/>
      </w:docPartObj>
    </w:sdtPr>
    <w:sdtEndPr/>
    <w:sdtContent>
      <w:p w:rsidR="00FE0F4C" w:rsidRDefault="000C7A1C">
        <w:pPr>
          <w:pStyle w:val="a6"/>
          <w:jc w:val="center"/>
        </w:pPr>
        <w:r>
          <w:fldChar w:fldCharType="begin"/>
        </w:r>
        <w:r w:rsidR="00FE0F4C">
          <w:instrText>PAGE   \* MERGEFORMAT</w:instrText>
        </w:r>
        <w:r>
          <w:fldChar w:fldCharType="separate"/>
        </w:r>
        <w:r w:rsidR="00794850">
          <w:rPr>
            <w:noProof/>
          </w:rPr>
          <w:t>2</w:t>
        </w:r>
        <w:r>
          <w:fldChar w:fldCharType="end"/>
        </w:r>
      </w:p>
    </w:sdtContent>
  </w:sdt>
  <w:p w:rsidR="00FE0F4C" w:rsidRDefault="00FE0F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847"/>
    <w:rsid w:val="00040772"/>
    <w:rsid w:val="00040E71"/>
    <w:rsid w:val="00057219"/>
    <w:rsid w:val="000C1855"/>
    <w:rsid w:val="000C7A1C"/>
    <w:rsid w:val="00197B57"/>
    <w:rsid w:val="001B6607"/>
    <w:rsid w:val="002310BB"/>
    <w:rsid w:val="00354740"/>
    <w:rsid w:val="003E1847"/>
    <w:rsid w:val="0047720E"/>
    <w:rsid w:val="004A3E00"/>
    <w:rsid w:val="004D1CBF"/>
    <w:rsid w:val="00593E23"/>
    <w:rsid w:val="005B729B"/>
    <w:rsid w:val="006655E9"/>
    <w:rsid w:val="0078540A"/>
    <w:rsid w:val="00794850"/>
    <w:rsid w:val="007A6E38"/>
    <w:rsid w:val="007F60C8"/>
    <w:rsid w:val="008115B9"/>
    <w:rsid w:val="00924FA7"/>
    <w:rsid w:val="00954991"/>
    <w:rsid w:val="00964CFB"/>
    <w:rsid w:val="009E788D"/>
    <w:rsid w:val="00A30831"/>
    <w:rsid w:val="00AF62F9"/>
    <w:rsid w:val="00B86B95"/>
    <w:rsid w:val="00BE713F"/>
    <w:rsid w:val="00C13DFE"/>
    <w:rsid w:val="00C36E53"/>
    <w:rsid w:val="00C62A27"/>
    <w:rsid w:val="00D50C50"/>
    <w:rsid w:val="00D648C0"/>
    <w:rsid w:val="00D67287"/>
    <w:rsid w:val="00DE22EF"/>
    <w:rsid w:val="00E23959"/>
    <w:rsid w:val="00F47A14"/>
    <w:rsid w:val="00F51851"/>
    <w:rsid w:val="00F82419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29F0"/>
  <w15:docId w15:val="{CE2C2D08-6279-470B-A912-92503C5F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E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9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0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2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2023-03-09T18:16:00Z</cp:lastPrinted>
  <dcterms:created xsi:type="dcterms:W3CDTF">2023-03-09T11:51:00Z</dcterms:created>
  <dcterms:modified xsi:type="dcterms:W3CDTF">2023-03-10T08:37:00Z</dcterms:modified>
</cp:coreProperties>
</file>