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FD" w:rsidRPr="002C12FD" w:rsidRDefault="002C12FD" w:rsidP="002C12FD">
      <w:pPr>
        <w:pStyle w:val="1"/>
        <w:jc w:val="center"/>
        <w:rPr>
          <w:rStyle w:val="afa"/>
          <w:rFonts w:eastAsia="Century Schoolbook"/>
          <w:b w:val="0"/>
          <w:i w:val="0"/>
        </w:rPr>
      </w:pPr>
      <w:r>
        <w:rPr>
          <w:rFonts w:eastAsia="Calibri"/>
          <w:noProof/>
        </w:rPr>
        <w:drawing>
          <wp:inline distT="0" distB="0" distL="0" distR="0">
            <wp:extent cx="601980" cy="7696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solidFill>
                      <a:srgbClr val="FFFFFF"/>
                    </a:solidFill>
                    <a:ln>
                      <a:noFill/>
                    </a:ln>
                  </pic:spPr>
                </pic:pic>
              </a:graphicData>
            </a:graphic>
          </wp:inline>
        </w:drawing>
      </w:r>
    </w:p>
    <w:p w:rsidR="002F30DF" w:rsidRPr="002C12FD" w:rsidRDefault="00285C36" w:rsidP="002F30DF">
      <w:pPr>
        <w:widowControl w:val="0"/>
        <w:suppressAutoHyphens/>
        <w:spacing w:line="518" w:lineRule="exact"/>
        <w:ind w:right="-1"/>
        <w:jc w:val="center"/>
        <w:rPr>
          <w:rFonts w:eastAsia="Century Schoolbook"/>
          <w:b/>
          <w:color w:val="000000"/>
          <w:spacing w:val="-10"/>
          <w:sz w:val="36"/>
          <w:szCs w:val="36"/>
          <w:lang w:bidi="ru-RU"/>
        </w:rPr>
      </w:pPr>
      <w:r>
        <w:rPr>
          <w:rFonts w:eastAsia="Century Schoolbook"/>
          <w:b/>
          <w:color w:val="000000"/>
          <w:spacing w:val="-10"/>
          <w:sz w:val="36"/>
          <w:szCs w:val="36"/>
          <w:lang w:bidi="ru-RU"/>
        </w:rPr>
        <w:t xml:space="preserve">АДМИНИСТРАЦИЯ ОБОЯНСКОГО </w:t>
      </w:r>
      <w:r w:rsidR="002F30DF" w:rsidRPr="002C12FD">
        <w:rPr>
          <w:rFonts w:eastAsia="Century Schoolbook"/>
          <w:b/>
          <w:color w:val="000000"/>
          <w:spacing w:val="-10"/>
          <w:sz w:val="36"/>
          <w:szCs w:val="36"/>
          <w:lang w:bidi="ru-RU"/>
        </w:rPr>
        <w:t>РАЙОНА</w:t>
      </w:r>
    </w:p>
    <w:p w:rsidR="002F30DF" w:rsidRPr="00070250" w:rsidRDefault="002F30DF" w:rsidP="00285C36">
      <w:pPr>
        <w:widowControl w:val="0"/>
        <w:suppressAutoHyphens/>
        <w:spacing w:line="360" w:lineRule="auto"/>
        <w:ind w:right="-1"/>
        <w:jc w:val="center"/>
        <w:rPr>
          <w:rFonts w:eastAsia="Century Schoolbook"/>
          <w:color w:val="000000"/>
          <w:spacing w:val="-10"/>
          <w:sz w:val="36"/>
          <w:szCs w:val="36"/>
          <w:lang w:bidi="ru-RU"/>
        </w:rPr>
      </w:pPr>
      <w:r w:rsidRPr="002C12FD">
        <w:rPr>
          <w:rFonts w:eastAsia="Century Schoolbook"/>
          <w:b/>
          <w:color w:val="000000"/>
          <w:spacing w:val="-10"/>
          <w:sz w:val="36"/>
          <w:szCs w:val="36"/>
          <w:lang w:bidi="ru-RU"/>
        </w:rPr>
        <w:t>КУРСКОЙ ОБЛАСТИ</w:t>
      </w:r>
      <w:r w:rsidRPr="00BE26D9">
        <w:rPr>
          <w:rFonts w:eastAsia="Century Schoolbook"/>
          <w:color w:val="000000"/>
          <w:spacing w:val="-10"/>
          <w:sz w:val="36"/>
          <w:szCs w:val="36"/>
          <w:lang w:bidi="ru-RU"/>
        </w:rPr>
        <w:br/>
      </w:r>
      <w:r w:rsidRPr="00070250">
        <w:rPr>
          <w:rFonts w:eastAsia="Calibri"/>
          <w:bCs/>
          <w:color w:val="000000"/>
          <w:spacing w:val="80"/>
          <w:sz w:val="36"/>
          <w:szCs w:val="36"/>
          <w:lang w:bidi="ru-RU"/>
        </w:rPr>
        <w:t>ПОСТАНОВЛЕНИЕ</w:t>
      </w:r>
    </w:p>
    <w:p w:rsidR="002F30DF" w:rsidRPr="002F30DF" w:rsidRDefault="00CA5D19" w:rsidP="00285C36">
      <w:pPr>
        <w:widowControl w:val="0"/>
        <w:suppressAutoHyphens/>
        <w:autoSpaceDN w:val="0"/>
        <w:spacing w:line="360" w:lineRule="auto"/>
        <w:jc w:val="center"/>
        <w:rPr>
          <w:rFonts w:eastAsia="Arial Unicode MS"/>
          <w:color w:val="000000"/>
          <w:sz w:val="28"/>
          <w:szCs w:val="24"/>
        </w:rPr>
      </w:pPr>
      <w:r>
        <w:rPr>
          <w:rFonts w:eastAsia="Arial Unicode MS"/>
          <w:color w:val="000000"/>
          <w:sz w:val="28"/>
          <w:szCs w:val="24"/>
        </w:rPr>
        <w:t xml:space="preserve">от </w:t>
      </w:r>
      <w:r w:rsidR="00320C12">
        <w:rPr>
          <w:rFonts w:eastAsia="Arial Unicode MS"/>
          <w:color w:val="000000"/>
          <w:sz w:val="28"/>
          <w:szCs w:val="24"/>
        </w:rPr>
        <w:t xml:space="preserve">15 марта 2023г. </w:t>
      </w:r>
      <w:r w:rsidR="002F30DF">
        <w:rPr>
          <w:rFonts w:eastAsia="Arial Unicode MS"/>
          <w:color w:val="000000"/>
          <w:sz w:val="28"/>
          <w:szCs w:val="24"/>
        </w:rPr>
        <w:t>№</w:t>
      </w:r>
      <w:r w:rsidR="00320C12">
        <w:rPr>
          <w:rFonts w:eastAsia="Arial Unicode MS"/>
          <w:color w:val="000000"/>
          <w:sz w:val="28"/>
          <w:szCs w:val="24"/>
        </w:rPr>
        <w:t xml:space="preserve"> 112</w:t>
      </w:r>
      <w:r w:rsidR="00285C36">
        <w:rPr>
          <w:rFonts w:eastAsia="Arial Unicode MS"/>
          <w:color w:val="000000"/>
          <w:sz w:val="28"/>
          <w:szCs w:val="24"/>
        </w:rPr>
        <w:t>-па</w:t>
      </w:r>
    </w:p>
    <w:p w:rsidR="002F30DF" w:rsidRDefault="002F30DF" w:rsidP="002F30DF">
      <w:pPr>
        <w:widowControl w:val="0"/>
        <w:suppressAutoHyphens/>
        <w:autoSpaceDN w:val="0"/>
        <w:jc w:val="center"/>
        <w:rPr>
          <w:rFonts w:eastAsia="Arial Unicode MS"/>
          <w:color w:val="000000"/>
          <w:sz w:val="28"/>
          <w:szCs w:val="24"/>
        </w:rPr>
      </w:pPr>
      <w:r w:rsidRPr="002F30DF">
        <w:rPr>
          <w:rFonts w:eastAsia="Arial Unicode MS"/>
          <w:color w:val="000000"/>
          <w:sz w:val="28"/>
          <w:szCs w:val="24"/>
        </w:rPr>
        <w:t>г. Обоянь</w:t>
      </w:r>
    </w:p>
    <w:p w:rsidR="002F30DF" w:rsidRPr="002F30DF" w:rsidRDefault="002F30DF" w:rsidP="002F30DF">
      <w:pPr>
        <w:widowControl w:val="0"/>
        <w:suppressAutoHyphens/>
        <w:autoSpaceDN w:val="0"/>
        <w:jc w:val="center"/>
        <w:rPr>
          <w:rFonts w:eastAsia="Arial Unicode MS"/>
          <w:color w:val="000000"/>
          <w:sz w:val="28"/>
          <w:szCs w:val="24"/>
        </w:rPr>
      </w:pPr>
    </w:p>
    <w:p w:rsidR="001948E8" w:rsidRPr="002C12FD" w:rsidRDefault="001E0DEA" w:rsidP="001948E8">
      <w:pPr>
        <w:ind w:firstLine="486"/>
        <w:jc w:val="center"/>
        <w:rPr>
          <w:b/>
          <w:sz w:val="28"/>
          <w:szCs w:val="28"/>
        </w:rPr>
      </w:pPr>
      <w:r w:rsidRPr="002C12FD">
        <w:rPr>
          <w:b/>
          <w:sz w:val="28"/>
          <w:szCs w:val="28"/>
        </w:rPr>
        <w:t>О внесении изменений</w:t>
      </w:r>
      <w:r w:rsidR="0004507E" w:rsidRPr="002C12FD">
        <w:rPr>
          <w:b/>
          <w:sz w:val="28"/>
          <w:szCs w:val="28"/>
        </w:rPr>
        <w:t xml:space="preserve"> в муниципальную программу</w:t>
      </w:r>
      <w:r w:rsidR="001948E8" w:rsidRPr="002C12FD">
        <w:rPr>
          <w:b/>
          <w:sz w:val="28"/>
          <w:szCs w:val="28"/>
        </w:rPr>
        <w:t xml:space="preserve"> муниципального района «Обоянский район» Курской об</w:t>
      </w:r>
      <w:r w:rsidR="00285C36">
        <w:rPr>
          <w:b/>
          <w:sz w:val="28"/>
          <w:szCs w:val="28"/>
        </w:rPr>
        <w:t xml:space="preserve">ласти «Развитие образования в </w:t>
      </w:r>
      <w:r w:rsidR="001948E8" w:rsidRPr="002C12FD">
        <w:rPr>
          <w:b/>
          <w:sz w:val="28"/>
          <w:szCs w:val="28"/>
        </w:rPr>
        <w:t>Обоянском</w:t>
      </w:r>
      <w:r w:rsidR="002059DD" w:rsidRPr="002C12FD">
        <w:rPr>
          <w:b/>
          <w:sz w:val="28"/>
          <w:szCs w:val="28"/>
        </w:rPr>
        <w:t xml:space="preserve"> райо</w:t>
      </w:r>
      <w:r w:rsidR="00285C36">
        <w:rPr>
          <w:b/>
          <w:sz w:val="28"/>
          <w:szCs w:val="28"/>
        </w:rPr>
        <w:t xml:space="preserve">не </w:t>
      </w:r>
      <w:r w:rsidR="006708C8" w:rsidRPr="002C12FD">
        <w:rPr>
          <w:b/>
          <w:sz w:val="28"/>
          <w:szCs w:val="28"/>
        </w:rPr>
        <w:t>Курской области</w:t>
      </w:r>
      <w:r w:rsidR="001948E8" w:rsidRPr="002C12FD">
        <w:rPr>
          <w:b/>
          <w:sz w:val="28"/>
          <w:szCs w:val="28"/>
        </w:rPr>
        <w:t>»</w:t>
      </w:r>
    </w:p>
    <w:p w:rsidR="001948E8" w:rsidRPr="009F0C2A" w:rsidRDefault="001948E8" w:rsidP="001948E8">
      <w:pPr>
        <w:shd w:val="clear" w:color="auto" w:fill="FFFFFF"/>
        <w:ind w:firstLine="486"/>
        <w:jc w:val="both"/>
        <w:rPr>
          <w:color w:val="000000"/>
          <w:spacing w:val="-3"/>
          <w:sz w:val="26"/>
          <w:szCs w:val="26"/>
        </w:rPr>
      </w:pPr>
    </w:p>
    <w:p w:rsidR="001948E8" w:rsidRPr="009F0C2A" w:rsidRDefault="001948E8" w:rsidP="001948E8">
      <w:pPr>
        <w:ind w:firstLine="486"/>
        <w:jc w:val="both"/>
        <w:rPr>
          <w:sz w:val="26"/>
          <w:szCs w:val="26"/>
        </w:rPr>
      </w:pPr>
      <w:r w:rsidRPr="009F0C2A">
        <w:rPr>
          <w:sz w:val="26"/>
          <w:szCs w:val="26"/>
        </w:rPr>
        <w:t xml:space="preserve">   В соответствии со ст.15 Федерального закона от 06.10.2003 № 131-ФЗ «Об общих принципах организации местного самоупра</w:t>
      </w:r>
      <w:r w:rsidR="00E4383D" w:rsidRPr="009F0C2A">
        <w:rPr>
          <w:sz w:val="26"/>
          <w:szCs w:val="26"/>
        </w:rPr>
        <w:t>вления в Российской Федерации»</w:t>
      </w:r>
      <w:r w:rsidR="00BC51C2" w:rsidRPr="009F0C2A">
        <w:rPr>
          <w:sz w:val="26"/>
          <w:szCs w:val="26"/>
        </w:rPr>
        <w:t xml:space="preserve">, </w:t>
      </w:r>
      <w:r w:rsidR="00285C36" w:rsidRPr="009F0C2A">
        <w:rPr>
          <w:sz w:val="26"/>
          <w:szCs w:val="26"/>
        </w:rPr>
        <w:t>решением Представительного Собрания Обоянского района Курской области от 15.02.2023  № 1/2-</w:t>
      </w:r>
      <w:r w:rsidR="00285C36" w:rsidRPr="009F0C2A">
        <w:rPr>
          <w:sz w:val="26"/>
          <w:szCs w:val="26"/>
          <w:lang w:val="en-US"/>
        </w:rPr>
        <w:t>IV</w:t>
      </w:r>
      <w:r w:rsidR="00285C36" w:rsidRPr="009F0C2A">
        <w:rPr>
          <w:sz w:val="26"/>
          <w:szCs w:val="26"/>
        </w:rPr>
        <w:t xml:space="preserve"> «О внесении изменений и дополнений в решение Представительного Собрания Обоянского района Курской области от 21.12.2022 №  11/91-</w:t>
      </w:r>
      <w:r w:rsidR="00285C36" w:rsidRPr="009F0C2A">
        <w:rPr>
          <w:sz w:val="26"/>
          <w:szCs w:val="26"/>
          <w:lang w:val="en-US"/>
        </w:rPr>
        <w:t>IV</w:t>
      </w:r>
      <w:r w:rsidR="00285C36" w:rsidRPr="009F0C2A">
        <w:rPr>
          <w:sz w:val="26"/>
          <w:szCs w:val="26"/>
        </w:rPr>
        <w:t xml:space="preserve"> «О бюджете муниципального района «Обоянский район» Курской области на 2023 год и плановый период 2024 и 2025 годов», </w:t>
      </w:r>
      <w:r w:rsidRPr="009F0C2A">
        <w:rPr>
          <w:sz w:val="26"/>
          <w:szCs w:val="26"/>
        </w:rPr>
        <w:t xml:space="preserve">постановлением Главы Обоянского района </w:t>
      </w:r>
      <w:r w:rsidR="00285C36" w:rsidRPr="009F0C2A">
        <w:rPr>
          <w:sz w:val="26"/>
          <w:szCs w:val="26"/>
        </w:rPr>
        <w:t xml:space="preserve">Курской области </w:t>
      </w:r>
      <w:r w:rsidRPr="009F0C2A">
        <w:rPr>
          <w:sz w:val="26"/>
          <w:szCs w:val="26"/>
        </w:rPr>
        <w:t>от 08.10.2013 № 166 «Об утверждении методических указаний  по разработке и реализации муниципальных программ муниципального района «Обоянский район» Курской области</w:t>
      </w:r>
      <w:r w:rsidR="00285C36" w:rsidRPr="009F0C2A">
        <w:rPr>
          <w:sz w:val="26"/>
          <w:szCs w:val="26"/>
        </w:rPr>
        <w:t xml:space="preserve">», </w:t>
      </w:r>
      <w:r w:rsidR="002A75B3" w:rsidRPr="009F0C2A">
        <w:rPr>
          <w:sz w:val="26"/>
          <w:szCs w:val="26"/>
        </w:rPr>
        <w:t xml:space="preserve"> Администрация Обоянского района Курской области </w:t>
      </w:r>
      <w:r w:rsidRPr="009F0C2A">
        <w:rPr>
          <w:color w:val="000000"/>
          <w:spacing w:val="-3"/>
          <w:sz w:val="26"/>
          <w:szCs w:val="26"/>
        </w:rPr>
        <w:t>ПОСТАНОВЛЯЕТ</w:t>
      </w:r>
      <w:r w:rsidRPr="009F0C2A">
        <w:rPr>
          <w:b/>
          <w:color w:val="000000"/>
          <w:spacing w:val="-3"/>
          <w:sz w:val="26"/>
          <w:szCs w:val="26"/>
        </w:rPr>
        <w:t>:</w:t>
      </w:r>
    </w:p>
    <w:p w:rsidR="003352D3" w:rsidRPr="009F0C2A" w:rsidRDefault="0004507E" w:rsidP="009F0C2A">
      <w:pPr>
        <w:shd w:val="clear" w:color="auto" w:fill="FFFFFF"/>
        <w:tabs>
          <w:tab w:val="left" w:pos="878"/>
        </w:tabs>
        <w:ind w:left="11" w:firstLine="490"/>
        <w:jc w:val="both"/>
        <w:rPr>
          <w:sz w:val="26"/>
          <w:szCs w:val="26"/>
        </w:rPr>
      </w:pPr>
      <w:r w:rsidRPr="009F0C2A">
        <w:rPr>
          <w:color w:val="000000"/>
          <w:spacing w:val="-3"/>
          <w:sz w:val="26"/>
          <w:szCs w:val="26"/>
        </w:rPr>
        <w:t>1. Утвердить прилагаем</w:t>
      </w:r>
      <w:r w:rsidR="001E0DEA" w:rsidRPr="009F0C2A">
        <w:rPr>
          <w:color w:val="000000"/>
          <w:spacing w:val="-3"/>
          <w:sz w:val="26"/>
          <w:szCs w:val="26"/>
        </w:rPr>
        <w:t>ые изменения</w:t>
      </w:r>
      <w:r w:rsidR="00285C36" w:rsidRPr="009F0C2A">
        <w:rPr>
          <w:color w:val="000000"/>
          <w:spacing w:val="-3"/>
          <w:sz w:val="26"/>
          <w:szCs w:val="26"/>
        </w:rPr>
        <w:t>, вносимые</w:t>
      </w:r>
      <w:r w:rsidR="001948E8" w:rsidRPr="009F0C2A">
        <w:rPr>
          <w:color w:val="000000"/>
          <w:spacing w:val="-3"/>
          <w:sz w:val="26"/>
          <w:szCs w:val="26"/>
        </w:rPr>
        <w:t xml:space="preserve"> </w:t>
      </w:r>
      <w:r w:rsidR="00243A7E" w:rsidRPr="009F0C2A">
        <w:rPr>
          <w:color w:val="000000"/>
          <w:spacing w:val="-3"/>
          <w:sz w:val="26"/>
          <w:szCs w:val="26"/>
        </w:rPr>
        <w:t xml:space="preserve">в </w:t>
      </w:r>
      <w:r w:rsidR="001948E8" w:rsidRPr="009F0C2A">
        <w:rPr>
          <w:sz w:val="26"/>
          <w:szCs w:val="26"/>
        </w:rPr>
        <w:t>муниципальную программу муниципального района «Обоянский район» Курской области  «Развитие образования в Обоянско</w:t>
      </w:r>
      <w:r w:rsidR="002059DD" w:rsidRPr="009F0C2A">
        <w:rPr>
          <w:sz w:val="26"/>
          <w:szCs w:val="26"/>
        </w:rPr>
        <w:t>м рай</w:t>
      </w:r>
      <w:r w:rsidR="006708C8" w:rsidRPr="009F0C2A">
        <w:rPr>
          <w:sz w:val="26"/>
          <w:szCs w:val="26"/>
        </w:rPr>
        <w:t>оне Курской области</w:t>
      </w:r>
      <w:r w:rsidR="00285C36" w:rsidRPr="009F0C2A">
        <w:rPr>
          <w:sz w:val="26"/>
          <w:szCs w:val="26"/>
        </w:rPr>
        <w:t>», утвержденную постановлением Администрации Обоянского района Курской области от 21.10.2022 № 532 ( в редакции от 13.01.2023 № 6-па).</w:t>
      </w:r>
    </w:p>
    <w:p w:rsidR="001E0DEA" w:rsidRPr="009F0C2A" w:rsidRDefault="009F0C2A" w:rsidP="001E0DEA">
      <w:pPr>
        <w:shd w:val="clear" w:color="auto" w:fill="FFFFFF"/>
        <w:tabs>
          <w:tab w:val="left" w:pos="788"/>
        </w:tabs>
        <w:spacing w:before="4"/>
        <w:ind w:left="18" w:firstLine="490"/>
        <w:jc w:val="both"/>
        <w:rPr>
          <w:bCs/>
          <w:color w:val="000000"/>
          <w:spacing w:val="-4"/>
          <w:sz w:val="26"/>
          <w:szCs w:val="26"/>
        </w:rPr>
      </w:pPr>
      <w:r w:rsidRPr="009F0C2A">
        <w:rPr>
          <w:bCs/>
          <w:color w:val="000000"/>
          <w:spacing w:val="-4"/>
          <w:sz w:val="26"/>
          <w:szCs w:val="26"/>
        </w:rPr>
        <w:t>2</w:t>
      </w:r>
      <w:r w:rsidR="001E0DEA" w:rsidRPr="009F0C2A">
        <w:rPr>
          <w:bCs/>
          <w:color w:val="000000"/>
          <w:spacing w:val="-4"/>
          <w:sz w:val="26"/>
          <w:szCs w:val="26"/>
        </w:rPr>
        <w:t>.</w:t>
      </w:r>
      <w:r w:rsidR="00285C36" w:rsidRPr="009F0C2A">
        <w:rPr>
          <w:bCs/>
          <w:color w:val="000000"/>
          <w:spacing w:val="-4"/>
          <w:sz w:val="26"/>
          <w:szCs w:val="26"/>
        </w:rPr>
        <w:t xml:space="preserve"> Н</w:t>
      </w:r>
      <w:r w:rsidR="001E0DEA" w:rsidRPr="009F0C2A">
        <w:rPr>
          <w:bCs/>
          <w:color w:val="000000"/>
          <w:spacing w:val="-4"/>
          <w:sz w:val="26"/>
          <w:szCs w:val="26"/>
        </w:rPr>
        <w:t xml:space="preserve">астоящее </w:t>
      </w:r>
      <w:r w:rsidR="001E0DEA" w:rsidRPr="009F0C2A">
        <w:rPr>
          <w:sz w:val="26"/>
          <w:szCs w:val="26"/>
        </w:rPr>
        <w:t xml:space="preserve">постановление </w:t>
      </w:r>
      <w:r w:rsidR="00285C36" w:rsidRPr="009F0C2A">
        <w:rPr>
          <w:sz w:val="26"/>
          <w:szCs w:val="26"/>
        </w:rPr>
        <w:t xml:space="preserve">подлежит размещению </w:t>
      </w:r>
      <w:r w:rsidR="001E0DEA" w:rsidRPr="009F0C2A">
        <w:rPr>
          <w:sz w:val="26"/>
          <w:szCs w:val="26"/>
        </w:rPr>
        <w:t>на официальном сайте муниципального образования  «Обоянский район»  Курской области в сети «Интернет».</w:t>
      </w:r>
    </w:p>
    <w:p w:rsidR="001948E8" w:rsidRPr="009F0C2A" w:rsidRDefault="001E0DEA" w:rsidP="009F0C2A">
      <w:pPr>
        <w:shd w:val="clear" w:color="auto" w:fill="FFFFFF"/>
        <w:tabs>
          <w:tab w:val="left" w:pos="788"/>
        </w:tabs>
        <w:spacing w:before="4"/>
        <w:ind w:left="18" w:firstLine="490"/>
        <w:jc w:val="both"/>
        <w:rPr>
          <w:color w:val="000000"/>
          <w:spacing w:val="8"/>
          <w:sz w:val="26"/>
          <w:szCs w:val="26"/>
        </w:rPr>
      </w:pPr>
      <w:r w:rsidRPr="009F0C2A">
        <w:rPr>
          <w:color w:val="000000"/>
          <w:spacing w:val="-13"/>
          <w:sz w:val="26"/>
          <w:szCs w:val="26"/>
        </w:rPr>
        <w:t xml:space="preserve"> </w:t>
      </w:r>
      <w:r w:rsidR="009F0C2A" w:rsidRPr="009F0C2A">
        <w:rPr>
          <w:color w:val="000000"/>
          <w:spacing w:val="-13"/>
          <w:sz w:val="26"/>
          <w:szCs w:val="26"/>
        </w:rPr>
        <w:t>3</w:t>
      </w:r>
      <w:r w:rsidR="001948E8" w:rsidRPr="009F0C2A">
        <w:rPr>
          <w:color w:val="000000"/>
          <w:spacing w:val="-13"/>
          <w:sz w:val="26"/>
          <w:szCs w:val="26"/>
        </w:rPr>
        <w:t>.</w:t>
      </w:r>
      <w:r w:rsidR="001948E8" w:rsidRPr="009F0C2A">
        <w:rPr>
          <w:color w:val="000000"/>
          <w:sz w:val="26"/>
          <w:szCs w:val="26"/>
        </w:rPr>
        <w:tab/>
        <w:t xml:space="preserve"> </w:t>
      </w:r>
      <w:r w:rsidR="001948E8" w:rsidRPr="009F0C2A">
        <w:rPr>
          <w:color w:val="000000"/>
          <w:spacing w:val="1"/>
          <w:sz w:val="26"/>
          <w:szCs w:val="26"/>
        </w:rPr>
        <w:t>Контроль   исполнения  настоящего  постановления возложить  на</w:t>
      </w:r>
      <w:r w:rsidR="009F0C2A">
        <w:rPr>
          <w:color w:val="000000"/>
          <w:spacing w:val="1"/>
          <w:sz w:val="26"/>
          <w:szCs w:val="26"/>
        </w:rPr>
        <w:t xml:space="preserve"> исполняющего обязанности заместителя Главы Администрации Обоянского района Лукьянчикову Н.В.</w:t>
      </w:r>
    </w:p>
    <w:p w:rsidR="001948E8" w:rsidRPr="009F0C2A" w:rsidRDefault="00795250" w:rsidP="00285C36">
      <w:pPr>
        <w:shd w:val="clear" w:color="auto" w:fill="FFFFFF"/>
        <w:tabs>
          <w:tab w:val="left" w:pos="788"/>
        </w:tabs>
        <w:spacing w:before="4"/>
        <w:ind w:left="18" w:firstLine="490"/>
        <w:jc w:val="both"/>
        <w:rPr>
          <w:bCs/>
          <w:color w:val="000000"/>
          <w:spacing w:val="-4"/>
          <w:sz w:val="26"/>
          <w:szCs w:val="26"/>
        </w:rPr>
      </w:pPr>
      <w:r w:rsidRPr="009F0C2A">
        <w:rPr>
          <w:bCs/>
          <w:color w:val="000000"/>
          <w:spacing w:val="-4"/>
          <w:sz w:val="26"/>
          <w:szCs w:val="26"/>
        </w:rPr>
        <w:t xml:space="preserve"> </w:t>
      </w:r>
      <w:r w:rsidR="009F0C2A" w:rsidRPr="009F0C2A">
        <w:rPr>
          <w:bCs/>
          <w:color w:val="000000"/>
          <w:spacing w:val="-4"/>
          <w:sz w:val="26"/>
          <w:szCs w:val="26"/>
        </w:rPr>
        <w:t>4</w:t>
      </w:r>
      <w:r w:rsidR="001E0DEA" w:rsidRPr="009F0C2A">
        <w:rPr>
          <w:bCs/>
          <w:color w:val="000000"/>
          <w:spacing w:val="-4"/>
          <w:sz w:val="26"/>
          <w:szCs w:val="26"/>
        </w:rPr>
        <w:t>.</w:t>
      </w:r>
      <w:r w:rsidR="00285C36" w:rsidRPr="009F0C2A">
        <w:rPr>
          <w:bCs/>
          <w:color w:val="000000"/>
          <w:spacing w:val="-4"/>
          <w:sz w:val="26"/>
          <w:szCs w:val="26"/>
        </w:rPr>
        <w:t xml:space="preserve"> </w:t>
      </w:r>
      <w:r w:rsidR="001948E8" w:rsidRPr="009F0C2A">
        <w:rPr>
          <w:bCs/>
          <w:color w:val="000000"/>
          <w:spacing w:val="-4"/>
          <w:sz w:val="26"/>
          <w:szCs w:val="26"/>
        </w:rPr>
        <w:t xml:space="preserve">Настоящее постановление вступает в силу </w:t>
      </w:r>
      <w:r w:rsidR="000778CA" w:rsidRPr="009F0C2A">
        <w:rPr>
          <w:bCs/>
          <w:color w:val="000000"/>
          <w:spacing w:val="-4"/>
          <w:sz w:val="26"/>
          <w:szCs w:val="26"/>
        </w:rPr>
        <w:t>со дня</w:t>
      </w:r>
      <w:r w:rsidR="00BC13C1" w:rsidRPr="009F0C2A">
        <w:rPr>
          <w:bCs/>
          <w:color w:val="000000"/>
          <w:spacing w:val="-4"/>
          <w:sz w:val="26"/>
          <w:szCs w:val="26"/>
        </w:rPr>
        <w:t xml:space="preserve"> официального опубликования в порядке, предусмотренном Уст</w:t>
      </w:r>
      <w:r w:rsidR="00BC3EBE">
        <w:rPr>
          <w:bCs/>
          <w:color w:val="000000"/>
          <w:spacing w:val="-4"/>
          <w:sz w:val="26"/>
          <w:szCs w:val="26"/>
        </w:rPr>
        <w:t>авом  муниципального района</w:t>
      </w:r>
      <w:r w:rsidR="00BC13C1" w:rsidRPr="009F0C2A">
        <w:rPr>
          <w:bCs/>
          <w:color w:val="000000"/>
          <w:spacing w:val="-4"/>
          <w:sz w:val="26"/>
          <w:szCs w:val="26"/>
        </w:rPr>
        <w:t xml:space="preserve"> «Обоянский район» Курской области.</w:t>
      </w:r>
    </w:p>
    <w:p w:rsidR="00285C36" w:rsidRDefault="00285C36" w:rsidP="00285C36">
      <w:pPr>
        <w:shd w:val="clear" w:color="auto" w:fill="FFFFFF"/>
        <w:tabs>
          <w:tab w:val="left" w:pos="788"/>
        </w:tabs>
        <w:spacing w:before="4"/>
        <w:ind w:left="18" w:firstLine="490"/>
        <w:jc w:val="both"/>
        <w:rPr>
          <w:bCs/>
          <w:color w:val="000000"/>
          <w:spacing w:val="-4"/>
          <w:sz w:val="28"/>
          <w:szCs w:val="28"/>
        </w:rPr>
      </w:pPr>
    </w:p>
    <w:p w:rsidR="00A354A2" w:rsidRDefault="009C2D39" w:rsidP="001948E8">
      <w:pPr>
        <w:shd w:val="clear" w:color="auto" w:fill="FFFFFF"/>
        <w:tabs>
          <w:tab w:val="left" w:pos="788"/>
        </w:tabs>
        <w:spacing w:before="4"/>
        <w:jc w:val="both"/>
        <w:rPr>
          <w:sz w:val="28"/>
          <w:szCs w:val="28"/>
        </w:rPr>
      </w:pPr>
      <w:r>
        <w:rPr>
          <w:sz w:val="28"/>
          <w:szCs w:val="28"/>
        </w:rPr>
        <w:t>Глава</w:t>
      </w:r>
      <w:r w:rsidR="001948E8">
        <w:rPr>
          <w:sz w:val="28"/>
          <w:szCs w:val="28"/>
        </w:rPr>
        <w:t xml:space="preserve">  </w:t>
      </w:r>
    </w:p>
    <w:p w:rsidR="001948E8" w:rsidRDefault="001948E8" w:rsidP="001948E8">
      <w:pPr>
        <w:shd w:val="clear" w:color="auto" w:fill="FFFFFF"/>
        <w:tabs>
          <w:tab w:val="left" w:pos="788"/>
        </w:tabs>
        <w:spacing w:before="4"/>
        <w:jc w:val="both"/>
        <w:rPr>
          <w:sz w:val="28"/>
          <w:szCs w:val="28"/>
        </w:rPr>
      </w:pPr>
      <w:r>
        <w:rPr>
          <w:sz w:val="28"/>
          <w:szCs w:val="28"/>
        </w:rPr>
        <w:t xml:space="preserve">Обоянского района </w:t>
      </w:r>
      <w:r>
        <w:rPr>
          <w:sz w:val="28"/>
          <w:szCs w:val="28"/>
        </w:rPr>
        <w:tab/>
      </w:r>
      <w:r>
        <w:rPr>
          <w:sz w:val="28"/>
          <w:szCs w:val="28"/>
        </w:rPr>
        <w:tab/>
        <w:t xml:space="preserve">                                </w:t>
      </w:r>
      <w:r w:rsidR="00373755">
        <w:rPr>
          <w:sz w:val="28"/>
          <w:szCs w:val="28"/>
        </w:rPr>
        <w:t xml:space="preserve">     </w:t>
      </w:r>
      <w:r w:rsidR="00C342F7">
        <w:rPr>
          <w:sz w:val="28"/>
          <w:szCs w:val="28"/>
        </w:rPr>
        <w:t xml:space="preserve">               </w:t>
      </w:r>
      <w:r w:rsidR="00C53156">
        <w:rPr>
          <w:sz w:val="28"/>
          <w:szCs w:val="28"/>
        </w:rPr>
        <w:t xml:space="preserve">    </w:t>
      </w:r>
      <w:r w:rsidR="00D450E5">
        <w:rPr>
          <w:sz w:val="28"/>
          <w:szCs w:val="28"/>
        </w:rPr>
        <w:t xml:space="preserve"> </w:t>
      </w:r>
      <w:r w:rsidR="009C2D39">
        <w:rPr>
          <w:sz w:val="28"/>
          <w:szCs w:val="28"/>
        </w:rPr>
        <w:t xml:space="preserve">   </w:t>
      </w:r>
      <w:r w:rsidR="00021F68">
        <w:rPr>
          <w:sz w:val="28"/>
          <w:szCs w:val="28"/>
        </w:rPr>
        <w:t xml:space="preserve">  </w:t>
      </w:r>
      <w:r w:rsidR="009C2D39">
        <w:rPr>
          <w:sz w:val="28"/>
          <w:szCs w:val="28"/>
        </w:rPr>
        <w:t>В. Жилин</w:t>
      </w:r>
    </w:p>
    <w:p w:rsidR="00E4383D" w:rsidRDefault="00E4383D" w:rsidP="001948E8">
      <w:pPr>
        <w:pStyle w:val="ae"/>
        <w:jc w:val="left"/>
        <w:rPr>
          <w:sz w:val="22"/>
          <w:szCs w:val="22"/>
        </w:rPr>
      </w:pPr>
    </w:p>
    <w:p w:rsidR="00E4383D" w:rsidRDefault="00E4383D" w:rsidP="001948E8">
      <w:pPr>
        <w:pStyle w:val="ae"/>
        <w:jc w:val="left"/>
        <w:rPr>
          <w:sz w:val="22"/>
          <w:szCs w:val="22"/>
        </w:rPr>
      </w:pPr>
    </w:p>
    <w:p w:rsidR="00E4383D" w:rsidRDefault="00E4383D" w:rsidP="001948E8">
      <w:pPr>
        <w:pStyle w:val="ae"/>
        <w:jc w:val="left"/>
        <w:rPr>
          <w:sz w:val="22"/>
          <w:szCs w:val="22"/>
        </w:rPr>
      </w:pPr>
    </w:p>
    <w:p w:rsidR="009C2D39" w:rsidRDefault="009C2D39" w:rsidP="002A75B3">
      <w:pPr>
        <w:pStyle w:val="ae"/>
        <w:jc w:val="right"/>
        <w:rPr>
          <w:color w:val="000000"/>
          <w:spacing w:val="-3"/>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tblGrid>
      <w:tr w:rsidR="00285C36" w:rsidTr="00285C36">
        <w:tc>
          <w:tcPr>
            <w:tcW w:w="4714" w:type="dxa"/>
          </w:tcPr>
          <w:p w:rsidR="00285C36" w:rsidRDefault="00285C36" w:rsidP="002A75B3">
            <w:pPr>
              <w:pStyle w:val="ae"/>
              <w:jc w:val="right"/>
              <w:rPr>
                <w:color w:val="000000"/>
                <w:spacing w:val="-3"/>
                <w:szCs w:val="28"/>
              </w:rPr>
            </w:pPr>
          </w:p>
        </w:tc>
        <w:tc>
          <w:tcPr>
            <w:tcW w:w="4715" w:type="dxa"/>
          </w:tcPr>
          <w:p w:rsidR="00285C36" w:rsidRDefault="00285C36" w:rsidP="00285C36">
            <w:pPr>
              <w:pStyle w:val="ae"/>
              <w:rPr>
                <w:color w:val="000000"/>
                <w:spacing w:val="-3"/>
                <w:szCs w:val="28"/>
              </w:rPr>
            </w:pPr>
            <w:r>
              <w:rPr>
                <w:color w:val="000000"/>
                <w:spacing w:val="-3"/>
                <w:szCs w:val="28"/>
              </w:rPr>
              <w:t>УТВЕРЖДЕНЫ</w:t>
            </w:r>
          </w:p>
          <w:p w:rsidR="00285C36" w:rsidRDefault="00285C36" w:rsidP="00285C36">
            <w:pPr>
              <w:pStyle w:val="ae"/>
              <w:rPr>
                <w:color w:val="000000"/>
                <w:spacing w:val="-3"/>
                <w:szCs w:val="28"/>
              </w:rPr>
            </w:pPr>
            <w:r>
              <w:rPr>
                <w:color w:val="000000"/>
                <w:spacing w:val="-3"/>
                <w:szCs w:val="28"/>
              </w:rPr>
              <w:t>постановлением Администрации  Обоянского района Курской области</w:t>
            </w:r>
          </w:p>
          <w:p w:rsidR="00285C36" w:rsidRDefault="00320C12" w:rsidP="00285C36">
            <w:pPr>
              <w:pStyle w:val="ae"/>
              <w:rPr>
                <w:color w:val="000000"/>
                <w:spacing w:val="-3"/>
                <w:szCs w:val="28"/>
              </w:rPr>
            </w:pPr>
            <w:r>
              <w:rPr>
                <w:color w:val="000000"/>
                <w:spacing w:val="-3"/>
                <w:szCs w:val="28"/>
              </w:rPr>
              <w:t>от 15 марта 2023г. № 112</w:t>
            </w:r>
            <w:bookmarkStart w:id="0" w:name="_GoBack"/>
            <w:bookmarkEnd w:id="0"/>
            <w:r w:rsidR="00285C36">
              <w:rPr>
                <w:color w:val="000000"/>
                <w:spacing w:val="-3"/>
                <w:szCs w:val="28"/>
              </w:rPr>
              <w:t>-па</w:t>
            </w:r>
          </w:p>
        </w:tc>
      </w:tr>
    </w:tbl>
    <w:p w:rsidR="00D77177" w:rsidRDefault="00D77177" w:rsidP="00F86F43">
      <w:pPr>
        <w:pStyle w:val="ae"/>
        <w:jc w:val="left"/>
        <w:rPr>
          <w:color w:val="000000"/>
          <w:spacing w:val="-3"/>
          <w:szCs w:val="28"/>
        </w:rPr>
      </w:pPr>
    </w:p>
    <w:p w:rsidR="00285C36" w:rsidRDefault="00285C36" w:rsidP="00F86F43">
      <w:pPr>
        <w:pStyle w:val="ae"/>
        <w:jc w:val="left"/>
        <w:rPr>
          <w:color w:val="000000"/>
          <w:spacing w:val="-3"/>
          <w:szCs w:val="28"/>
        </w:rPr>
      </w:pPr>
    </w:p>
    <w:p w:rsidR="007025FE" w:rsidRDefault="007025FE" w:rsidP="00F86F43">
      <w:pPr>
        <w:pStyle w:val="ae"/>
        <w:jc w:val="left"/>
        <w:rPr>
          <w:color w:val="000000"/>
          <w:spacing w:val="-3"/>
          <w:szCs w:val="28"/>
        </w:rPr>
      </w:pPr>
    </w:p>
    <w:p w:rsidR="007025FE" w:rsidRPr="00F86F43" w:rsidRDefault="007025FE" w:rsidP="00F86F43">
      <w:pPr>
        <w:pStyle w:val="ae"/>
        <w:jc w:val="left"/>
        <w:rPr>
          <w:color w:val="000000"/>
          <w:spacing w:val="-3"/>
          <w:szCs w:val="28"/>
        </w:rPr>
      </w:pPr>
    </w:p>
    <w:p w:rsidR="00285C36" w:rsidRDefault="00874D1B" w:rsidP="00F86F43">
      <w:pPr>
        <w:pStyle w:val="ae"/>
        <w:rPr>
          <w:b/>
          <w:color w:val="000000"/>
          <w:spacing w:val="-3"/>
          <w:szCs w:val="28"/>
        </w:rPr>
      </w:pPr>
      <w:r>
        <w:rPr>
          <w:b/>
          <w:color w:val="000000"/>
          <w:spacing w:val="-3"/>
          <w:szCs w:val="28"/>
        </w:rPr>
        <w:t xml:space="preserve">Изменения, </w:t>
      </w:r>
    </w:p>
    <w:p w:rsidR="00285C36" w:rsidRDefault="00874D1B" w:rsidP="00F86F43">
      <w:pPr>
        <w:pStyle w:val="ae"/>
        <w:rPr>
          <w:b/>
          <w:szCs w:val="28"/>
        </w:rPr>
      </w:pPr>
      <w:r>
        <w:rPr>
          <w:b/>
          <w:color w:val="000000"/>
          <w:spacing w:val="-3"/>
          <w:szCs w:val="28"/>
        </w:rPr>
        <w:t xml:space="preserve">вносимые в </w:t>
      </w:r>
      <w:r>
        <w:rPr>
          <w:b/>
          <w:szCs w:val="28"/>
        </w:rPr>
        <w:t>муниципальную программу муниципального района «Обоянский район» Курской области  «Развитие образования в Обоянском районе К</w:t>
      </w:r>
      <w:r w:rsidR="006708C8">
        <w:rPr>
          <w:b/>
          <w:szCs w:val="28"/>
        </w:rPr>
        <w:t>урской области</w:t>
      </w:r>
      <w:r>
        <w:rPr>
          <w:b/>
          <w:szCs w:val="28"/>
        </w:rPr>
        <w:t>», утвержденную постановлением Администрации Обоянск</w:t>
      </w:r>
      <w:r w:rsidR="005E0EAC">
        <w:rPr>
          <w:b/>
          <w:szCs w:val="28"/>
        </w:rPr>
        <w:t xml:space="preserve">ого района Курской области </w:t>
      </w:r>
    </w:p>
    <w:p w:rsidR="00874D1B" w:rsidRDefault="005E0EAC" w:rsidP="00F86F43">
      <w:pPr>
        <w:pStyle w:val="ae"/>
        <w:rPr>
          <w:b/>
          <w:szCs w:val="28"/>
        </w:rPr>
      </w:pPr>
      <w:r>
        <w:rPr>
          <w:b/>
          <w:szCs w:val="28"/>
        </w:rPr>
        <w:t>от 21</w:t>
      </w:r>
      <w:r w:rsidR="00D62A79">
        <w:rPr>
          <w:b/>
          <w:szCs w:val="28"/>
        </w:rPr>
        <w:t>.10.202</w:t>
      </w:r>
      <w:r>
        <w:rPr>
          <w:b/>
          <w:szCs w:val="28"/>
        </w:rPr>
        <w:t>2 № 532</w:t>
      </w:r>
      <w:r w:rsidR="00285C36">
        <w:rPr>
          <w:b/>
          <w:szCs w:val="28"/>
        </w:rPr>
        <w:t xml:space="preserve"> (в редакции </w:t>
      </w:r>
      <w:r w:rsidR="00285C36" w:rsidRPr="00285C36">
        <w:rPr>
          <w:b/>
          <w:szCs w:val="28"/>
        </w:rPr>
        <w:t>от 13.01.2023 № 6-па)</w:t>
      </w:r>
    </w:p>
    <w:p w:rsidR="00285C36" w:rsidRDefault="00285C36" w:rsidP="00F86F43">
      <w:pPr>
        <w:pStyle w:val="ae"/>
        <w:rPr>
          <w:b/>
          <w:szCs w:val="28"/>
        </w:rPr>
      </w:pPr>
    </w:p>
    <w:p w:rsidR="00285C36" w:rsidRDefault="00285C36" w:rsidP="00F86F43">
      <w:pPr>
        <w:pStyle w:val="ae"/>
        <w:rPr>
          <w:b/>
          <w:szCs w:val="28"/>
        </w:rPr>
      </w:pPr>
    </w:p>
    <w:p w:rsidR="00874D1B" w:rsidRDefault="00874D1B" w:rsidP="00874D1B">
      <w:pPr>
        <w:pStyle w:val="ae"/>
        <w:ind w:firstLine="501"/>
        <w:jc w:val="both"/>
        <w:rPr>
          <w:szCs w:val="28"/>
        </w:rPr>
      </w:pPr>
      <w:r>
        <w:rPr>
          <w:szCs w:val="28"/>
        </w:rPr>
        <w:t>1. В  паспорте муниципальной программы</w:t>
      </w:r>
      <w:r>
        <w:rPr>
          <w:b/>
          <w:szCs w:val="28"/>
        </w:rPr>
        <w:t xml:space="preserve"> </w:t>
      </w:r>
      <w:r>
        <w:rPr>
          <w:szCs w:val="28"/>
        </w:rPr>
        <w:t>муниципального района «Обоянский район» Курской области</w:t>
      </w:r>
      <w:r>
        <w:rPr>
          <w:bCs/>
          <w:szCs w:val="28"/>
        </w:rPr>
        <w:t xml:space="preserve"> </w:t>
      </w:r>
      <w:r w:rsidR="00D74AB3">
        <w:rPr>
          <w:szCs w:val="28"/>
        </w:rPr>
        <w:t xml:space="preserve">«Развитие образования </w:t>
      </w:r>
      <w:r>
        <w:rPr>
          <w:szCs w:val="28"/>
        </w:rPr>
        <w:t>в Обоянском районе Ку</w:t>
      </w:r>
      <w:r w:rsidR="006708C8">
        <w:rPr>
          <w:szCs w:val="28"/>
        </w:rPr>
        <w:t>рской области</w:t>
      </w:r>
      <w:r>
        <w:rPr>
          <w:szCs w:val="28"/>
        </w:rPr>
        <w:t>»:</w:t>
      </w:r>
    </w:p>
    <w:p w:rsidR="009F3D19" w:rsidRPr="00B91787" w:rsidRDefault="009F3D19" w:rsidP="009F3D19">
      <w:pPr>
        <w:pStyle w:val="ae"/>
        <w:ind w:firstLine="501"/>
        <w:jc w:val="both"/>
        <w:rPr>
          <w:szCs w:val="28"/>
        </w:rPr>
      </w:pPr>
      <w:r>
        <w:rPr>
          <w:szCs w:val="28"/>
        </w:rPr>
        <w:t>1.1 «Объе</w:t>
      </w:r>
      <w:r w:rsidR="00DB6E56">
        <w:rPr>
          <w:szCs w:val="28"/>
        </w:rPr>
        <w:t>м бюджетных ассигнований на 2023</w:t>
      </w:r>
      <w:r>
        <w:rPr>
          <w:szCs w:val="28"/>
        </w:rPr>
        <w:t xml:space="preserve"> год  цифры </w:t>
      </w:r>
      <w:r w:rsidRPr="00B91787">
        <w:rPr>
          <w:szCs w:val="28"/>
        </w:rPr>
        <w:t>«</w:t>
      </w:r>
      <w:r w:rsidR="000E5029">
        <w:t>492361,228</w:t>
      </w:r>
      <w:r w:rsidRPr="00B91787">
        <w:rPr>
          <w:szCs w:val="28"/>
        </w:rPr>
        <w:t>» заменить цифрами «</w:t>
      </w:r>
      <w:r w:rsidR="00735698">
        <w:rPr>
          <w:szCs w:val="28"/>
        </w:rPr>
        <w:t>558127,642</w:t>
      </w:r>
      <w:r w:rsidR="00FB434A">
        <w:rPr>
          <w:szCs w:val="28"/>
        </w:rPr>
        <w:t>»</w:t>
      </w:r>
      <w:r w:rsidR="00197AC0">
        <w:rPr>
          <w:szCs w:val="28"/>
        </w:rPr>
        <w:t>, на 2024</w:t>
      </w:r>
      <w:r w:rsidR="005E0EAC">
        <w:rPr>
          <w:szCs w:val="28"/>
        </w:rPr>
        <w:t xml:space="preserve"> год  цифры </w:t>
      </w:r>
      <w:r w:rsidR="005E0EAC" w:rsidRPr="00B91787">
        <w:rPr>
          <w:szCs w:val="28"/>
        </w:rPr>
        <w:t>«</w:t>
      </w:r>
      <w:r w:rsidR="000E5029">
        <w:t>483127,400</w:t>
      </w:r>
      <w:r w:rsidR="005E0EAC" w:rsidRPr="00B91787">
        <w:rPr>
          <w:szCs w:val="28"/>
        </w:rPr>
        <w:t>» заменить цифрами «</w:t>
      </w:r>
      <w:r w:rsidR="00735698">
        <w:rPr>
          <w:szCs w:val="28"/>
        </w:rPr>
        <w:t>544241,294</w:t>
      </w:r>
      <w:r w:rsidR="005E0EAC">
        <w:rPr>
          <w:szCs w:val="28"/>
        </w:rPr>
        <w:t>»</w:t>
      </w:r>
      <w:r w:rsidR="00197AC0">
        <w:rPr>
          <w:szCs w:val="28"/>
        </w:rPr>
        <w:t xml:space="preserve">, </w:t>
      </w:r>
      <w:r w:rsidR="00197AC0" w:rsidRPr="00197AC0">
        <w:rPr>
          <w:szCs w:val="28"/>
        </w:rPr>
        <w:t xml:space="preserve"> </w:t>
      </w:r>
      <w:r w:rsidR="00197AC0">
        <w:rPr>
          <w:szCs w:val="28"/>
        </w:rPr>
        <w:t xml:space="preserve">на 2025 год  цифры </w:t>
      </w:r>
      <w:r w:rsidR="00197AC0" w:rsidRPr="00B91787">
        <w:rPr>
          <w:szCs w:val="28"/>
        </w:rPr>
        <w:t>«</w:t>
      </w:r>
      <w:r w:rsidR="000E5029">
        <w:t>467222,229</w:t>
      </w:r>
      <w:r w:rsidR="00197AC0" w:rsidRPr="00B91787">
        <w:rPr>
          <w:szCs w:val="28"/>
        </w:rPr>
        <w:t>» заменить цифрами «</w:t>
      </w:r>
      <w:r w:rsidR="00735698">
        <w:rPr>
          <w:szCs w:val="28"/>
        </w:rPr>
        <w:t>520751,042</w:t>
      </w:r>
      <w:r w:rsidR="00197AC0">
        <w:rPr>
          <w:szCs w:val="28"/>
        </w:rPr>
        <w:t>».</w:t>
      </w:r>
    </w:p>
    <w:p w:rsidR="009F0C2A" w:rsidRPr="009F0C2A" w:rsidRDefault="002F30DF" w:rsidP="009F0C2A">
      <w:pPr>
        <w:shd w:val="clear" w:color="auto" w:fill="FFFFFF"/>
        <w:tabs>
          <w:tab w:val="left" w:pos="878"/>
        </w:tabs>
        <w:ind w:left="11" w:firstLine="490"/>
        <w:jc w:val="both"/>
        <w:rPr>
          <w:sz w:val="28"/>
          <w:szCs w:val="28"/>
        </w:rPr>
      </w:pPr>
      <w:r>
        <w:rPr>
          <w:sz w:val="28"/>
          <w:szCs w:val="28"/>
        </w:rPr>
        <w:t>2. Приложения  №</w:t>
      </w:r>
      <w:r w:rsidR="00D74AB3">
        <w:rPr>
          <w:sz w:val="28"/>
          <w:szCs w:val="28"/>
        </w:rPr>
        <w:t xml:space="preserve"> </w:t>
      </w:r>
      <w:r w:rsidR="00AD43AD">
        <w:rPr>
          <w:sz w:val="28"/>
          <w:szCs w:val="28"/>
        </w:rPr>
        <w:t>3,</w:t>
      </w:r>
      <w:r w:rsidR="00874D1B">
        <w:rPr>
          <w:sz w:val="28"/>
          <w:szCs w:val="28"/>
        </w:rPr>
        <w:t>4,5,6,7 к муниципальной программе муниципального района «Обоянский район» Курской области «Развитие образования в Обоянск</w:t>
      </w:r>
      <w:r w:rsidR="006708C8">
        <w:rPr>
          <w:sz w:val="28"/>
          <w:szCs w:val="28"/>
        </w:rPr>
        <w:t>ом районе Курской области</w:t>
      </w:r>
      <w:r w:rsidR="00874D1B">
        <w:rPr>
          <w:sz w:val="28"/>
          <w:szCs w:val="28"/>
        </w:rPr>
        <w:t>» изложить в новой редакции.</w:t>
      </w:r>
      <w:r w:rsidR="009F0C2A">
        <w:rPr>
          <w:b/>
          <w:sz w:val="28"/>
          <w:szCs w:val="28"/>
        </w:rPr>
        <w:t xml:space="preserve"> </w:t>
      </w:r>
    </w:p>
    <w:p w:rsidR="009F0C2A" w:rsidRDefault="009F0C2A" w:rsidP="009F0C2A">
      <w:pPr>
        <w:shd w:val="clear" w:color="auto" w:fill="FFFFFF"/>
        <w:tabs>
          <w:tab w:val="left" w:pos="878"/>
        </w:tabs>
        <w:ind w:left="11" w:firstLine="490"/>
        <w:jc w:val="both"/>
        <w:rPr>
          <w:sz w:val="28"/>
          <w:szCs w:val="28"/>
        </w:rPr>
      </w:pPr>
      <w:r>
        <w:rPr>
          <w:sz w:val="28"/>
          <w:szCs w:val="28"/>
        </w:rPr>
        <w:t>3. В паспорте подпрограммы «Развитие дошкольного  и общего образования детей в Обоянском районе Курской области»:</w:t>
      </w:r>
    </w:p>
    <w:p w:rsidR="009F0C2A" w:rsidRPr="00B91787" w:rsidRDefault="009F0C2A" w:rsidP="009F0C2A">
      <w:pPr>
        <w:pStyle w:val="ae"/>
        <w:ind w:firstLine="501"/>
        <w:jc w:val="both"/>
        <w:rPr>
          <w:szCs w:val="28"/>
        </w:rPr>
      </w:pPr>
      <w:r>
        <w:rPr>
          <w:szCs w:val="28"/>
        </w:rPr>
        <w:t xml:space="preserve">3.1 «Объем бюджетных ассигнований на 2023 год  цифры </w:t>
      </w:r>
      <w:r w:rsidRPr="00B91787">
        <w:rPr>
          <w:szCs w:val="28"/>
        </w:rPr>
        <w:t>«</w:t>
      </w:r>
      <w:r>
        <w:t>465163,375</w:t>
      </w:r>
      <w:r w:rsidRPr="00B91787">
        <w:rPr>
          <w:szCs w:val="28"/>
        </w:rPr>
        <w:t>» заменить цифрами «</w:t>
      </w:r>
      <w:r>
        <w:rPr>
          <w:szCs w:val="28"/>
        </w:rPr>
        <w:t xml:space="preserve">534958,996», на 2024 год  цифры </w:t>
      </w:r>
      <w:r w:rsidRPr="00B91787">
        <w:rPr>
          <w:szCs w:val="28"/>
        </w:rPr>
        <w:t>«</w:t>
      </w:r>
      <w:r>
        <w:t>455929,615</w:t>
      </w:r>
      <w:r w:rsidRPr="00B91787">
        <w:rPr>
          <w:szCs w:val="28"/>
        </w:rPr>
        <w:t>» заменить цифрами «</w:t>
      </w:r>
      <w:r>
        <w:rPr>
          <w:szCs w:val="28"/>
        </w:rPr>
        <w:t xml:space="preserve">526272,632», </w:t>
      </w:r>
      <w:r w:rsidRPr="00197AC0">
        <w:rPr>
          <w:szCs w:val="28"/>
        </w:rPr>
        <w:t xml:space="preserve"> </w:t>
      </w:r>
      <w:r>
        <w:rPr>
          <w:szCs w:val="28"/>
        </w:rPr>
        <w:t xml:space="preserve">на 2025 год  цифры </w:t>
      </w:r>
      <w:r w:rsidRPr="00B91787">
        <w:rPr>
          <w:szCs w:val="28"/>
        </w:rPr>
        <w:t>«</w:t>
      </w:r>
      <w:r>
        <w:t>440024,376</w:t>
      </w:r>
      <w:r w:rsidRPr="00B91787">
        <w:rPr>
          <w:szCs w:val="28"/>
        </w:rPr>
        <w:t>» заменить цифрами «</w:t>
      </w:r>
      <w:r>
        <w:rPr>
          <w:szCs w:val="28"/>
        </w:rPr>
        <w:t>502782,380».</w:t>
      </w:r>
    </w:p>
    <w:p w:rsidR="009F0C2A" w:rsidRPr="009F0C2A" w:rsidRDefault="009F0C2A" w:rsidP="009F0C2A">
      <w:pPr>
        <w:shd w:val="clear" w:color="auto" w:fill="FFFFFF"/>
        <w:tabs>
          <w:tab w:val="left" w:pos="878"/>
        </w:tabs>
        <w:ind w:left="11" w:firstLine="490"/>
        <w:jc w:val="both"/>
        <w:rPr>
          <w:sz w:val="28"/>
          <w:szCs w:val="28"/>
        </w:rPr>
      </w:pPr>
      <w:r>
        <w:rPr>
          <w:sz w:val="28"/>
          <w:szCs w:val="28"/>
        </w:rPr>
        <w:t>4. Приложения № 3,4,5,6,7 к подпрограмме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изложить в новой редакции.</w:t>
      </w:r>
      <w:r>
        <w:rPr>
          <w:b/>
          <w:sz w:val="28"/>
          <w:szCs w:val="28"/>
        </w:rPr>
        <w:t xml:space="preserve"> </w:t>
      </w:r>
    </w:p>
    <w:p w:rsidR="009F0C2A" w:rsidRDefault="009F0C2A" w:rsidP="009F0C2A">
      <w:pPr>
        <w:shd w:val="clear" w:color="auto" w:fill="FFFFFF"/>
        <w:tabs>
          <w:tab w:val="left" w:pos="878"/>
        </w:tabs>
        <w:ind w:left="11" w:firstLine="490"/>
        <w:jc w:val="both"/>
        <w:rPr>
          <w:sz w:val="28"/>
          <w:szCs w:val="28"/>
        </w:rPr>
      </w:pPr>
      <w:r>
        <w:rPr>
          <w:sz w:val="28"/>
          <w:szCs w:val="28"/>
        </w:rPr>
        <w:t>5. В паспорте подпрограммы «</w:t>
      </w:r>
      <w:r w:rsidRPr="00505254">
        <w:rPr>
          <w:sz w:val="28"/>
          <w:szCs w:val="28"/>
        </w:rPr>
        <w:t>Развитие дополнительного  образования и системы воспитания детей в Обоянском районе Курской области</w:t>
      </w:r>
      <w:r>
        <w:rPr>
          <w:sz w:val="28"/>
          <w:szCs w:val="28"/>
        </w:rPr>
        <w:t>»:</w:t>
      </w:r>
    </w:p>
    <w:p w:rsidR="009F0C2A" w:rsidRPr="00B91787" w:rsidRDefault="009F0C2A" w:rsidP="009F0C2A">
      <w:pPr>
        <w:pStyle w:val="ae"/>
        <w:ind w:firstLine="501"/>
        <w:jc w:val="both"/>
        <w:rPr>
          <w:szCs w:val="28"/>
        </w:rPr>
      </w:pPr>
      <w:r>
        <w:rPr>
          <w:szCs w:val="28"/>
        </w:rPr>
        <w:t xml:space="preserve">5.1 «Объем бюджетных ассигнований на 2023 год  цифры </w:t>
      </w:r>
      <w:r w:rsidRPr="00B91787">
        <w:rPr>
          <w:szCs w:val="28"/>
        </w:rPr>
        <w:t>«</w:t>
      </w:r>
      <w:r>
        <w:t>23289,950</w:t>
      </w:r>
      <w:r w:rsidRPr="00B91787">
        <w:rPr>
          <w:szCs w:val="28"/>
        </w:rPr>
        <w:t>» заменить цифрами «</w:t>
      </w:r>
      <w:r>
        <w:rPr>
          <w:szCs w:val="28"/>
        </w:rPr>
        <w:t xml:space="preserve">18394,142», на 2024 год  цифры </w:t>
      </w:r>
      <w:r w:rsidRPr="00B91787">
        <w:rPr>
          <w:szCs w:val="28"/>
        </w:rPr>
        <w:t>«</w:t>
      </w:r>
      <w:r>
        <w:t>23289,950</w:t>
      </w:r>
      <w:r w:rsidRPr="00B91787">
        <w:rPr>
          <w:szCs w:val="28"/>
        </w:rPr>
        <w:t>» заменить цифрами «</w:t>
      </w:r>
      <w:r>
        <w:rPr>
          <w:szCs w:val="28"/>
        </w:rPr>
        <w:t xml:space="preserve">13194,158», </w:t>
      </w:r>
      <w:r w:rsidRPr="00197AC0">
        <w:rPr>
          <w:szCs w:val="28"/>
        </w:rPr>
        <w:t xml:space="preserve"> </w:t>
      </w:r>
      <w:r>
        <w:rPr>
          <w:szCs w:val="28"/>
        </w:rPr>
        <w:t xml:space="preserve">на 2025 год  цифры </w:t>
      </w:r>
      <w:r w:rsidRPr="00B91787">
        <w:rPr>
          <w:szCs w:val="28"/>
        </w:rPr>
        <w:t>«</w:t>
      </w:r>
      <w:r>
        <w:t>23289,950</w:t>
      </w:r>
      <w:r w:rsidRPr="00B91787">
        <w:rPr>
          <w:szCs w:val="28"/>
        </w:rPr>
        <w:t>» заменить цифрами «</w:t>
      </w:r>
      <w:r>
        <w:rPr>
          <w:szCs w:val="28"/>
        </w:rPr>
        <w:t>13194,158».</w:t>
      </w:r>
    </w:p>
    <w:p w:rsidR="009F0C2A" w:rsidRPr="009F0C2A" w:rsidRDefault="009F0C2A" w:rsidP="009F0C2A">
      <w:pPr>
        <w:shd w:val="clear" w:color="auto" w:fill="FFFFFF"/>
        <w:tabs>
          <w:tab w:val="left" w:pos="878"/>
        </w:tabs>
        <w:ind w:left="11" w:firstLine="490"/>
        <w:jc w:val="both"/>
        <w:rPr>
          <w:sz w:val="28"/>
          <w:szCs w:val="28"/>
        </w:rPr>
      </w:pPr>
      <w:r>
        <w:rPr>
          <w:sz w:val="28"/>
          <w:szCs w:val="28"/>
        </w:rPr>
        <w:lastRenderedPageBreak/>
        <w:t xml:space="preserve">6. Приложения № 3, 4, 5, 6, 7 к подпрограмме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изложить в новой редакции. </w:t>
      </w:r>
      <w:r>
        <w:rPr>
          <w:b/>
          <w:sz w:val="28"/>
          <w:szCs w:val="28"/>
        </w:rPr>
        <w:t xml:space="preserve"> </w:t>
      </w:r>
    </w:p>
    <w:p w:rsidR="009F0C2A" w:rsidRDefault="009F0C2A" w:rsidP="009F0C2A">
      <w:pPr>
        <w:shd w:val="clear" w:color="auto" w:fill="FFFFFF"/>
        <w:tabs>
          <w:tab w:val="left" w:pos="878"/>
        </w:tabs>
        <w:ind w:left="11" w:firstLine="490"/>
        <w:jc w:val="both"/>
        <w:rPr>
          <w:sz w:val="28"/>
          <w:szCs w:val="28"/>
        </w:rPr>
      </w:pPr>
      <w:r>
        <w:rPr>
          <w:sz w:val="28"/>
          <w:szCs w:val="28"/>
        </w:rPr>
        <w:t>7. В паспорте подпрограммы «</w:t>
      </w:r>
      <w:r w:rsidRPr="00A26854">
        <w:rPr>
          <w:sz w:val="28"/>
          <w:szCs w:val="28"/>
        </w:rPr>
        <w:t>Управление  муниципальной программой и обеспечение условий реализации</w:t>
      </w:r>
      <w:r>
        <w:rPr>
          <w:sz w:val="28"/>
          <w:szCs w:val="28"/>
        </w:rPr>
        <w:t>»:</w:t>
      </w:r>
    </w:p>
    <w:p w:rsidR="009F0C2A" w:rsidRPr="00B91787" w:rsidRDefault="009F0C2A" w:rsidP="009F0C2A">
      <w:pPr>
        <w:pStyle w:val="ae"/>
        <w:ind w:firstLine="501"/>
        <w:jc w:val="both"/>
        <w:rPr>
          <w:szCs w:val="28"/>
        </w:rPr>
      </w:pPr>
      <w:r>
        <w:rPr>
          <w:szCs w:val="28"/>
        </w:rPr>
        <w:t xml:space="preserve">7.1 «Объем бюджетных ассигнований на 2023 год  цифры </w:t>
      </w:r>
      <w:r w:rsidRPr="00B91787">
        <w:rPr>
          <w:szCs w:val="28"/>
        </w:rPr>
        <w:t>«</w:t>
      </w:r>
      <w:r>
        <w:t>3907,903</w:t>
      </w:r>
      <w:r w:rsidRPr="00B91787">
        <w:rPr>
          <w:szCs w:val="28"/>
        </w:rPr>
        <w:t>» заменить цифрами «</w:t>
      </w:r>
      <w:r>
        <w:rPr>
          <w:szCs w:val="28"/>
        </w:rPr>
        <w:t xml:space="preserve">4774,504», на 2024 год  цифры </w:t>
      </w:r>
      <w:r w:rsidRPr="00B91787">
        <w:rPr>
          <w:szCs w:val="28"/>
        </w:rPr>
        <w:t>«</w:t>
      </w:r>
      <w:r>
        <w:t>3907,903</w:t>
      </w:r>
      <w:r w:rsidRPr="00B91787">
        <w:rPr>
          <w:szCs w:val="28"/>
        </w:rPr>
        <w:t>» заменить цифрами «</w:t>
      </w:r>
      <w:r>
        <w:rPr>
          <w:szCs w:val="28"/>
        </w:rPr>
        <w:t xml:space="preserve">4774,504», </w:t>
      </w:r>
      <w:r w:rsidRPr="00197AC0">
        <w:rPr>
          <w:szCs w:val="28"/>
        </w:rPr>
        <w:t xml:space="preserve"> </w:t>
      </w:r>
      <w:r>
        <w:rPr>
          <w:szCs w:val="28"/>
        </w:rPr>
        <w:t xml:space="preserve">на 2025 год  цифры </w:t>
      </w:r>
      <w:r w:rsidRPr="00B91787">
        <w:rPr>
          <w:szCs w:val="28"/>
        </w:rPr>
        <w:t>«</w:t>
      </w:r>
      <w:r>
        <w:t>3907,903</w:t>
      </w:r>
      <w:r w:rsidRPr="00B91787">
        <w:rPr>
          <w:szCs w:val="28"/>
        </w:rPr>
        <w:t>» заменить цифрами «</w:t>
      </w:r>
      <w:r>
        <w:rPr>
          <w:szCs w:val="28"/>
        </w:rPr>
        <w:t>4774,504».</w:t>
      </w:r>
    </w:p>
    <w:p w:rsidR="009F0C2A" w:rsidRDefault="009F0C2A" w:rsidP="009F0C2A">
      <w:pPr>
        <w:shd w:val="clear" w:color="auto" w:fill="FFFFFF"/>
        <w:tabs>
          <w:tab w:val="left" w:pos="878"/>
        </w:tabs>
        <w:ind w:left="11" w:firstLine="490"/>
        <w:jc w:val="both"/>
        <w:rPr>
          <w:sz w:val="28"/>
          <w:szCs w:val="28"/>
        </w:rPr>
      </w:pPr>
      <w:r>
        <w:rPr>
          <w:sz w:val="28"/>
          <w:szCs w:val="28"/>
        </w:rPr>
        <w:t>8. Приложения  № 3, 4, 5, 6, 7  к  подпрограмме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 изложить в новой редакции.</w:t>
      </w:r>
    </w:p>
    <w:p w:rsidR="00D77177" w:rsidRDefault="00D77177" w:rsidP="00894CFC">
      <w:pPr>
        <w:shd w:val="clear" w:color="auto" w:fill="FFFFFF"/>
        <w:tabs>
          <w:tab w:val="left" w:pos="878"/>
        </w:tabs>
        <w:ind w:left="11" w:firstLine="490"/>
        <w:jc w:val="both"/>
        <w:rPr>
          <w:sz w:val="28"/>
          <w:szCs w:val="28"/>
        </w:rPr>
        <w:sectPr w:rsidR="00D77177" w:rsidSect="00A603DD">
          <w:headerReference w:type="default" r:id="rId9"/>
          <w:pgSz w:w="11906" w:h="16838"/>
          <w:pgMar w:top="1134" w:right="1134" w:bottom="567" w:left="1559" w:header="709" w:footer="709" w:gutter="0"/>
          <w:cols w:space="720"/>
          <w:titlePg/>
          <w:docGrid w:linePitch="272"/>
        </w:sectPr>
      </w:pPr>
    </w:p>
    <w:p w:rsidR="007025FE" w:rsidRPr="007025FE" w:rsidRDefault="00466E86" w:rsidP="00466E86">
      <w:pPr>
        <w:autoSpaceDE w:val="0"/>
        <w:autoSpaceDN w:val="0"/>
        <w:adjustRightInd w:val="0"/>
        <w:jc w:val="center"/>
        <w:outlineLvl w:val="0"/>
        <w:rPr>
          <w:sz w:val="24"/>
          <w:szCs w:val="24"/>
        </w:rPr>
      </w:pPr>
      <w:r w:rsidRPr="007025FE">
        <w:rPr>
          <w:sz w:val="24"/>
          <w:szCs w:val="24"/>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gridCol w:w="4818"/>
      </w:tblGrid>
      <w:tr w:rsidR="007025FE" w:rsidRPr="007025FE" w:rsidTr="007025FE">
        <w:tc>
          <w:tcPr>
            <w:tcW w:w="4927" w:type="dxa"/>
          </w:tcPr>
          <w:p w:rsidR="007025FE" w:rsidRPr="007025FE" w:rsidRDefault="007025FE" w:rsidP="00466E86">
            <w:pPr>
              <w:autoSpaceDE w:val="0"/>
              <w:autoSpaceDN w:val="0"/>
              <w:adjustRightInd w:val="0"/>
              <w:jc w:val="center"/>
              <w:outlineLvl w:val="0"/>
              <w:rPr>
                <w:sz w:val="24"/>
                <w:szCs w:val="24"/>
              </w:rPr>
            </w:pPr>
          </w:p>
        </w:tc>
        <w:tc>
          <w:tcPr>
            <w:tcW w:w="4927" w:type="dxa"/>
          </w:tcPr>
          <w:p w:rsidR="007025FE" w:rsidRPr="007025FE" w:rsidRDefault="007025FE" w:rsidP="00466E86">
            <w:pPr>
              <w:autoSpaceDE w:val="0"/>
              <w:autoSpaceDN w:val="0"/>
              <w:adjustRightInd w:val="0"/>
              <w:jc w:val="center"/>
              <w:outlineLvl w:val="0"/>
              <w:rPr>
                <w:sz w:val="24"/>
                <w:szCs w:val="24"/>
              </w:rPr>
            </w:pPr>
          </w:p>
        </w:tc>
        <w:tc>
          <w:tcPr>
            <w:tcW w:w="4928" w:type="dxa"/>
          </w:tcPr>
          <w:p w:rsidR="007025FE" w:rsidRPr="007025FE" w:rsidRDefault="007025FE" w:rsidP="00466E86">
            <w:pPr>
              <w:autoSpaceDE w:val="0"/>
              <w:autoSpaceDN w:val="0"/>
              <w:adjustRightInd w:val="0"/>
              <w:jc w:val="center"/>
              <w:outlineLvl w:val="0"/>
              <w:rPr>
                <w:sz w:val="24"/>
                <w:szCs w:val="24"/>
              </w:rPr>
            </w:pPr>
            <w:r w:rsidRPr="007025FE">
              <w:rPr>
                <w:sz w:val="24"/>
                <w:szCs w:val="24"/>
              </w:rPr>
              <w:t>Приложение № 3</w:t>
            </w:r>
          </w:p>
          <w:p w:rsidR="007025FE" w:rsidRPr="007025FE" w:rsidRDefault="007025FE" w:rsidP="00466E86">
            <w:pPr>
              <w:autoSpaceDE w:val="0"/>
              <w:autoSpaceDN w:val="0"/>
              <w:adjustRightInd w:val="0"/>
              <w:jc w:val="center"/>
              <w:outlineLvl w:val="0"/>
              <w:rPr>
                <w:sz w:val="24"/>
                <w:szCs w:val="24"/>
              </w:rPr>
            </w:pPr>
            <w:r w:rsidRPr="007025FE">
              <w:rPr>
                <w:sz w:val="24"/>
                <w:szCs w:val="24"/>
              </w:rPr>
              <w:t xml:space="preserve"> к муниципальной программе муниципального района «Обоянский район» Курской области «Развитие образования в Обоянском районе»</w:t>
            </w:r>
          </w:p>
        </w:tc>
      </w:tr>
    </w:tbl>
    <w:p w:rsidR="007025FE" w:rsidRDefault="00466E86" w:rsidP="00466E86">
      <w:pPr>
        <w:autoSpaceDE w:val="0"/>
        <w:autoSpaceDN w:val="0"/>
        <w:adjustRightInd w:val="0"/>
        <w:jc w:val="center"/>
        <w:outlineLvl w:val="0"/>
      </w:pPr>
      <w:r>
        <w:t xml:space="preserve">                                                                                                                                             </w:t>
      </w:r>
    </w:p>
    <w:p w:rsidR="007025FE" w:rsidRDefault="007025FE" w:rsidP="00466E86">
      <w:pPr>
        <w:autoSpaceDE w:val="0"/>
        <w:autoSpaceDN w:val="0"/>
        <w:adjustRightInd w:val="0"/>
        <w:jc w:val="center"/>
        <w:outlineLvl w:val="0"/>
      </w:pPr>
    </w:p>
    <w:p w:rsidR="00271976" w:rsidRPr="00BE449C" w:rsidRDefault="00271976" w:rsidP="00271976">
      <w:pPr>
        <w:autoSpaceDE w:val="0"/>
        <w:autoSpaceDN w:val="0"/>
        <w:adjustRightInd w:val="0"/>
        <w:jc w:val="center"/>
        <w:outlineLvl w:val="0"/>
        <w:rPr>
          <w:b/>
          <w:sz w:val="28"/>
          <w:szCs w:val="28"/>
        </w:rPr>
      </w:pPr>
      <w:r>
        <w:rPr>
          <w:b/>
          <w:sz w:val="28"/>
          <w:szCs w:val="28"/>
        </w:rPr>
        <w:t>Перечень</w:t>
      </w:r>
      <w:r>
        <w:rPr>
          <w:sz w:val="28"/>
          <w:szCs w:val="28"/>
        </w:rPr>
        <w:t xml:space="preserve"> </w:t>
      </w:r>
      <w:r>
        <w:rPr>
          <w:b/>
          <w:sz w:val="28"/>
          <w:szCs w:val="28"/>
        </w:rPr>
        <w:t xml:space="preserve">основных мероприятий  муниципальной программы муниципального района «Обоянский район» Курской области  «Развитие образования в Обоянском районе Курской области» </w:t>
      </w:r>
    </w:p>
    <w:tbl>
      <w:tblPr>
        <w:tblW w:w="15143" w:type="dxa"/>
        <w:jc w:val="center"/>
        <w:tblLayout w:type="fixed"/>
        <w:tblCellMar>
          <w:left w:w="70" w:type="dxa"/>
          <w:right w:w="70" w:type="dxa"/>
        </w:tblCellMar>
        <w:tblLook w:val="0000" w:firstRow="0" w:lastRow="0" w:firstColumn="0" w:lastColumn="0" w:noHBand="0" w:noVBand="0"/>
      </w:tblPr>
      <w:tblGrid>
        <w:gridCol w:w="428"/>
        <w:gridCol w:w="2804"/>
        <w:gridCol w:w="1800"/>
        <w:gridCol w:w="1331"/>
        <w:gridCol w:w="1215"/>
        <w:gridCol w:w="2462"/>
        <w:gridCol w:w="2410"/>
        <w:gridCol w:w="2693"/>
      </w:tblGrid>
      <w:tr w:rsidR="00271976" w:rsidTr="007025FE">
        <w:trPr>
          <w:jc w:val="center"/>
        </w:trPr>
        <w:tc>
          <w:tcPr>
            <w:tcW w:w="428" w:type="dxa"/>
            <w:vMerge w:val="restart"/>
            <w:tcBorders>
              <w:top w:val="single" w:sz="6" w:space="0" w:color="auto"/>
              <w:left w:val="single" w:sz="6" w:space="0" w:color="auto"/>
              <w:bottom w:val="single" w:sz="6" w:space="0" w:color="auto"/>
              <w:right w:val="single" w:sz="6" w:space="0" w:color="auto"/>
            </w:tcBorders>
          </w:tcPr>
          <w:p w:rsidR="00271976" w:rsidRDefault="00271976" w:rsidP="00271976">
            <w:pPr>
              <w:ind w:right="-123"/>
            </w:pPr>
            <w:r>
              <w:t xml:space="preserve">№ </w:t>
            </w:r>
            <w:r>
              <w:br/>
              <w:t>п/п</w:t>
            </w:r>
          </w:p>
        </w:tc>
        <w:tc>
          <w:tcPr>
            <w:tcW w:w="2804" w:type="dxa"/>
            <w:vMerge w:val="restart"/>
            <w:tcBorders>
              <w:top w:val="single" w:sz="6" w:space="0" w:color="auto"/>
              <w:left w:val="single" w:sz="6" w:space="0" w:color="auto"/>
              <w:bottom w:val="single" w:sz="6" w:space="0" w:color="auto"/>
              <w:right w:val="single" w:sz="6" w:space="0" w:color="auto"/>
            </w:tcBorders>
          </w:tcPr>
          <w:p w:rsidR="00271976" w:rsidRDefault="00271976" w:rsidP="00271976">
            <w:r>
              <w:t>Номер и наименование  основного  мероприятия</w:t>
            </w:r>
          </w:p>
        </w:tc>
        <w:tc>
          <w:tcPr>
            <w:tcW w:w="1800" w:type="dxa"/>
            <w:vMerge w:val="restart"/>
            <w:tcBorders>
              <w:top w:val="single" w:sz="6" w:space="0" w:color="auto"/>
              <w:left w:val="single" w:sz="6" w:space="0" w:color="auto"/>
              <w:bottom w:val="single" w:sz="6" w:space="0" w:color="auto"/>
              <w:right w:val="single" w:sz="6" w:space="0" w:color="auto"/>
            </w:tcBorders>
          </w:tcPr>
          <w:p w:rsidR="00271976" w:rsidRDefault="00271976" w:rsidP="00271976">
            <w:r>
              <w:t>Ответственный исполнитель</w:t>
            </w:r>
          </w:p>
        </w:tc>
        <w:tc>
          <w:tcPr>
            <w:tcW w:w="2546" w:type="dxa"/>
            <w:gridSpan w:val="2"/>
            <w:tcBorders>
              <w:top w:val="single" w:sz="6" w:space="0" w:color="auto"/>
              <w:left w:val="single" w:sz="6" w:space="0" w:color="auto"/>
              <w:bottom w:val="single" w:sz="6" w:space="0" w:color="auto"/>
              <w:right w:val="single" w:sz="6" w:space="0" w:color="auto"/>
            </w:tcBorders>
          </w:tcPr>
          <w:p w:rsidR="00271976" w:rsidRDefault="00271976" w:rsidP="00271976">
            <w:r>
              <w:t>Срок</w:t>
            </w:r>
          </w:p>
        </w:tc>
        <w:tc>
          <w:tcPr>
            <w:tcW w:w="2462" w:type="dxa"/>
            <w:vMerge w:val="restart"/>
            <w:tcBorders>
              <w:top w:val="single" w:sz="6" w:space="0" w:color="auto"/>
              <w:left w:val="single" w:sz="6" w:space="0" w:color="auto"/>
              <w:bottom w:val="single" w:sz="6" w:space="0" w:color="auto"/>
              <w:right w:val="single" w:sz="6" w:space="0" w:color="auto"/>
            </w:tcBorders>
          </w:tcPr>
          <w:p w:rsidR="00271976" w:rsidRDefault="00271976" w:rsidP="00271976">
            <w:r>
              <w:t>Ожидаемый непосредственный результат</w:t>
            </w:r>
            <w:r>
              <w:br/>
              <w:t>(краткое описание)</w:t>
            </w:r>
          </w:p>
        </w:tc>
        <w:tc>
          <w:tcPr>
            <w:tcW w:w="2410" w:type="dxa"/>
            <w:vMerge w:val="restart"/>
            <w:tcBorders>
              <w:top w:val="single" w:sz="6" w:space="0" w:color="auto"/>
              <w:left w:val="single" w:sz="6" w:space="0" w:color="auto"/>
              <w:bottom w:val="single" w:sz="6" w:space="0" w:color="auto"/>
              <w:right w:val="single" w:sz="6" w:space="0" w:color="auto"/>
            </w:tcBorders>
          </w:tcPr>
          <w:p w:rsidR="00271976" w:rsidRDefault="00271976" w:rsidP="00271976">
            <w:r>
              <w:t>Последствия нереализации основного мероприятия</w:t>
            </w:r>
          </w:p>
        </w:tc>
        <w:tc>
          <w:tcPr>
            <w:tcW w:w="2693" w:type="dxa"/>
            <w:vMerge w:val="restart"/>
            <w:tcBorders>
              <w:top w:val="single" w:sz="6" w:space="0" w:color="auto"/>
              <w:left w:val="single" w:sz="6" w:space="0" w:color="auto"/>
              <w:bottom w:val="single" w:sz="6" w:space="0" w:color="auto"/>
              <w:right w:val="single" w:sz="6" w:space="0" w:color="auto"/>
            </w:tcBorders>
          </w:tcPr>
          <w:p w:rsidR="00271976" w:rsidRDefault="00271976" w:rsidP="00271976">
            <w:r>
              <w:t>Связь с  показателями государственной программы (подпрограммы)</w:t>
            </w:r>
          </w:p>
        </w:tc>
      </w:tr>
      <w:tr w:rsidR="00271976" w:rsidTr="007025FE">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271976" w:rsidRDefault="00271976" w:rsidP="00271976"/>
        </w:tc>
        <w:tc>
          <w:tcPr>
            <w:tcW w:w="2804" w:type="dxa"/>
            <w:vMerge/>
            <w:tcBorders>
              <w:top w:val="single" w:sz="6" w:space="0" w:color="auto"/>
              <w:left w:val="single" w:sz="6" w:space="0" w:color="auto"/>
              <w:bottom w:val="single" w:sz="6" w:space="0" w:color="auto"/>
              <w:right w:val="single" w:sz="6" w:space="0" w:color="auto"/>
            </w:tcBorders>
            <w:vAlign w:val="center"/>
          </w:tcPr>
          <w:p w:rsidR="00271976" w:rsidRDefault="00271976" w:rsidP="00271976"/>
        </w:tc>
        <w:tc>
          <w:tcPr>
            <w:tcW w:w="1800" w:type="dxa"/>
            <w:vMerge/>
            <w:tcBorders>
              <w:top w:val="single" w:sz="6" w:space="0" w:color="auto"/>
              <w:left w:val="single" w:sz="6" w:space="0" w:color="auto"/>
              <w:bottom w:val="single" w:sz="6" w:space="0" w:color="auto"/>
              <w:right w:val="single" w:sz="6" w:space="0" w:color="auto"/>
            </w:tcBorders>
            <w:vAlign w:val="center"/>
          </w:tcPr>
          <w:p w:rsidR="00271976" w:rsidRDefault="00271976" w:rsidP="00271976"/>
        </w:tc>
        <w:tc>
          <w:tcPr>
            <w:tcW w:w="1331" w:type="dxa"/>
            <w:tcBorders>
              <w:top w:val="single" w:sz="6" w:space="0" w:color="auto"/>
              <w:left w:val="single" w:sz="6" w:space="0" w:color="auto"/>
              <w:bottom w:val="single" w:sz="6" w:space="0" w:color="auto"/>
              <w:right w:val="single" w:sz="6" w:space="0" w:color="auto"/>
            </w:tcBorders>
          </w:tcPr>
          <w:p w:rsidR="00271976" w:rsidRDefault="00271976" w:rsidP="00271976">
            <w:r>
              <w:t>начала реализации</w:t>
            </w:r>
          </w:p>
        </w:tc>
        <w:tc>
          <w:tcPr>
            <w:tcW w:w="1215" w:type="dxa"/>
            <w:tcBorders>
              <w:top w:val="single" w:sz="6" w:space="0" w:color="auto"/>
              <w:left w:val="single" w:sz="6" w:space="0" w:color="auto"/>
              <w:bottom w:val="single" w:sz="6" w:space="0" w:color="auto"/>
              <w:right w:val="single" w:sz="6" w:space="0" w:color="auto"/>
            </w:tcBorders>
          </w:tcPr>
          <w:p w:rsidR="00271976" w:rsidRDefault="00271976" w:rsidP="00271976">
            <w:r>
              <w:t>окончания реализации</w:t>
            </w:r>
          </w:p>
        </w:tc>
        <w:tc>
          <w:tcPr>
            <w:tcW w:w="2462" w:type="dxa"/>
            <w:vMerge/>
            <w:tcBorders>
              <w:top w:val="single" w:sz="6" w:space="0" w:color="auto"/>
              <w:left w:val="single" w:sz="6" w:space="0" w:color="auto"/>
              <w:bottom w:val="single" w:sz="6" w:space="0" w:color="auto"/>
              <w:right w:val="single" w:sz="6" w:space="0" w:color="auto"/>
            </w:tcBorders>
            <w:vAlign w:val="center"/>
          </w:tcPr>
          <w:p w:rsidR="00271976" w:rsidRDefault="00271976" w:rsidP="00271976"/>
        </w:tc>
        <w:tc>
          <w:tcPr>
            <w:tcW w:w="2410" w:type="dxa"/>
            <w:vMerge/>
            <w:tcBorders>
              <w:top w:val="single" w:sz="6" w:space="0" w:color="auto"/>
              <w:left w:val="single" w:sz="6" w:space="0" w:color="auto"/>
              <w:bottom w:val="single" w:sz="6" w:space="0" w:color="auto"/>
              <w:right w:val="single" w:sz="6" w:space="0" w:color="auto"/>
            </w:tcBorders>
            <w:vAlign w:val="center"/>
          </w:tcPr>
          <w:p w:rsidR="00271976" w:rsidRDefault="00271976" w:rsidP="00271976"/>
        </w:tc>
        <w:tc>
          <w:tcPr>
            <w:tcW w:w="2693" w:type="dxa"/>
            <w:vMerge/>
            <w:tcBorders>
              <w:top w:val="single" w:sz="6" w:space="0" w:color="auto"/>
              <w:left w:val="single" w:sz="6" w:space="0" w:color="auto"/>
              <w:bottom w:val="single" w:sz="6" w:space="0" w:color="auto"/>
              <w:right w:val="single" w:sz="6" w:space="0" w:color="auto"/>
            </w:tcBorders>
            <w:vAlign w:val="center"/>
          </w:tcPr>
          <w:p w:rsidR="00271976" w:rsidRDefault="00271976" w:rsidP="00271976"/>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271976" w:rsidP="007025FE">
            <w:pPr>
              <w:jc w:val="center"/>
            </w:pPr>
            <w:r>
              <w:t>1</w:t>
            </w:r>
          </w:p>
        </w:tc>
        <w:tc>
          <w:tcPr>
            <w:tcW w:w="2804" w:type="dxa"/>
            <w:tcBorders>
              <w:top w:val="single" w:sz="6" w:space="0" w:color="auto"/>
              <w:left w:val="single" w:sz="6" w:space="0" w:color="auto"/>
              <w:bottom w:val="single" w:sz="6" w:space="0" w:color="auto"/>
              <w:right w:val="single" w:sz="6" w:space="0" w:color="auto"/>
            </w:tcBorders>
          </w:tcPr>
          <w:p w:rsidR="00271976" w:rsidRDefault="00271976" w:rsidP="007025FE">
            <w:pPr>
              <w:jc w:val="center"/>
            </w:pPr>
            <w:r>
              <w:t>2</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7025FE">
            <w:pPr>
              <w:jc w:val="center"/>
            </w:pPr>
            <w:r>
              <w:t>3</w:t>
            </w:r>
          </w:p>
        </w:tc>
        <w:tc>
          <w:tcPr>
            <w:tcW w:w="1331" w:type="dxa"/>
            <w:tcBorders>
              <w:top w:val="single" w:sz="6" w:space="0" w:color="auto"/>
              <w:left w:val="single" w:sz="6" w:space="0" w:color="auto"/>
              <w:bottom w:val="single" w:sz="6" w:space="0" w:color="auto"/>
              <w:right w:val="single" w:sz="6" w:space="0" w:color="auto"/>
            </w:tcBorders>
          </w:tcPr>
          <w:p w:rsidR="00271976" w:rsidRDefault="00271976" w:rsidP="007025FE">
            <w:pPr>
              <w:jc w:val="center"/>
            </w:pPr>
            <w:r>
              <w:t>4</w:t>
            </w:r>
          </w:p>
        </w:tc>
        <w:tc>
          <w:tcPr>
            <w:tcW w:w="1215" w:type="dxa"/>
            <w:tcBorders>
              <w:top w:val="single" w:sz="6" w:space="0" w:color="auto"/>
              <w:left w:val="single" w:sz="6" w:space="0" w:color="auto"/>
              <w:bottom w:val="single" w:sz="6" w:space="0" w:color="auto"/>
              <w:right w:val="single" w:sz="6" w:space="0" w:color="auto"/>
            </w:tcBorders>
          </w:tcPr>
          <w:p w:rsidR="00271976" w:rsidRDefault="00271976" w:rsidP="007025FE">
            <w:pPr>
              <w:jc w:val="center"/>
            </w:pPr>
            <w:r>
              <w:t>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7025FE">
            <w:pPr>
              <w:jc w:val="center"/>
            </w:pPr>
            <w:r>
              <w:t>6</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7025FE">
            <w:pPr>
              <w:jc w:val="center"/>
            </w:pPr>
            <w:r>
              <w:t>7</w:t>
            </w:r>
          </w:p>
        </w:tc>
        <w:tc>
          <w:tcPr>
            <w:tcW w:w="2693" w:type="dxa"/>
            <w:tcBorders>
              <w:top w:val="single" w:sz="6" w:space="0" w:color="auto"/>
              <w:left w:val="single" w:sz="6" w:space="0" w:color="auto"/>
              <w:bottom w:val="single" w:sz="6" w:space="0" w:color="auto"/>
              <w:right w:val="single" w:sz="6" w:space="0" w:color="auto"/>
            </w:tcBorders>
          </w:tcPr>
          <w:p w:rsidR="00271976" w:rsidRDefault="00271976" w:rsidP="007025FE">
            <w:pPr>
              <w:jc w:val="center"/>
            </w:pPr>
            <w:r>
              <w:t>8</w:t>
            </w:r>
          </w:p>
        </w:tc>
      </w:tr>
      <w:tr w:rsidR="00271976" w:rsidTr="007025FE">
        <w:trPr>
          <w:jc w:val="center"/>
        </w:trPr>
        <w:tc>
          <w:tcPr>
            <w:tcW w:w="15143" w:type="dxa"/>
            <w:gridSpan w:val="8"/>
            <w:tcBorders>
              <w:top w:val="single" w:sz="6" w:space="0" w:color="auto"/>
              <w:left w:val="single" w:sz="6" w:space="0" w:color="auto"/>
              <w:bottom w:val="single" w:sz="6" w:space="0" w:color="auto"/>
              <w:right w:val="single" w:sz="6" w:space="0" w:color="auto"/>
            </w:tcBorders>
          </w:tcPr>
          <w:p w:rsidR="00271976" w:rsidRDefault="00271976" w:rsidP="00271976">
            <w: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w:t>
            </w: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271976" w:rsidP="00271976">
            <w:r>
              <w:t>1.</w:t>
            </w:r>
          </w:p>
        </w:tc>
        <w:tc>
          <w:tcPr>
            <w:tcW w:w="2804" w:type="dxa"/>
            <w:tcBorders>
              <w:top w:val="single" w:sz="6" w:space="0" w:color="auto"/>
              <w:left w:val="single" w:sz="6" w:space="0" w:color="auto"/>
              <w:bottom w:val="single" w:sz="6" w:space="0" w:color="auto"/>
              <w:right w:val="single" w:sz="6" w:space="0" w:color="auto"/>
            </w:tcBorders>
          </w:tcPr>
          <w:p w:rsidR="00271976" w:rsidRDefault="00271976" w:rsidP="00271976">
            <w:r>
              <w:t>Основное мероприятие 1.1</w:t>
            </w:r>
          </w:p>
          <w:p w:rsidR="00271976" w:rsidRDefault="00271976" w:rsidP="00271976">
            <w:r>
              <w:t>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w:t>
            </w:r>
            <w:r w:rsidR="00B86951">
              <w:t>ествляемых из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r>
              <w:t xml:space="preserve">Обеспечение консультационными услугами семей,  нуждающихся в  поддержке в воспитании детей  раннего  возраста; </w:t>
            </w:r>
          </w:p>
          <w:p w:rsidR="00271976" w:rsidRDefault="00271976" w:rsidP="00271976"/>
          <w:p w:rsidR="00271976" w:rsidRDefault="00271976" w:rsidP="00271976"/>
          <w:p w:rsidR="00271976" w:rsidRDefault="00271976" w:rsidP="00271976">
            <w:r>
              <w:t>Обеспечение 100 %  охвата детей в возрасте от 5-7 лет  предшкольной  подготовкой.</w:t>
            </w:r>
          </w:p>
          <w:p w:rsidR="00271976" w:rsidRDefault="00271976" w:rsidP="00271976"/>
          <w:p w:rsidR="00271976" w:rsidRDefault="00271976" w:rsidP="00271976"/>
          <w:p w:rsidR="00271976" w:rsidRDefault="00271976" w:rsidP="00271976">
            <w:r>
              <w:t>Увеличение охвата детей различными формами дошкольного образования</w:t>
            </w:r>
          </w:p>
          <w:p w:rsidR="00271976" w:rsidRDefault="00271976" w:rsidP="00271976"/>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t>Снижение уровня доступности и качества дошкольного образования в районе, рост социальной напряженности</w:t>
            </w:r>
          </w:p>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r>
              <w:t xml:space="preserve">Удельный вес численности детей в возрасте от  0 до 3 лет,  охваченных программам   поддержки раннего развития;   детей в возрасте от  3 до 7лет,    которым  предоставлена возможность   получать услуги  дошкольного      образования; детей в возрасте от  5 до 7 лет,   которым  предоставлена возможность   получать услуги  предшкольного      образования в  общей  численности детей  соответствующего возраста. </w:t>
            </w:r>
          </w:p>
          <w:p w:rsidR="00271976" w:rsidRDefault="00271976" w:rsidP="00271976">
            <w:r>
              <w:t xml:space="preserve">Количество групп кратковременного пребывания  детей в образовательных учреждениях. </w:t>
            </w: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271976" w:rsidP="00271976">
            <w:r>
              <w:lastRenderedPageBreak/>
              <w:t>2</w:t>
            </w:r>
          </w:p>
        </w:tc>
        <w:tc>
          <w:tcPr>
            <w:tcW w:w="2804" w:type="dxa"/>
            <w:tcBorders>
              <w:top w:val="single" w:sz="6" w:space="0" w:color="auto"/>
              <w:left w:val="single" w:sz="6" w:space="0" w:color="auto"/>
              <w:bottom w:val="single" w:sz="6" w:space="0" w:color="auto"/>
              <w:right w:val="single" w:sz="6" w:space="0" w:color="auto"/>
            </w:tcBorders>
          </w:tcPr>
          <w:p w:rsidR="00271976" w:rsidRPr="00046A1C" w:rsidRDefault="00271976" w:rsidP="00271976">
            <w:r w:rsidRPr="00046A1C">
              <w:t>Основное мероприятие 1.2</w:t>
            </w:r>
          </w:p>
          <w:p w:rsidR="00271976" w:rsidRDefault="00271976" w:rsidP="00271976">
            <w:r>
              <w:t>Расходы  бюджета муниципального образования на  содержание и обеспечение деятельности  муниципальных  дошкольных образовательных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r>
              <w:t>Создание условий, отвечающих современным требованиям в дошкольных образовательных организациях</w:t>
            </w:r>
          </w:p>
          <w:p w:rsidR="00271976" w:rsidRDefault="00271976" w:rsidP="00271976"/>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t>Снижение уровня доступности и качества дошкольного образования в районе, рост социальной напряженности</w:t>
            </w:r>
          </w:p>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r>
              <w:t xml:space="preserve">Удельный вес численности детей в возрасте от  0 до 3 лет,  охваченных программам   поддержки раннего развития;   детей в возрасте от  3 до 7лет,    которым  предоставлена возможность   получать услуги  дошкольного      образования; детей в возрасте от  5 до 7 лет,   которым  предоставлена возможность   получать услуги  предшкольного      образования в  общей  численности детей  соответствующего возраста. </w:t>
            </w:r>
          </w:p>
          <w:p w:rsidR="00271976" w:rsidRDefault="00271976" w:rsidP="00271976">
            <w:r>
              <w:t xml:space="preserve">Количество групп кратковременного пребывания  детей в образовательных  учреждениях. </w:t>
            </w: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271976" w:rsidP="00271976">
            <w:r>
              <w:t>3</w:t>
            </w:r>
          </w:p>
        </w:tc>
        <w:tc>
          <w:tcPr>
            <w:tcW w:w="2804" w:type="dxa"/>
            <w:tcBorders>
              <w:top w:val="single" w:sz="6" w:space="0" w:color="auto"/>
              <w:left w:val="single" w:sz="6" w:space="0" w:color="auto"/>
              <w:bottom w:val="single" w:sz="6" w:space="0" w:color="auto"/>
              <w:right w:val="single" w:sz="6" w:space="0" w:color="auto"/>
            </w:tcBorders>
            <w:vAlign w:val="center"/>
          </w:tcPr>
          <w:p w:rsidR="00271976" w:rsidRDefault="00271976" w:rsidP="00271976">
            <w:r>
              <w:t>Основное мероприятие 1.3 Родительская плата на частичную компенсацию расходов бюджета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1800" w:type="dxa"/>
            <w:tcBorders>
              <w:top w:val="single" w:sz="6" w:space="0" w:color="auto"/>
              <w:left w:val="single" w:sz="6" w:space="0" w:color="auto"/>
              <w:bottom w:val="single" w:sz="6" w:space="0" w:color="auto"/>
              <w:right w:val="single" w:sz="6" w:space="0" w:color="auto"/>
            </w:tcBorders>
            <w:vAlign w:val="center"/>
          </w:tcPr>
          <w:p w:rsidR="00271976" w:rsidRDefault="00271976" w:rsidP="00271976">
            <w:pPr>
              <w:jc w:val="center"/>
            </w:pPr>
            <w:r>
              <w:t>Управление образования Администрации Обоянского района Курской области</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r>
              <w:t>Удовлетворенность качеством  дошкольного образования</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t xml:space="preserve">Снижение уровня удовлетворенности качеством дошкольного образования  </w:t>
            </w:r>
          </w:p>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t>4</w:t>
            </w:r>
          </w:p>
        </w:tc>
        <w:tc>
          <w:tcPr>
            <w:tcW w:w="2804" w:type="dxa"/>
            <w:tcBorders>
              <w:top w:val="single" w:sz="6" w:space="0" w:color="auto"/>
              <w:left w:val="single" w:sz="6" w:space="0" w:color="auto"/>
              <w:bottom w:val="single" w:sz="6" w:space="0" w:color="auto"/>
              <w:right w:val="single" w:sz="6" w:space="0" w:color="auto"/>
            </w:tcBorders>
          </w:tcPr>
          <w:p w:rsidR="00271976" w:rsidRDefault="00271976" w:rsidP="00271976">
            <w:r>
              <w:t>Основное ме</w:t>
            </w:r>
            <w:r w:rsidR="00DB6E56">
              <w:t>роприятие 1.4</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w:t>
            </w:r>
            <w:r>
              <w:lastRenderedPageBreak/>
              <w:t>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r>
              <w:t xml:space="preserve">Создание условий, соответствующих требованиям федеральных государственных образовательных стандартов начального общего, основного общего, среднего общего образования; укрепление </w:t>
            </w:r>
            <w:r>
              <w:lastRenderedPageBreak/>
              <w:t>учебно-материальной базы общеобразовательных учреждений; обеспечение 100% обучающихся бесплатными школьными учебниками</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lastRenderedPageBreak/>
              <w:t>Снижение уровня удовлетворенности качеством  общего образования</w:t>
            </w:r>
          </w:p>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lastRenderedPageBreak/>
              <w:t>5</w:t>
            </w:r>
          </w:p>
        </w:tc>
        <w:tc>
          <w:tcPr>
            <w:tcW w:w="2804" w:type="dxa"/>
            <w:tcBorders>
              <w:top w:val="single" w:sz="6" w:space="0" w:color="auto"/>
              <w:left w:val="single" w:sz="6" w:space="0" w:color="auto"/>
              <w:bottom w:val="single" w:sz="6" w:space="0" w:color="auto"/>
              <w:right w:val="single" w:sz="6" w:space="0" w:color="auto"/>
            </w:tcBorders>
          </w:tcPr>
          <w:p w:rsidR="00271976" w:rsidRDefault="00DB6E56" w:rsidP="00271976">
            <w:r>
              <w:t>Основное мероприятие 1.5</w:t>
            </w:r>
            <w:r w:rsidR="00271976">
              <w:t xml:space="preserve"> Расходы бюджета муниципального  образования на содержание и обеспечение  деятельности муниципальных образовательных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r>
              <w:t>Обеспечение качества условий осуществления образовательной деятельности в муниципальных общеобразовательных организациях</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t>Снижение уровня удовлетворенности качеством общего образования</w:t>
            </w:r>
          </w:p>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r>
              <w:t>.</w:t>
            </w: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t>6</w:t>
            </w:r>
          </w:p>
        </w:tc>
        <w:tc>
          <w:tcPr>
            <w:tcW w:w="2804" w:type="dxa"/>
            <w:tcBorders>
              <w:top w:val="single" w:sz="6" w:space="0" w:color="auto"/>
              <w:left w:val="single" w:sz="6" w:space="0" w:color="auto"/>
              <w:bottom w:val="single" w:sz="6" w:space="0" w:color="auto"/>
              <w:right w:val="single" w:sz="6" w:space="0" w:color="auto"/>
            </w:tcBorders>
          </w:tcPr>
          <w:p w:rsidR="00271976" w:rsidRDefault="00DB6E56" w:rsidP="00271976">
            <w:r>
              <w:t>Основное мероприятие 1.6</w:t>
            </w:r>
            <w:r w:rsidR="00271976">
              <w:t xml:space="preserve">  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r>
              <w:t>Доля работников муниципальных  образовательных организаций, имеющих право на получение мер социальной поддержки составит 100%</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t>Снижение уровня удовлетворенности качеством  общего образования, рост социальной напряженности</w:t>
            </w:r>
          </w:p>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t>7</w:t>
            </w:r>
          </w:p>
        </w:tc>
        <w:tc>
          <w:tcPr>
            <w:tcW w:w="2804" w:type="dxa"/>
            <w:tcBorders>
              <w:top w:val="single" w:sz="6" w:space="0" w:color="auto"/>
              <w:left w:val="single" w:sz="6" w:space="0" w:color="auto"/>
              <w:bottom w:val="single" w:sz="6" w:space="0" w:color="auto"/>
              <w:right w:val="single" w:sz="6" w:space="0" w:color="auto"/>
            </w:tcBorders>
          </w:tcPr>
          <w:p w:rsidR="00271976" w:rsidRDefault="00DB6E56" w:rsidP="00271976">
            <w:r>
              <w:t>Основное мероприятие 1.7</w:t>
            </w:r>
            <w:r w:rsidR="00271976">
              <w:t xml:space="preserve"> 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 включают в себя обеспечение обучающихся горячим питанием, а в период освоения образовательных программ с </w:t>
            </w:r>
            <w:r w:rsidR="00271976">
              <w:lastRenderedPageBreak/>
              <w:t>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Pr="008E3D64" w:rsidRDefault="00271976" w:rsidP="00271976">
            <w:r w:rsidRPr="008E3D64">
              <w:t xml:space="preserve">Увеличение доли обучающихся из </w:t>
            </w:r>
            <w:r>
              <w:t>малоимущих</w:t>
            </w:r>
            <w:r w:rsidRPr="008E3D64">
              <w:t xml:space="preserve"> и многодетных семей, обучающихся в специальных  (коррекционных) классах общеобразовательных учреждений, охваченных горячим питанием</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t>Снижение качества образования, рост заболеваемости обучающихся заболеваниями пищеварительного тракта</w:t>
            </w:r>
          </w:p>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lastRenderedPageBreak/>
              <w:t>8</w:t>
            </w:r>
          </w:p>
        </w:tc>
        <w:tc>
          <w:tcPr>
            <w:tcW w:w="2804" w:type="dxa"/>
            <w:tcBorders>
              <w:top w:val="single" w:sz="6" w:space="0" w:color="auto"/>
              <w:left w:val="single" w:sz="6" w:space="0" w:color="auto"/>
              <w:bottom w:val="single" w:sz="6" w:space="0" w:color="auto"/>
              <w:right w:val="single" w:sz="6" w:space="0" w:color="auto"/>
            </w:tcBorders>
          </w:tcPr>
          <w:p w:rsidR="00271976" w:rsidRDefault="00DB6E56" w:rsidP="00271976">
            <w:r>
              <w:t xml:space="preserve">Основное мероприятие 1.8 </w:t>
            </w:r>
            <w:r w:rsidR="00271976">
              <w:t>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rsidRPr="008E3D64">
              <w:t>Сохранение доли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w:t>
            </w:r>
            <w:r>
              <w:t>льной поддержки на уровне -100%</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t>Снижение уровня удовлетворенности качеством  общего образования</w:t>
            </w:r>
          </w:p>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t>9</w:t>
            </w:r>
          </w:p>
        </w:tc>
        <w:tc>
          <w:tcPr>
            <w:tcW w:w="2804" w:type="dxa"/>
            <w:tcBorders>
              <w:top w:val="single" w:sz="6" w:space="0" w:color="auto"/>
              <w:left w:val="single" w:sz="6" w:space="0" w:color="auto"/>
              <w:bottom w:val="single" w:sz="6" w:space="0" w:color="auto"/>
              <w:right w:val="single" w:sz="6" w:space="0" w:color="auto"/>
            </w:tcBorders>
          </w:tcPr>
          <w:p w:rsidR="00271976" w:rsidRDefault="00DB6E56" w:rsidP="00271976">
            <w:r>
              <w:t>Основное мероприятие 1.9</w:t>
            </w:r>
          </w:p>
          <w:p w:rsidR="00271976" w:rsidRDefault="00271976" w:rsidP="00271976">
            <w:r>
              <w:t>Расходы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за счет субвенций, предоставляемых  из областного бюджета</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r>
              <w:t>Отсутствие задолженности  по выплате компенсации части родительской платы</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r>
              <w:t>Снижение уровня удовлетворенности дошкольным образованием</w:t>
            </w:r>
          </w:p>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t>10</w:t>
            </w:r>
          </w:p>
        </w:tc>
        <w:tc>
          <w:tcPr>
            <w:tcW w:w="2804" w:type="dxa"/>
            <w:tcBorders>
              <w:top w:val="single" w:sz="6" w:space="0" w:color="auto"/>
              <w:left w:val="single" w:sz="6" w:space="0" w:color="auto"/>
              <w:bottom w:val="single" w:sz="6" w:space="0" w:color="auto"/>
              <w:right w:val="single" w:sz="6" w:space="0" w:color="auto"/>
            </w:tcBorders>
          </w:tcPr>
          <w:p w:rsidR="00271976" w:rsidRDefault="00DB6E56" w:rsidP="00271976">
            <w:r>
              <w:t>Основное мероприятие 1.10</w:t>
            </w:r>
            <w:r w:rsidR="00271976">
              <w:t xml:space="preserve"> Расходы на софинансирование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w:t>
            </w:r>
            <w:r w:rsidR="00271976">
              <w:lastRenderedPageBreak/>
              <w:t>и обратно</w:t>
            </w:r>
            <w:r w:rsidR="00D101B0">
              <w:t xml:space="preserve"> за счет местного и областного бюджета</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r>
              <w:t>Обеспечение  подвоза школьников автобусами  не менее 270 человек</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lastRenderedPageBreak/>
              <w:t>11</w:t>
            </w:r>
            <w:r w:rsidR="00271976">
              <w:t>.</w:t>
            </w:r>
          </w:p>
        </w:tc>
        <w:tc>
          <w:tcPr>
            <w:tcW w:w="2804" w:type="dxa"/>
            <w:tcBorders>
              <w:top w:val="single" w:sz="6" w:space="0" w:color="auto"/>
              <w:left w:val="single" w:sz="6" w:space="0" w:color="auto"/>
              <w:bottom w:val="single" w:sz="6" w:space="0" w:color="auto"/>
              <w:right w:val="single" w:sz="6" w:space="0" w:color="auto"/>
            </w:tcBorders>
          </w:tcPr>
          <w:p w:rsidR="00271976" w:rsidRDefault="00DB6E56" w:rsidP="00271976">
            <w:r>
              <w:t>Основное мероприятие 1.11</w:t>
            </w:r>
          </w:p>
          <w:p w:rsidR="00271976" w:rsidRDefault="00271976" w:rsidP="00271976">
            <w:r>
              <w:t xml:space="preserve">Региональный проект «Современная школа»  </w:t>
            </w:r>
          </w:p>
          <w:p w:rsidR="00271976" w:rsidRDefault="00271976" w:rsidP="00271976">
            <w:r>
              <w:t xml:space="preserve"> -создание  новых мест в общеобразовательных организациях ;</w:t>
            </w:r>
          </w:p>
          <w:p w:rsidR="00271976" w:rsidRDefault="00D101B0" w:rsidP="00271976">
            <w:r>
              <w:t>-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t>)</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Создание новых мест в общеобразовательных организациях – 400 мест.</w:t>
            </w:r>
          </w:p>
          <w:p w:rsidR="00271976" w:rsidRPr="008E3D64" w:rsidRDefault="00271976" w:rsidP="00271976">
            <w:pPr>
              <w:jc w:val="both"/>
            </w:pPr>
          </w:p>
          <w:p w:rsidR="00271976" w:rsidRPr="008E3D64" w:rsidRDefault="00271976" w:rsidP="00271976">
            <w:pPr>
              <w:jc w:val="both"/>
            </w:pPr>
          </w:p>
          <w:p w:rsidR="00271976" w:rsidRDefault="00271976" w:rsidP="00271976">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- 11</w:t>
            </w:r>
          </w:p>
          <w:p w:rsidR="00271976" w:rsidRPr="001355CA" w:rsidRDefault="00271976" w:rsidP="00271976">
            <w:pPr>
              <w:jc w:val="both"/>
            </w:pPr>
          </w:p>
        </w:tc>
        <w:tc>
          <w:tcPr>
            <w:tcW w:w="2410" w:type="dxa"/>
            <w:tcBorders>
              <w:top w:val="single" w:sz="6" w:space="0" w:color="auto"/>
              <w:left w:val="single" w:sz="6" w:space="0" w:color="auto"/>
              <w:bottom w:val="single" w:sz="6" w:space="0" w:color="auto"/>
              <w:right w:val="single" w:sz="6" w:space="0" w:color="auto"/>
            </w:tcBorders>
          </w:tcPr>
          <w:p w:rsidR="00271976" w:rsidRPr="001355CA"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Pr="008E3D64" w:rsidRDefault="00271976" w:rsidP="00271976">
            <w:pPr>
              <w:jc w:val="both"/>
            </w:pPr>
            <w:r>
              <w:t>Создание новых мест в общеобразовательных организациях – 400 мест.</w:t>
            </w:r>
          </w:p>
          <w:p w:rsidR="00271976" w:rsidRDefault="00271976" w:rsidP="00271976">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- 11</w:t>
            </w:r>
          </w:p>
          <w:p w:rsidR="00271976" w:rsidRPr="001355CA" w:rsidRDefault="00271976" w:rsidP="00271976">
            <w:pPr>
              <w:jc w:val="both"/>
            </w:pP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t>12</w:t>
            </w:r>
          </w:p>
        </w:tc>
        <w:tc>
          <w:tcPr>
            <w:tcW w:w="2804" w:type="dxa"/>
            <w:tcBorders>
              <w:top w:val="single" w:sz="6" w:space="0" w:color="auto"/>
              <w:left w:val="single" w:sz="6" w:space="0" w:color="auto"/>
              <w:bottom w:val="single" w:sz="6" w:space="0" w:color="auto"/>
              <w:right w:val="single" w:sz="6" w:space="0" w:color="auto"/>
            </w:tcBorders>
            <w:vAlign w:val="center"/>
          </w:tcPr>
          <w:p w:rsidR="00271976" w:rsidRDefault="00DB6E56" w:rsidP="00271976">
            <w:r>
              <w:t>Основное мероприятие  1.12</w:t>
            </w:r>
            <w:r w:rsidR="00271976">
              <w:t xml:space="preserve"> Региональный проект «Цифровая образовательная среда»</w:t>
            </w:r>
          </w:p>
          <w:p w:rsidR="00271976" w:rsidRDefault="00271976" w:rsidP="00271976">
            <w:r>
              <w:t xml:space="preserve">- </w:t>
            </w:r>
            <w:r w:rsidR="00D101B0">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00D101B0" w:rsidRPr="009F5479">
              <w:t xml:space="preserve">обеспечение общеобразовательных </w:t>
            </w:r>
            <w:r w:rsidR="00D101B0" w:rsidRPr="009F5479">
              <w:lastRenderedPageBreak/>
              <w:t>организаций материально-технической базой для внедрения цифровой образовательной среды</w:t>
            </w:r>
            <w:r w:rsidR="00D101B0">
              <w:t>)</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Обеспечение образовательных организаций материально-технической базой для внедрения цифровой образовательной среды.</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Обеспечение образовательных организаций материально-технической базой для внедрения цифровой образовательной среды.</w:t>
            </w: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lastRenderedPageBreak/>
              <w:t>13</w:t>
            </w:r>
          </w:p>
        </w:tc>
        <w:tc>
          <w:tcPr>
            <w:tcW w:w="2804" w:type="dxa"/>
            <w:tcBorders>
              <w:top w:val="single" w:sz="6" w:space="0" w:color="auto"/>
              <w:left w:val="single" w:sz="6" w:space="0" w:color="auto"/>
              <w:bottom w:val="single" w:sz="6" w:space="0" w:color="auto"/>
              <w:right w:val="single" w:sz="6" w:space="0" w:color="auto"/>
            </w:tcBorders>
            <w:vAlign w:val="center"/>
          </w:tcPr>
          <w:p w:rsidR="00271976" w:rsidRDefault="00271976" w:rsidP="00271976">
            <w:r>
              <w:t>Основно</w:t>
            </w:r>
            <w:r w:rsidR="00DB6E56">
              <w:t>е мероприятие 1.13</w:t>
            </w:r>
            <w:r>
              <w:t>.  Региональный проект «Содействие занятости женщин-создание условий дошкольного образования для детей в возрасте до  трех лет»</w:t>
            </w:r>
          </w:p>
          <w:p w:rsidR="00271976" w:rsidRDefault="00271976" w:rsidP="00271976">
            <w:r>
              <w:t>-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Строительство детского сада-ясли в г. Обоянь на 60 мест</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100% охват детей до от 1,5 до3 лет дошкольным образованием</w:t>
            </w: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t>14</w:t>
            </w:r>
          </w:p>
        </w:tc>
        <w:tc>
          <w:tcPr>
            <w:tcW w:w="2804" w:type="dxa"/>
            <w:tcBorders>
              <w:top w:val="single" w:sz="6" w:space="0" w:color="auto"/>
              <w:left w:val="single" w:sz="6" w:space="0" w:color="auto"/>
              <w:bottom w:val="single" w:sz="6" w:space="0" w:color="auto"/>
              <w:right w:val="single" w:sz="6" w:space="0" w:color="auto"/>
            </w:tcBorders>
            <w:vAlign w:val="center"/>
          </w:tcPr>
          <w:p w:rsidR="00271976" w:rsidRDefault="00CE58CA" w:rsidP="00271976">
            <w:r>
              <w:t xml:space="preserve">Основное мероприятие </w:t>
            </w:r>
            <w:r w:rsidR="00DB6E56">
              <w:t>1.14</w:t>
            </w:r>
            <w:r w:rsidR="00271976">
              <w:t xml:space="preserve"> 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Обеспечение 100% обучающихся, получающих начальное общее образование бесплатным питанием</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Доля обучающихся, получающих начальное общее образование в государственных и муниципальных образовательных организациях, получающих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t>15</w:t>
            </w:r>
          </w:p>
        </w:tc>
        <w:tc>
          <w:tcPr>
            <w:tcW w:w="2804" w:type="dxa"/>
            <w:tcBorders>
              <w:top w:val="single" w:sz="6" w:space="0" w:color="auto"/>
              <w:left w:val="single" w:sz="6" w:space="0" w:color="auto"/>
              <w:bottom w:val="single" w:sz="6" w:space="0" w:color="auto"/>
              <w:right w:val="single" w:sz="6" w:space="0" w:color="auto"/>
            </w:tcBorders>
            <w:vAlign w:val="center"/>
          </w:tcPr>
          <w:p w:rsidR="00271976" w:rsidRDefault="00DB6E56" w:rsidP="00271976">
            <w:r>
              <w:t>Основное мероприятие 1.15</w:t>
            </w:r>
          </w:p>
          <w:p w:rsidR="00271976" w:rsidRDefault="00271976" w:rsidP="00271976">
            <w:r w:rsidRPr="0046162D">
              <w:t xml:space="preserve">Расходы на реализацию мероприятий по организации питания обучающихся, получающих начальное общее образование из малоимущих и (или) многодетных семей, а </w:t>
            </w:r>
            <w:r w:rsidRPr="0046162D">
              <w:lastRenderedPageBreak/>
              <w:t>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 xml:space="preserve">Обеспечение обучающихся, получающих начальное общее образование </w:t>
            </w:r>
            <w:r w:rsidRPr="0046162D">
              <w:t xml:space="preserve">из малоимущих и (или) многодетных семей, а также обучающихся с </w:t>
            </w:r>
            <w:r w:rsidRPr="0046162D">
              <w:lastRenderedPageBreak/>
              <w:t>ограниченными возможностями здоровья в муниципальных общеобразовательных организациях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p>
        </w:tc>
      </w:tr>
      <w:tr w:rsidR="00271976" w:rsidTr="007025FE">
        <w:trPr>
          <w:jc w:val="center"/>
        </w:trPr>
        <w:tc>
          <w:tcPr>
            <w:tcW w:w="428" w:type="dxa"/>
            <w:tcBorders>
              <w:top w:val="single" w:sz="6" w:space="0" w:color="auto"/>
              <w:left w:val="single" w:sz="6" w:space="0" w:color="auto"/>
              <w:bottom w:val="single" w:sz="6" w:space="0" w:color="auto"/>
              <w:right w:val="single" w:sz="6" w:space="0" w:color="auto"/>
            </w:tcBorders>
          </w:tcPr>
          <w:p w:rsidR="00271976" w:rsidRDefault="00DB6E56" w:rsidP="00271976">
            <w:r>
              <w:lastRenderedPageBreak/>
              <w:t>16</w:t>
            </w:r>
          </w:p>
        </w:tc>
        <w:tc>
          <w:tcPr>
            <w:tcW w:w="2804" w:type="dxa"/>
            <w:tcBorders>
              <w:top w:val="single" w:sz="6" w:space="0" w:color="auto"/>
              <w:left w:val="single" w:sz="6" w:space="0" w:color="auto"/>
              <w:bottom w:val="single" w:sz="6" w:space="0" w:color="auto"/>
              <w:right w:val="single" w:sz="6" w:space="0" w:color="auto"/>
            </w:tcBorders>
            <w:vAlign w:val="center"/>
          </w:tcPr>
          <w:p w:rsidR="00271976" w:rsidRDefault="00DB6E56" w:rsidP="00271976">
            <w:r>
              <w:t>Основное мероприятие 1.16</w:t>
            </w:r>
          </w:p>
          <w:p w:rsidR="00271976" w:rsidRDefault="00D101B0" w:rsidP="00271976">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271976" w:rsidRDefault="00271976"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271976" w:rsidRDefault="00DB6E56" w:rsidP="00271976">
            <w:r>
              <w:t>2023</w:t>
            </w:r>
          </w:p>
        </w:tc>
        <w:tc>
          <w:tcPr>
            <w:tcW w:w="1215" w:type="dxa"/>
            <w:tcBorders>
              <w:top w:val="single" w:sz="6" w:space="0" w:color="auto"/>
              <w:left w:val="single" w:sz="6" w:space="0" w:color="auto"/>
              <w:bottom w:val="single" w:sz="6" w:space="0" w:color="auto"/>
              <w:right w:val="single" w:sz="6" w:space="0" w:color="auto"/>
            </w:tcBorders>
          </w:tcPr>
          <w:p w:rsidR="00271976" w:rsidRDefault="00DB6E56" w:rsidP="00271976">
            <w:r>
              <w:t>2025</w:t>
            </w:r>
          </w:p>
        </w:tc>
        <w:tc>
          <w:tcPr>
            <w:tcW w:w="2462"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r>
              <w:t xml:space="preserve">Обеспечение выплаты ежемесячного денежного вознаграждения 100% педагогических работников, осуществляющих классное руководство </w:t>
            </w:r>
          </w:p>
        </w:tc>
        <w:tc>
          <w:tcPr>
            <w:tcW w:w="2410" w:type="dxa"/>
            <w:tcBorders>
              <w:top w:val="single" w:sz="6" w:space="0" w:color="auto"/>
              <w:left w:val="single" w:sz="6" w:space="0" w:color="auto"/>
              <w:bottom w:val="single" w:sz="6" w:space="0" w:color="auto"/>
              <w:right w:val="single" w:sz="6" w:space="0" w:color="auto"/>
            </w:tcBorders>
          </w:tcPr>
          <w:p w:rsidR="00271976" w:rsidRDefault="00271976" w:rsidP="00271976"/>
        </w:tc>
        <w:tc>
          <w:tcPr>
            <w:tcW w:w="2693" w:type="dxa"/>
            <w:tcBorders>
              <w:top w:val="single" w:sz="6" w:space="0" w:color="auto"/>
              <w:left w:val="single" w:sz="6" w:space="0" w:color="auto"/>
              <w:bottom w:val="single" w:sz="6" w:space="0" w:color="auto"/>
              <w:right w:val="single" w:sz="6" w:space="0" w:color="auto"/>
            </w:tcBorders>
          </w:tcPr>
          <w:p w:rsidR="00271976" w:rsidRDefault="00271976" w:rsidP="00271976">
            <w:pPr>
              <w:jc w:val="both"/>
            </w:pPr>
          </w:p>
        </w:tc>
      </w:tr>
      <w:tr w:rsidR="008E5C90" w:rsidTr="007025FE">
        <w:trPr>
          <w:jc w:val="center"/>
        </w:trPr>
        <w:tc>
          <w:tcPr>
            <w:tcW w:w="428" w:type="dxa"/>
            <w:tcBorders>
              <w:top w:val="single" w:sz="6" w:space="0" w:color="auto"/>
              <w:left w:val="single" w:sz="6" w:space="0" w:color="auto"/>
              <w:bottom w:val="single" w:sz="6" w:space="0" w:color="auto"/>
              <w:right w:val="single" w:sz="6" w:space="0" w:color="auto"/>
            </w:tcBorders>
          </w:tcPr>
          <w:p w:rsidR="008E5C90" w:rsidRDefault="00DB6E56" w:rsidP="00271976">
            <w:r>
              <w:t>17</w:t>
            </w:r>
          </w:p>
        </w:tc>
        <w:tc>
          <w:tcPr>
            <w:tcW w:w="2804" w:type="dxa"/>
            <w:tcBorders>
              <w:top w:val="single" w:sz="6" w:space="0" w:color="auto"/>
              <w:left w:val="single" w:sz="6" w:space="0" w:color="auto"/>
              <w:bottom w:val="single" w:sz="6" w:space="0" w:color="auto"/>
              <w:right w:val="single" w:sz="6" w:space="0" w:color="auto"/>
            </w:tcBorders>
            <w:vAlign w:val="center"/>
          </w:tcPr>
          <w:p w:rsidR="00D101B0" w:rsidRDefault="00DC4E0F" w:rsidP="00D101B0">
            <w:r>
              <w:t>Основное мероп</w:t>
            </w:r>
            <w:r w:rsidR="00DB6E56">
              <w:t>риятие 1.17</w:t>
            </w:r>
            <w:r w:rsidR="008E5C90">
              <w:t xml:space="preserve"> </w:t>
            </w:r>
            <w:r w:rsidR="00D101B0">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8E5C90" w:rsidRDefault="008E5C90" w:rsidP="00271976"/>
        </w:tc>
        <w:tc>
          <w:tcPr>
            <w:tcW w:w="1800" w:type="dxa"/>
            <w:tcBorders>
              <w:top w:val="single" w:sz="6" w:space="0" w:color="auto"/>
              <w:left w:val="single" w:sz="6" w:space="0" w:color="auto"/>
              <w:bottom w:val="single" w:sz="6" w:space="0" w:color="auto"/>
              <w:right w:val="single" w:sz="6" w:space="0" w:color="auto"/>
            </w:tcBorders>
          </w:tcPr>
          <w:p w:rsidR="008E5C90" w:rsidRDefault="008E5C90" w:rsidP="002C30F7">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8E5C90" w:rsidRDefault="00DB6E56" w:rsidP="002C30F7">
            <w:r>
              <w:t>2023</w:t>
            </w:r>
          </w:p>
        </w:tc>
        <w:tc>
          <w:tcPr>
            <w:tcW w:w="1215" w:type="dxa"/>
            <w:tcBorders>
              <w:top w:val="single" w:sz="6" w:space="0" w:color="auto"/>
              <w:left w:val="single" w:sz="6" w:space="0" w:color="auto"/>
              <w:bottom w:val="single" w:sz="6" w:space="0" w:color="auto"/>
              <w:right w:val="single" w:sz="6" w:space="0" w:color="auto"/>
            </w:tcBorders>
          </w:tcPr>
          <w:p w:rsidR="008E5C90" w:rsidRDefault="00DB6E56" w:rsidP="002C30F7">
            <w:r>
              <w:t>2025</w:t>
            </w:r>
          </w:p>
        </w:tc>
        <w:tc>
          <w:tcPr>
            <w:tcW w:w="2462" w:type="dxa"/>
            <w:tcBorders>
              <w:top w:val="single" w:sz="6" w:space="0" w:color="auto"/>
              <w:left w:val="single" w:sz="6" w:space="0" w:color="auto"/>
              <w:bottom w:val="single" w:sz="6" w:space="0" w:color="auto"/>
              <w:right w:val="single" w:sz="6" w:space="0" w:color="auto"/>
            </w:tcBorders>
          </w:tcPr>
          <w:p w:rsidR="008E5C90" w:rsidRPr="005D16FC" w:rsidRDefault="008E5C90" w:rsidP="0046273C">
            <w:pPr>
              <w:autoSpaceDE w:val="0"/>
              <w:autoSpaceDN w:val="0"/>
              <w:adjustRightInd w:val="0"/>
            </w:pPr>
            <w:r w:rsidRPr="005D16FC">
              <w:t>В общеобразовательных организациях, расположенных в сельской местности и малых городах, созданы условия для занятий</w:t>
            </w:r>
            <w:r>
              <w:t xml:space="preserve"> детей </w:t>
            </w:r>
            <w:r w:rsidRPr="005D16FC">
              <w:t xml:space="preserve"> физической культурой и спортом</w:t>
            </w:r>
          </w:p>
        </w:tc>
        <w:tc>
          <w:tcPr>
            <w:tcW w:w="2410" w:type="dxa"/>
            <w:tcBorders>
              <w:top w:val="single" w:sz="6" w:space="0" w:color="auto"/>
              <w:left w:val="single" w:sz="6" w:space="0" w:color="auto"/>
              <w:bottom w:val="single" w:sz="6" w:space="0" w:color="auto"/>
              <w:right w:val="single" w:sz="6" w:space="0" w:color="auto"/>
            </w:tcBorders>
          </w:tcPr>
          <w:p w:rsidR="008E5C90" w:rsidRPr="005D16FC" w:rsidRDefault="008E5C90" w:rsidP="0046273C">
            <w:pPr>
              <w:autoSpaceDE w:val="0"/>
              <w:autoSpaceDN w:val="0"/>
              <w:adjustRightInd w:val="0"/>
            </w:pPr>
            <w:r w:rsidRPr="005D16FC">
              <w:t>Мероприятие направлено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93" w:type="dxa"/>
            <w:tcBorders>
              <w:top w:val="single" w:sz="6" w:space="0" w:color="auto"/>
              <w:left w:val="single" w:sz="6" w:space="0" w:color="auto"/>
              <w:bottom w:val="single" w:sz="6" w:space="0" w:color="auto"/>
              <w:right w:val="single" w:sz="6" w:space="0" w:color="auto"/>
            </w:tcBorders>
          </w:tcPr>
          <w:p w:rsidR="008E5C90" w:rsidRPr="005D16FC" w:rsidRDefault="008E5C90" w:rsidP="0046273C">
            <w:pPr>
              <w:autoSpaceDE w:val="0"/>
              <w:autoSpaceDN w:val="0"/>
              <w:adjustRightInd w:val="0"/>
            </w:pPr>
            <w:r w:rsidRPr="00557430">
              <w:t xml:space="preserve">Количество общеобразовательных организаций, для которых приобретены средства обучения и воспитания, и (или) проведен ремонт спортивных залов, и (или) проведено перепрофилирование имеющихся аудиторий под </w:t>
            </w:r>
            <w:r w:rsidRPr="00557430">
              <w:lastRenderedPageBreak/>
              <w:t>спортивные залы для занятия физической культурой и спортом, и (или) созданы школьные спортивные клубы, и (или) оснащены спортивным инвентарем и оборудованием открытые плоскостные спортивные сооружения</w:t>
            </w:r>
          </w:p>
        </w:tc>
      </w:tr>
      <w:tr w:rsidR="008E5C90" w:rsidTr="007025FE">
        <w:trPr>
          <w:jc w:val="center"/>
        </w:trPr>
        <w:tc>
          <w:tcPr>
            <w:tcW w:w="428" w:type="dxa"/>
            <w:tcBorders>
              <w:top w:val="single" w:sz="6" w:space="0" w:color="auto"/>
              <w:left w:val="single" w:sz="6" w:space="0" w:color="auto"/>
              <w:bottom w:val="single" w:sz="6" w:space="0" w:color="auto"/>
              <w:right w:val="single" w:sz="6" w:space="0" w:color="auto"/>
            </w:tcBorders>
          </w:tcPr>
          <w:p w:rsidR="008E5C90" w:rsidRDefault="00D101B0" w:rsidP="00271976">
            <w:r>
              <w:lastRenderedPageBreak/>
              <w:t>18</w:t>
            </w:r>
          </w:p>
        </w:tc>
        <w:tc>
          <w:tcPr>
            <w:tcW w:w="2804" w:type="dxa"/>
            <w:tcBorders>
              <w:top w:val="single" w:sz="6" w:space="0" w:color="auto"/>
              <w:left w:val="single" w:sz="6" w:space="0" w:color="auto"/>
              <w:bottom w:val="single" w:sz="6" w:space="0" w:color="auto"/>
              <w:right w:val="single" w:sz="6" w:space="0" w:color="auto"/>
            </w:tcBorders>
            <w:vAlign w:val="center"/>
          </w:tcPr>
          <w:p w:rsidR="008E5C90" w:rsidRDefault="00D101B0" w:rsidP="00271976">
            <w:r>
              <w:t>Основное мероприятие 1.18</w:t>
            </w:r>
            <w:r w:rsidR="008E5C90">
              <w:t xml:space="preserve"> 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00" w:type="dxa"/>
            <w:tcBorders>
              <w:top w:val="single" w:sz="6" w:space="0" w:color="auto"/>
              <w:left w:val="single" w:sz="6" w:space="0" w:color="auto"/>
              <w:bottom w:val="single" w:sz="6" w:space="0" w:color="auto"/>
              <w:right w:val="single" w:sz="6" w:space="0" w:color="auto"/>
            </w:tcBorders>
          </w:tcPr>
          <w:p w:rsidR="008E5C90" w:rsidRDefault="008E5C90" w:rsidP="0046273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8E5C90" w:rsidRDefault="00DB6E56" w:rsidP="0046273C">
            <w:r>
              <w:t>2023</w:t>
            </w:r>
          </w:p>
        </w:tc>
        <w:tc>
          <w:tcPr>
            <w:tcW w:w="1215" w:type="dxa"/>
            <w:tcBorders>
              <w:top w:val="single" w:sz="6" w:space="0" w:color="auto"/>
              <w:left w:val="single" w:sz="6" w:space="0" w:color="auto"/>
              <w:bottom w:val="single" w:sz="6" w:space="0" w:color="auto"/>
              <w:right w:val="single" w:sz="6" w:space="0" w:color="auto"/>
            </w:tcBorders>
          </w:tcPr>
          <w:p w:rsidR="008E5C90" w:rsidRDefault="00DB6E56" w:rsidP="0046273C">
            <w:r>
              <w:t>2025</w:t>
            </w:r>
          </w:p>
        </w:tc>
        <w:tc>
          <w:tcPr>
            <w:tcW w:w="2462" w:type="dxa"/>
            <w:tcBorders>
              <w:top w:val="single" w:sz="6" w:space="0" w:color="auto"/>
              <w:left w:val="single" w:sz="6" w:space="0" w:color="auto"/>
              <w:bottom w:val="single" w:sz="6" w:space="0" w:color="auto"/>
              <w:right w:val="single" w:sz="6" w:space="0" w:color="auto"/>
            </w:tcBorders>
          </w:tcPr>
          <w:p w:rsidR="008E5C90" w:rsidRDefault="008E5C90" w:rsidP="0046273C">
            <w:pPr>
              <w:jc w:val="both"/>
            </w:pPr>
            <w:r w:rsidRPr="008E3D64">
              <w:t>Сохранение доли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w:t>
            </w:r>
            <w:r>
              <w:t>льной поддержки на уровне -100%</w:t>
            </w:r>
          </w:p>
        </w:tc>
        <w:tc>
          <w:tcPr>
            <w:tcW w:w="2410" w:type="dxa"/>
            <w:tcBorders>
              <w:top w:val="single" w:sz="6" w:space="0" w:color="auto"/>
              <w:left w:val="single" w:sz="6" w:space="0" w:color="auto"/>
              <w:bottom w:val="single" w:sz="6" w:space="0" w:color="auto"/>
              <w:right w:val="single" w:sz="6" w:space="0" w:color="auto"/>
            </w:tcBorders>
          </w:tcPr>
          <w:p w:rsidR="008E5C90" w:rsidRDefault="008E5C90" w:rsidP="0046273C">
            <w:r>
              <w:t>Снижение уровня удовлетворенности качеством  общего образования</w:t>
            </w:r>
          </w:p>
          <w:p w:rsidR="008E5C90" w:rsidRDefault="008E5C90" w:rsidP="0046273C"/>
        </w:tc>
        <w:tc>
          <w:tcPr>
            <w:tcW w:w="2693" w:type="dxa"/>
            <w:tcBorders>
              <w:top w:val="single" w:sz="6" w:space="0" w:color="auto"/>
              <w:left w:val="single" w:sz="6" w:space="0" w:color="auto"/>
              <w:bottom w:val="single" w:sz="6" w:space="0" w:color="auto"/>
              <w:right w:val="single" w:sz="6" w:space="0" w:color="auto"/>
            </w:tcBorders>
          </w:tcPr>
          <w:p w:rsidR="008E5C90" w:rsidRDefault="008E5C90" w:rsidP="00271976">
            <w:pPr>
              <w:jc w:val="both"/>
            </w:pPr>
          </w:p>
        </w:tc>
      </w:tr>
      <w:tr w:rsidR="008E5C90" w:rsidTr="007025FE">
        <w:trPr>
          <w:trHeight w:val="1221"/>
          <w:jc w:val="center"/>
        </w:trPr>
        <w:tc>
          <w:tcPr>
            <w:tcW w:w="428" w:type="dxa"/>
            <w:tcBorders>
              <w:top w:val="single" w:sz="6" w:space="0" w:color="auto"/>
              <w:left w:val="single" w:sz="6" w:space="0" w:color="auto"/>
              <w:bottom w:val="single" w:sz="6" w:space="0" w:color="auto"/>
              <w:right w:val="single" w:sz="6" w:space="0" w:color="auto"/>
            </w:tcBorders>
          </w:tcPr>
          <w:p w:rsidR="008E5C90" w:rsidRDefault="00D101B0" w:rsidP="00271976">
            <w:r>
              <w:t>19</w:t>
            </w:r>
          </w:p>
        </w:tc>
        <w:tc>
          <w:tcPr>
            <w:tcW w:w="2804" w:type="dxa"/>
            <w:tcBorders>
              <w:top w:val="single" w:sz="6" w:space="0" w:color="auto"/>
              <w:left w:val="single" w:sz="6" w:space="0" w:color="auto"/>
              <w:bottom w:val="single" w:sz="6" w:space="0" w:color="auto"/>
              <w:right w:val="single" w:sz="6" w:space="0" w:color="auto"/>
            </w:tcBorders>
            <w:vAlign w:val="center"/>
          </w:tcPr>
          <w:p w:rsidR="008E5C90" w:rsidRDefault="00D101B0" w:rsidP="00E91A93">
            <w:r>
              <w:t>Основное мероприятие 1.19</w:t>
            </w:r>
            <w:r w:rsidR="00DB6E56">
              <w:t xml:space="preserve"> Проведение мероприятий по обеспечению</w:t>
            </w:r>
            <w:r w:rsidR="008E5C90">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8E5C90" w:rsidRDefault="008E5C90" w:rsidP="002C30F7">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8E5C90" w:rsidRDefault="00DB6E56" w:rsidP="002C30F7">
            <w:r>
              <w:t>2023</w:t>
            </w:r>
          </w:p>
        </w:tc>
        <w:tc>
          <w:tcPr>
            <w:tcW w:w="1215" w:type="dxa"/>
            <w:tcBorders>
              <w:top w:val="single" w:sz="6" w:space="0" w:color="auto"/>
              <w:left w:val="single" w:sz="6" w:space="0" w:color="auto"/>
              <w:bottom w:val="single" w:sz="6" w:space="0" w:color="auto"/>
              <w:right w:val="single" w:sz="6" w:space="0" w:color="auto"/>
            </w:tcBorders>
          </w:tcPr>
          <w:p w:rsidR="008E5C90" w:rsidRDefault="00DB6E56" w:rsidP="002C30F7">
            <w:r>
              <w:t>2025</w:t>
            </w:r>
          </w:p>
        </w:tc>
        <w:tc>
          <w:tcPr>
            <w:tcW w:w="2462" w:type="dxa"/>
            <w:tcBorders>
              <w:top w:val="single" w:sz="6" w:space="0" w:color="auto"/>
              <w:left w:val="single" w:sz="6" w:space="0" w:color="auto"/>
              <w:bottom w:val="single" w:sz="6" w:space="0" w:color="auto"/>
              <w:right w:val="single" w:sz="6" w:space="0" w:color="auto"/>
            </w:tcBorders>
          </w:tcPr>
          <w:p w:rsidR="008E5C90" w:rsidRDefault="008E5C90" w:rsidP="00E91A93">
            <w:pPr>
              <w:jc w:val="both"/>
            </w:pPr>
            <w:r>
              <w:t>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проекты детских и молодежных объединений, поощрение разв</w:t>
            </w:r>
            <w:r w:rsidR="00E1337E">
              <w:t>ития школьного самоуправления.</w:t>
            </w:r>
          </w:p>
          <w:p w:rsidR="009F0C2A" w:rsidRDefault="009F0C2A" w:rsidP="00E91A93">
            <w:pPr>
              <w:jc w:val="both"/>
            </w:pPr>
          </w:p>
        </w:tc>
        <w:tc>
          <w:tcPr>
            <w:tcW w:w="2410" w:type="dxa"/>
            <w:tcBorders>
              <w:top w:val="single" w:sz="6" w:space="0" w:color="auto"/>
              <w:left w:val="single" w:sz="6" w:space="0" w:color="auto"/>
              <w:bottom w:val="single" w:sz="6" w:space="0" w:color="auto"/>
              <w:right w:val="single" w:sz="6" w:space="0" w:color="auto"/>
            </w:tcBorders>
          </w:tcPr>
          <w:p w:rsidR="008E5C90" w:rsidRDefault="008E5C90" w:rsidP="00E91A93">
            <w:pPr>
              <w:jc w:val="both"/>
            </w:pPr>
            <w:r>
              <w:t>Мероприятие направлено на:</w:t>
            </w:r>
          </w:p>
          <w:p w:rsidR="008E5C90" w:rsidRDefault="008E5C90" w:rsidP="00E91A93">
            <w:r>
              <w:t xml:space="preserve"> -обеспечение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w:t>
            </w:r>
          </w:p>
        </w:tc>
        <w:tc>
          <w:tcPr>
            <w:tcW w:w="2693" w:type="dxa"/>
            <w:tcBorders>
              <w:top w:val="single" w:sz="6" w:space="0" w:color="auto"/>
              <w:left w:val="single" w:sz="6" w:space="0" w:color="auto"/>
              <w:bottom w:val="single" w:sz="6" w:space="0" w:color="auto"/>
              <w:right w:val="single" w:sz="6" w:space="0" w:color="auto"/>
            </w:tcBorders>
          </w:tcPr>
          <w:p w:rsidR="008E5C90" w:rsidRDefault="008E5C90" w:rsidP="00271976">
            <w:pPr>
              <w:jc w:val="both"/>
            </w:pPr>
            <w:r w:rsidRPr="00E91A93">
              <w:rPr>
                <w:rFonts w:eastAsia="Calibri"/>
                <w:sz w:val="22"/>
                <w:szCs w:val="22"/>
              </w:rPr>
              <w:t>Количество ставок советников директоров по воспитанию и взаимодействию с детскими общественными объединениями в общеобразовательных организациях</w:t>
            </w:r>
          </w:p>
        </w:tc>
      </w:tr>
      <w:tr w:rsidR="008E5C90" w:rsidTr="007025FE">
        <w:trPr>
          <w:jc w:val="center"/>
        </w:trPr>
        <w:tc>
          <w:tcPr>
            <w:tcW w:w="15143" w:type="dxa"/>
            <w:gridSpan w:val="8"/>
            <w:tcBorders>
              <w:top w:val="single" w:sz="6" w:space="0" w:color="auto"/>
              <w:left w:val="single" w:sz="6" w:space="0" w:color="auto"/>
              <w:bottom w:val="single" w:sz="6" w:space="0" w:color="auto"/>
              <w:right w:val="single" w:sz="6" w:space="0" w:color="auto"/>
            </w:tcBorders>
          </w:tcPr>
          <w:p w:rsidR="008E5C90" w:rsidRDefault="008E5C90" w:rsidP="00271976">
            <w:r>
              <w:lastRenderedPageBreak/>
              <w:t>Подпрограмма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w:t>
            </w:r>
          </w:p>
        </w:tc>
      </w:tr>
      <w:tr w:rsidR="008E5C90" w:rsidTr="007025FE">
        <w:trPr>
          <w:jc w:val="center"/>
        </w:trPr>
        <w:tc>
          <w:tcPr>
            <w:tcW w:w="428" w:type="dxa"/>
            <w:tcBorders>
              <w:top w:val="single" w:sz="6" w:space="0" w:color="auto"/>
              <w:left w:val="single" w:sz="6" w:space="0" w:color="auto"/>
              <w:bottom w:val="single" w:sz="4" w:space="0" w:color="auto"/>
              <w:right w:val="single" w:sz="6" w:space="0" w:color="auto"/>
            </w:tcBorders>
          </w:tcPr>
          <w:p w:rsidR="008E5C90" w:rsidRDefault="008E5C90" w:rsidP="00271976">
            <w:r>
              <w:t>1.</w:t>
            </w:r>
          </w:p>
        </w:tc>
        <w:tc>
          <w:tcPr>
            <w:tcW w:w="2804" w:type="dxa"/>
            <w:tcBorders>
              <w:top w:val="single" w:sz="6" w:space="0" w:color="auto"/>
              <w:left w:val="single" w:sz="6" w:space="0" w:color="auto"/>
              <w:bottom w:val="single" w:sz="4" w:space="0" w:color="auto"/>
              <w:right w:val="single" w:sz="6" w:space="0" w:color="auto"/>
            </w:tcBorders>
          </w:tcPr>
          <w:p w:rsidR="008E5C90" w:rsidRDefault="008E5C90" w:rsidP="00271976">
            <w:r>
              <w:t>Основное мероприятие 2.1</w:t>
            </w:r>
          </w:p>
          <w:p w:rsidR="008E5C90" w:rsidRDefault="008E5C90" w:rsidP="00271976">
            <w: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800" w:type="dxa"/>
            <w:tcBorders>
              <w:top w:val="single" w:sz="6" w:space="0" w:color="auto"/>
              <w:left w:val="single" w:sz="6" w:space="0" w:color="auto"/>
              <w:bottom w:val="single" w:sz="4" w:space="0" w:color="auto"/>
              <w:right w:val="single" w:sz="6" w:space="0" w:color="auto"/>
            </w:tcBorders>
          </w:tcPr>
          <w:p w:rsidR="008E5C90" w:rsidRDefault="008E5C90" w:rsidP="00271976">
            <w:r>
              <w:t>Управление образования Администрации Обоянского района</w:t>
            </w:r>
          </w:p>
        </w:tc>
        <w:tc>
          <w:tcPr>
            <w:tcW w:w="1331" w:type="dxa"/>
            <w:tcBorders>
              <w:top w:val="single" w:sz="6" w:space="0" w:color="auto"/>
              <w:left w:val="single" w:sz="6" w:space="0" w:color="auto"/>
              <w:bottom w:val="single" w:sz="4" w:space="0" w:color="auto"/>
              <w:right w:val="single" w:sz="6" w:space="0" w:color="auto"/>
            </w:tcBorders>
          </w:tcPr>
          <w:p w:rsidR="008E5C90" w:rsidRDefault="00D101B0" w:rsidP="00271976">
            <w:r>
              <w:t>2023</w:t>
            </w:r>
          </w:p>
        </w:tc>
        <w:tc>
          <w:tcPr>
            <w:tcW w:w="1215" w:type="dxa"/>
            <w:tcBorders>
              <w:top w:val="single" w:sz="6" w:space="0" w:color="auto"/>
              <w:left w:val="single" w:sz="6" w:space="0" w:color="auto"/>
              <w:bottom w:val="single" w:sz="4" w:space="0" w:color="auto"/>
              <w:right w:val="single" w:sz="6" w:space="0" w:color="auto"/>
            </w:tcBorders>
          </w:tcPr>
          <w:p w:rsidR="008E5C90" w:rsidRDefault="00D101B0" w:rsidP="00271976">
            <w:r>
              <w:t>2025</w:t>
            </w:r>
          </w:p>
        </w:tc>
        <w:tc>
          <w:tcPr>
            <w:tcW w:w="2462" w:type="dxa"/>
            <w:tcBorders>
              <w:top w:val="single" w:sz="6" w:space="0" w:color="auto"/>
              <w:left w:val="single" w:sz="6" w:space="0" w:color="auto"/>
              <w:bottom w:val="single" w:sz="4" w:space="0" w:color="auto"/>
              <w:right w:val="single" w:sz="6" w:space="0" w:color="auto"/>
            </w:tcBorders>
          </w:tcPr>
          <w:p w:rsidR="008E5C90" w:rsidRDefault="008E5C90" w:rsidP="00271976">
            <w:r>
              <w:t>Охват детей  в возрасте      5-18 лет программами ДОД (удельный вес численности детей, получающих услуги дополнительного образования, в общей численности детей  в возрасте 5 - 18 лет) составит 75%;</w:t>
            </w:r>
          </w:p>
          <w:p w:rsidR="008E5C90" w:rsidRDefault="008E5C90" w:rsidP="00271976">
            <w:r>
              <w:rPr>
                <w:spacing w:val="-4"/>
              </w:rPr>
              <w:t>д</w:t>
            </w:r>
            <w:r w:rsidRPr="008D3C4B">
              <w:rPr>
                <w:spacing w:val="-4"/>
              </w:rPr>
              <w:t>оля детей, охваченных мероприятиями муниципального, регионального, всероссийского уровня, в общей численности детей в возрасте от 7 до 15 лет</w:t>
            </w:r>
            <w:r>
              <w:rPr>
                <w:spacing w:val="-4"/>
              </w:rPr>
              <w:t xml:space="preserve"> составит 80%</w:t>
            </w:r>
          </w:p>
        </w:tc>
        <w:tc>
          <w:tcPr>
            <w:tcW w:w="2410" w:type="dxa"/>
            <w:tcBorders>
              <w:top w:val="single" w:sz="6" w:space="0" w:color="auto"/>
              <w:left w:val="single" w:sz="6" w:space="0" w:color="auto"/>
              <w:bottom w:val="single" w:sz="4" w:space="0" w:color="auto"/>
              <w:right w:val="single" w:sz="6" w:space="0" w:color="auto"/>
            </w:tcBorders>
          </w:tcPr>
          <w:p w:rsidR="008E5C90" w:rsidRDefault="008E5C90" w:rsidP="00271976">
            <w:r>
              <w:t xml:space="preserve">Удельная численность школьников, охваченных программами дополнительного образования детей стабильна на протяжении 5 последних  лет </w:t>
            </w:r>
          </w:p>
          <w:p w:rsidR="008E5C90" w:rsidRDefault="008E5C90" w:rsidP="00271976"/>
        </w:tc>
        <w:tc>
          <w:tcPr>
            <w:tcW w:w="2693" w:type="dxa"/>
            <w:tcBorders>
              <w:top w:val="single" w:sz="6" w:space="0" w:color="auto"/>
              <w:left w:val="single" w:sz="6" w:space="0" w:color="auto"/>
              <w:bottom w:val="single" w:sz="4" w:space="0" w:color="auto"/>
              <w:right w:val="single" w:sz="6" w:space="0" w:color="auto"/>
            </w:tcBorders>
          </w:tcPr>
          <w:p w:rsidR="008E5C90" w:rsidRDefault="008E5C90" w:rsidP="00271976">
            <w:r>
              <w:t>Показатели подпрограммы:</w:t>
            </w:r>
          </w:p>
          <w:p w:rsidR="008E5C90" w:rsidRDefault="008E5C90" w:rsidP="00271976">
            <w:r>
              <w:t xml:space="preserve">удельный вес численности детей, получающих услуги дополнительного образования, в общей численности детей  в возрасте 5 - 18 лет </w:t>
            </w:r>
          </w:p>
          <w:p w:rsidR="008E5C90" w:rsidRDefault="008E5C90" w:rsidP="00271976"/>
        </w:tc>
      </w:tr>
      <w:tr w:rsidR="008E5C90" w:rsidTr="007025FE">
        <w:trPr>
          <w:jc w:val="center"/>
        </w:trPr>
        <w:tc>
          <w:tcPr>
            <w:tcW w:w="428" w:type="dxa"/>
            <w:tcBorders>
              <w:top w:val="single" w:sz="4" w:space="0" w:color="auto"/>
              <w:left w:val="single" w:sz="6" w:space="0" w:color="auto"/>
              <w:bottom w:val="nil"/>
              <w:right w:val="single" w:sz="6" w:space="0" w:color="auto"/>
            </w:tcBorders>
          </w:tcPr>
          <w:p w:rsidR="008E5C90" w:rsidRPr="007863C3" w:rsidRDefault="008E5C90" w:rsidP="00271976">
            <w:r>
              <w:t>2</w:t>
            </w:r>
            <w:r w:rsidRPr="007863C3">
              <w:t>.</w:t>
            </w:r>
          </w:p>
        </w:tc>
        <w:tc>
          <w:tcPr>
            <w:tcW w:w="2804" w:type="dxa"/>
            <w:tcBorders>
              <w:top w:val="single" w:sz="6" w:space="0" w:color="auto"/>
              <w:left w:val="single" w:sz="6" w:space="0" w:color="auto"/>
              <w:bottom w:val="nil"/>
              <w:right w:val="single" w:sz="6" w:space="0" w:color="auto"/>
            </w:tcBorders>
          </w:tcPr>
          <w:p w:rsidR="008E5C90" w:rsidRPr="00517F20" w:rsidRDefault="008E5C90" w:rsidP="00271976">
            <w:pPr>
              <w:rPr>
                <w:sz w:val="18"/>
                <w:szCs w:val="18"/>
              </w:rPr>
            </w:pPr>
            <w:r>
              <w:t>Основное мероприятие 2.2</w:t>
            </w:r>
            <w:r w:rsidRPr="007863C3">
              <w:t xml:space="preserve"> </w:t>
            </w:r>
            <w:r w:rsidRPr="00517F20">
              <w:rPr>
                <w:sz w:val="18"/>
                <w:szCs w:val="18"/>
              </w:rPr>
              <w:t>Обеспечение функционирования системы персонифицированного финансирования дополнительного  образования детей»</w:t>
            </w:r>
          </w:p>
          <w:p w:rsidR="00E1337E" w:rsidRPr="00B86951" w:rsidRDefault="008E5C90" w:rsidP="00271976">
            <w:pPr>
              <w:rPr>
                <w:sz w:val="18"/>
                <w:szCs w:val="18"/>
              </w:rPr>
            </w:pPr>
            <w:r w:rsidRPr="00517F20">
              <w:rPr>
                <w:sz w:val="18"/>
                <w:szCs w:val="18"/>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800" w:type="dxa"/>
            <w:tcBorders>
              <w:top w:val="single" w:sz="6" w:space="0" w:color="auto"/>
              <w:left w:val="single" w:sz="6" w:space="0" w:color="auto"/>
              <w:bottom w:val="nil"/>
              <w:right w:val="single" w:sz="6" w:space="0" w:color="auto"/>
            </w:tcBorders>
          </w:tcPr>
          <w:p w:rsidR="008E5C90" w:rsidRPr="007863C3" w:rsidRDefault="008E5C90" w:rsidP="00271976">
            <w:r w:rsidRPr="007863C3">
              <w:t>Управление образования Администрации Обоянского района</w:t>
            </w:r>
          </w:p>
        </w:tc>
        <w:tc>
          <w:tcPr>
            <w:tcW w:w="1331" w:type="dxa"/>
            <w:tcBorders>
              <w:top w:val="single" w:sz="6" w:space="0" w:color="auto"/>
              <w:left w:val="single" w:sz="6" w:space="0" w:color="auto"/>
              <w:bottom w:val="nil"/>
              <w:right w:val="single" w:sz="6" w:space="0" w:color="auto"/>
            </w:tcBorders>
          </w:tcPr>
          <w:p w:rsidR="008E5C90" w:rsidRPr="007863C3" w:rsidRDefault="00D101B0" w:rsidP="00271976">
            <w:r>
              <w:t>2023</w:t>
            </w:r>
          </w:p>
        </w:tc>
        <w:tc>
          <w:tcPr>
            <w:tcW w:w="1215" w:type="dxa"/>
            <w:tcBorders>
              <w:top w:val="single" w:sz="6" w:space="0" w:color="auto"/>
              <w:left w:val="single" w:sz="6" w:space="0" w:color="auto"/>
              <w:bottom w:val="nil"/>
              <w:right w:val="single" w:sz="6" w:space="0" w:color="auto"/>
            </w:tcBorders>
          </w:tcPr>
          <w:p w:rsidR="008E5C90" w:rsidRPr="007863C3" w:rsidRDefault="00D101B0" w:rsidP="00271976">
            <w:r>
              <w:t>2025</w:t>
            </w:r>
          </w:p>
        </w:tc>
        <w:tc>
          <w:tcPr>
            <w:tcW w:w="2462" w:type="dxa"/>
            <w:tcBorders>
              <w:top w:val="single" w:sz="6" w:space="0" w:color="auto"/>
              <w:left w:val="single" w:sz="6" w:space="0" w:color="auto"/>
              <w:bottom w:val="nil"/>
              <w:right w:val="single" w:sz="6" w:space="0" w:color="auto"/>
            </w:tcBorders>
          </w:tcPr>
          <w:p w:rsidR="008E5C90" w:rsidRPr="007863C3" w:rsidRDefault="008E5C90" w:rsidP="00271976">
            <w:r w:rsidRPr="007863C3">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2410" w:type="dxa"/>
            <w:tcBorders>
              <w:top w:val="single" w:sz="6" w:space="0" w:color="auto"/>
              <w:left w:val="single" w:sz="6" w:space="0" w:color="auto"/>
              <w:bottom w:val="nil"/>
              <w:right w:val="single" w:sz="6" w:space="0" w:color="auto"/>
            </w:tcBorders>
          </w:tcPr>
          <w:p w:rsidR="008E5C90" w:rsidRPr="007863C3" w:rsidRDefault="008E5C90" w:rsidP="00271976"/>
        </w:tc>
        <w:tc>
          <w:tcPr>
            <w:tcW w:w="2693" w:type="dxa"/>
            <w:tcBorders>
              <w:top w:val="single" w:sz="6" w:space="0" w:color="auto"/>
              <w:left w:val="single" w:sz="6" w:space="0" w:color="auto"/>
              <w:bottom w:val="nil"/>
              <w:right w:val="single" w:sz="6" w:space="0" w:color="auto"/>
            </w:tcBorders>
          </w:tcPr>
          <w:p w:rsidR="008E5C90" w:rsidRPr="007863C3" w:rsidRDefault="008E5C90" w:rsidP="00271976">
            <w:r w:rsidRPr="007863C3">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8E5C90" w:rsidTr="007025FE">
        <w:trPr>
          <w:jc w:val="center"/>
        </w:trPr>
        <w:tc>
          <w:tcPr>
            <w:tcW w:w="428" w:type="dxa"/>
            <w:tcBorders>
              <w:top w:val="single" w:sz="6" w:space="0" w:color="auto"/>
              <w:left w:val="single" w:sz="6" w:space="0" w:color="auto"/>
              <w:bottom w:val="nil"/>
              <w:right w:val="single" w:sz="6" w:space="0" w:color="auto"/>
            </w:tcBorders>
          </w:tcPr>
          <w:p w:rsidR="008E5C90" w:rsidRDefault="008E5C90" w:rsidP="00271976">
            <w:r>
              <w:t>3.</w:t>
            </w:r>
          </w:p>
        </w:tc>
        <w:tc>
          <w:tcPr>
            <w:tcW w:w="2804" w:type="dxa"/>
            <w:tcBorders>
              <w:top w:val="single" w:sz="6" w:space="0" w:color="auto"/>
              <w:left w:val="single" w:sz="6" w:space="0" w:color="auto"/>
              <w:bottom w:val="nil"/>
              <w:right w:val="single" w:sz="6" w:space="0" w:color="auto"/>
            </w:tcBorders>
            <w:vAlign w:val="center"/>
          </w:tcPr>
          <w:p w:rsidR="008E5C90" w:rsidRDefault="008E5C90" w:rsidP="00271976">
            <w:r>
              <w:t xml:space="preserve">Основное мероприятие 2.3 Расходы   местных бюджетов на софинансирование и за счет областного бюджета </w:t>
            </w:r>
            <w:r>
              <w:lastRenderedPageBreak/>
              <w:t>предоставление мер социальной поддержки работникам муниципальных образовательных организаций</w:t>
            </w:r>
          </w:p>
        </w:tc>
        <w:tc>
          <w:tcPr>
            <w:tcW w:w="1800" w:type="dxa"/>
            <w:tcBorders>
              <w:top w:val="single" w:sz="6" w:space="0" w:color="auto"/>
              <w:left w:val="single" w:sz="6" w:space="0" w:color="auto"/>
              <w:bottom w:val="nil"/>
              <w:right w:val="single" w:sz="6" w:space="0" w:color="auto"/>
            </w:tcBorders>
          </w:tcPr>
          <w:p w:rsidR="008E5C90" w:rsidRDefault="008E5C90" w:rsidP="00271976">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nil"/>
              <w:right w:val="single" w:sz="6" w:space="0" w:color="auto"/>
            </w:tcBorders>
          </w:tcPr>
          <w:p w:rsidR="008E5C90" w:rsidRDefault="00D101B0" w:rsidP="00271976">
            <w:r>
              <w:t>2023</w:t>
            </w:r>
          </w:p>
        </w:tc>
        <w:tc>
          <w:tcPr>
            <w:tcW w:w="1215" w:type="dxa"/>
            <w:tcBorders>
              <w:top w:val="single" w:sz="6" w:space="0" w:color="auto"/>
              <w:left w:val="single" w:sz="6" w:space="0" w:color="auto"/>
              <w:bottom w:val="nil"/>
              <w:right w:val="single" w:sz="6" w:space="0" w:color="auto"/>
            </w:tcBorders>
          </w:tcPr>
          <w:p w:rsidR="008E5C90" w:rsidRDefault="00D101B0" w:rsidP="00271976">
            <w:r>
              <w:t>2025</w:t>
            </w:r>
          </w:p>
        </w:tc>
        <w:tc>
          <w:tcPr>
            <w:tcW w:w="2462" w:type="dxa"/>
            <w:tcBorders>
              <w:top w:val="single" w:sz="6" w:space="0" w:color="auto"/>
              <w:left w:val="single" w:sz="6" w:space="0" w:color="auto"/>
              <w:bottom w:val="nil"/>
              <w:right w:val="single" w:sz="6" w:space="0" w:color="auto"/>
            </w:tcBorders>
          </w:tcPr>
          <w:p w:rsidR="008E5C90" w:rsidRDefault="008E5C90" w:rsidP="00271976">
            <w:r>
              <w:t xml:space="preserve">Доля работников муниципальных  образовательных организаций, имеющих </w:t>
            </w:r>
            <w:r>
              <w:lastRenderedPageBreak/>
              <w:t>право на получение мер социальной поддержки составит 100%</w:t>
            </w:r>
          </w:p>
        </w:tc>
        <w:tc>
          <w:tcPr>
            <w:tcW w:w="2410" w:type="dxa"/>
            <w:tcBorders>
              <w:top w:val="single" w:sz="6" w:space="0" w:color="auto"/>
              <w:left w:val="single" w:sz="6" w:space="0" w:color="auto"/>
              <w:bottom w:val="nil"/>
              <w:right w:val="single" w:sz="6" w:space="0" w:color="auto"/>
            </w:tcBorders>
          </w:tcPr>
          <w:p w:rsidR="008E5C90" w:rsidRDefault="008E5C90" w:rsidP="00271976">
            <w:r>
              <w:lastRenderedPageBreak/>
              <w:t xml:space="preserve">Снижение уровня удовлетворенности качеством  общего образования, рост </w:t>
            </w:r>
            <w:r>
              <w:lastRenderedPageBreak/>
              <w:t>социальной напряженности</w:t>
            </w:r>
          </w:p>
          <w:p w:rsidR="008E5C90" w:rsidRDefault="008E5C90" w:rsidP="00271976"/>
        </w:tc>
        <w:tc>
          <w:tcPr>
            <w:tcW w:w="2693" w:type="dxa"/>
            <w:tcBorders>
              <w:top w:val="single" w:sz="6" w:space="0" w:color="auto"/>
              <w:left w:val="single" w:sz="6" w:space="0" w:color="auto"/>
              <w:bottom w:val="nil"/>
              <w:right w:val="single" w:sz="6" w:space="0" w:color="auto"/>
            </w:tcBorders>
          </w:tcPr>
          <w:p w:rsidR="008E5C90" w:rsidRPr="007863C3" w:rsidRDefault="008E5C90" w:rsidP="00271976"/>
        </w:tc>
      </w:tr>
      <w:tr w:rsidR="00D101B0" w:rsidTr="007025FE">
        <w:trPr>
          <w:jc w:val="center"/>
        </w:trPr>
        <w:tc>
          <w:tcPr>
            <w:tcW w:w="428" w:type="dxa"/>
            <w:tcBorders>
              <w:top w:val="single" w:sz="6" w:space="0" w:color="auto"/>
              <w:left w:val="single" w:sz="6" w:space="0" w:color="auto"/>
              <w:bottom w:val="nil"/>
              <w:right w:val="single" w:sz="6" w:space="0" w:color="auto"/>
            </w:tcBorders>
          </w:tcPr>
          <w:p w:rsidR="00D101B0" w:rsidRDefault="00D101B0" w:rsidP="00271976">
            <w:r>
              <w:lastRenderedPageBreak/>
              <w:t>4.</w:t>
            </w:r>
          </w:p>
        </w:tc>
        <w:tc>
          <w:tcPr>
            <w:tcW w:w="2804" w:type="dxa"/>
            <w:tcBorders>
              <w:top w:val="single" w:sz="6" w:space="0" w:color="auto"/>
              <w:left w:val="single" w:sz="6" w:space="0" w:color="auto"/>
              <w:bottom w:val="nil"/>
              <w:right w:val="single" w:sz="6" w:space="0" w:color="auto"/>
            </w:tcBorders>
            <w:vAlign w:val="center"/>
          </w:tcPr>
          <w:p w:rsidR="00D101B0" w:rsidRDefault="00D101B0" w:rsidP="00271976">
            <w:r>
              <w:t>Основное мероприятие  2.4 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800" w:type="dxa"/>
            <w:tcBorders>
              <w:top w:val="single" w:sz="6" w:space="0" w:color="auto"/>
              <w:left w:val="single" w:sz="6" w:space="0" w:color="auto"/>
              <w:bottom w:val="nil"/>
              <w:right w:val="single" w:sz="6" w:space="0" w:color="auto"/>
            </w:tcBorders>
          </w:tcPr>
          <w:p w:rsidR="00D101B0" w:rsidRDefault="00D101B0" w:rsidP="00BE26D9">
            <w:r>
              <w:t>Управление образования Администрации Обоянского района</w:t>
            </w:r>
          </w:p>
        </w:tc>
        <w:tc>
          <w:tcPr>
            <w:tcW w:w="1331" w:type="dxa"/>
            <w:tcBorders>
              <w:top w:val="single" w:sz="6" w:space="0" w:color="auto"/>
              <w:left w:val="single" w:sz="6" w:space="0" w:color="auto"/>
              <w:bottom w:val="nil"/>
              <w:right w:val="single" w:sz="6" w:space="0" w:color="auto"/>
            </w:tcBorders>
          </w:tcPr>
          <w:p w:rsidR="00D101B0" w:rsidRDefault="00D101B0" w:rsidP="00BE26D9">
            <w:r>
              <w:t>2023</w:t>
            </w:r>
          </w:p>
        </w:tc>
        <w:tc>
          <w:tcPr>
            <w:tcW w:w="1215" w:type="dxa"/>
            <w:tcBorders>
              <w:top w:val="single" w:sz="6" w:space="0" w:color="auto"/>
              <w:left w:val="single" w:sz="6" w:space="0" w:color="auto"/>
              <w:bottom w:val="nil"/>
              <w:right w:val="single" w:sz="6" w:space="0" w:color="auto"/>
            </w:tcBorders>
          </w:tcPr>
          <w:p w:rsidR="00D101B0" w:rsidRDefault="00D101B0" w:rsidP="00BE26D9">
            <w:r>
              <w:t>2025</w:t>
            </w:r>
          </w:p>
        </w:tc>
        <w:tc>
          <w:tcPr>
            <w:tcW w:w="2462" w:type="dxa"/>
            <w:tcBorders>
              <w:top w:val="single" w:sz="6" w:space="0" w:color="auto"/>
              <w:left w:val="single" w:sz="6" w:space="0" w:color="auto"/>
              <w:bottom w:val="nil"/>
              <w:right w:val="single" w:sz="6" w:space="0" w:color="auto"/>
            </w:tcBorders>
          </w:tcPr>
          <w:p w:rsidR="00D101B0" w:rsidRDefault="00D101B0" w:rsidP="00BE26D9">
            <w:r>
              <w:t>Доля работников муниципальных  образовательных организаций, имеющих право на получение мер социальной поддержки составит 100%</w:t>
            </w:r>
          </w:p>
        </w:tc>
        <w:tc>
          <w:tcPr>
            <w:tcW w:w="2410" w:type="dxa"/>
            <w:tcBorders>
              <w:top w:val="single" w:sz="6" w:space="0" w:color="auto"/>
              <w:left w:val="single" w:sz="6" w:space="0" w:color="auto"/>
              <w:bottom w:val="nil"/>
              <w:right w:val="single" w:sz="6" w:space="0" w:color="auto"/>
            </w:tcBorders>
          </w:tcPr>
          <w:p w:rsidR="00D101B0" w:rsidRDefault="00D101B0" w:rsidP="00BE26D9">
            <w:r>
              <w:t>Снижение уровня удовлетворенности качеством  общего образования, рост социальной напряженности</w:t>
            </w:r>
          </w:p>
          <w:p w:rsidR="00D101B0" w:rsidRDefault="00D101B0" w:rsidP="00BE26D9"/>
        </w:tc>
        <w:tc>
          <w:tcPr>
            <w:tcW w:w="2693" w:type="dxa"/>
            <w:tcBorders>
              <w:top w:val="single" w:sz="6" w:space="0" w:color="auto"/>
              <w:left w:val="single" w:sz="6" w:space="0" w:color="auto"/>
              <w:bottom w:val="nil"/>
              <w:right w:val="single" w:sz="6" w:space="0" w:color="auto"/>
            </w:tcBorders>
          </w:tcPr>
          <w:p w:rsidR="00D101B0" w:rsidRPr="007863C3" w:rsidRDefault="00D101B0" w:rsidP="00271976"/>
        </w:tc>
      </w:tr>
      <w:tr w:rsidR="00D101B0" w:rsidTr="007025FE">
        <w:trPr>
          <w:trHeight w:val="540"/>
          <w:jc w:val="center"/>
        </w:trPr>
        <w:tc>
          <w:tcPr>
            <w:tcW w:w="15143" w:type="dxa"/>
            <w:gridSpan w:val="8"/>
            <w:tcBorders>
              <w:top w:val="single" w:sz="4" w:space="0" w:color="auto"/>
              <w:left w:val="single" w:sz="6" w:space="0" w:color="auto"/>
              <w:bottom w:val="single" w:sz="4" w:space="0" w:color="auto"/>
              <w:right w:val="single" w:sz="6" w:space="0" w:color="auto"/>
            </w:tcBorders>
          </w:tcPr>
          <w:p w:rsidR="00D101B0" w:rsidRDefault="00D101B0" w:rsidP="00271976">
            <w: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tc>
      </w:tr>
      <w:tr w:rsidR="00D101B0" w:rsidTr="007025FE">
        <w:trPr>
          <w:trHeight w:val="615"/>
          <w:jc w:val="center"/>
        </w:trPr>
        <w:tc>
          <w:tcPr>
            <w:tcW w:w="428" w:type="dxa"/>
            <w:tcBorders>
              <w:top w:val="single" w:sz="4" w:space="0" w:color="auto"/>
              <w:left w:val="single" w:sz="6" w:space="0" w:color="auto"/>
              <w:bottom w:val="single" w:sz="4" w:space="0" w:color="auto"/>
              <w:right w:val="single" w:sz="4" w:space="0" w:color="auto"/>
            </w:tcBorders>
          </w:tcPr>
          <w:p w:rsidR="00D101B0" w:rsidRDefault="00D101B0" w:rsidP="00271976">
            <w:r>
              <w:t>1</w:t>
            </w:r>
          </w:p>
        </w:tc>
        <w:tc>
          <w:tcPr>
            <w:tcW w:w="2804" w:type="dxa"/>
            <w:tcBorders>
              <w:top w:val="single" w:sz="4" w:space="0" w:color="auto"/>
              <w:left w:val="single" w:sz="4" w:space="0" w:color="auto"/>
              <w:bottom w:val="single" w:sz="4" w:space="0" w:color="auto"/>
              <w:right w:val="single" w:sz="6" w:space="0" w:color="auto"/>
            </w:tcBorders>
          </w:tcPr>
          <w:p w:rsidR="00D101B0" w:rsidRDefault="00D101B0" w:rsidP="00271976">
            <w:r>
              <w:t>Основное мероприятие 3.1 Расходы муниципального образования на выполнение функций и обеспечение деятельности органов местного самоуправления.</w:t>
            </w:r>
          </w:p>
          <w:p w:rsidR="00D101B0" w:rsidRDefault="00D101B0" w:rsidP="00271976"/>
        </w:tc>
        <w:tc>
          <w:tcPr>
            <w:tcW w:w="1800" w:type="dxa"/>
            <w:tcBorders>
              <w:top w:val="single" w:sz="4" w:space="0" w:color="auto"/>
              <w:left w:val="single" w:sz="6" w:space="0" w:color="auto"/>
              <w:bottom w:val="single" w:sz="4" w:space="0" w:color="auto"/>
              <w:right w:val="single" w:sz="6" w:space="0" w:color="auto"/>
            </w:tcBorders>
          </w:tcPr>
          <w:p w:rsidR="00D101B0" w:rsidRDefault="00D101B0" w:rsidP="00271976">
            <w:r>
              <w:t>Управление образования Администрации Обоянского района</w:t>
            </w:r>
          </w:p>
        </w:tc>
        <w:tc>
          <w:tcPr>
            <w:tcW w:w="1331" w:type="dxa"/>
            <w:tcBorders>
              <w:top w:val="single" w:sz="4" w:space="0" w:color="auto"/>
              <w:left w:val="single" w:sz="6" w:space="0" w:color="auto"/>
              <w:bottom w:val="single" w:sz="4" w:space="0" w:color="auto"/>
              <w:right w:val="single" w:sz="6" w:space="0" w:color="auto"/>
            </w:tcBorders>
          </w:tcPr>
          <w:p w:rsidR="00D101B0" w:rsidRDefault="00D101B0" w:rsidP="00271976">
            <w:r>
              <w:t>2023</w:t>
            </w:r>
          </w:p>
        </w:tc>
        <w:tc>
          <w:tcPr>
            <w:tcW w:w="1215" w:type="dxa"/>
            <w:tcBorders>
              <w:top w:val="single" w:sz="4" w:space="0" w:color="auto"/>
              <w:left w:val="single" w:sz="6" w:space="0" w:color="auto"/>
              <w:bottom w:val="single" w:sz="4" w:space="0" w:color="auto"/>
              <w:right w:val="single" w:sz="6" w:space="0" w:color="auto"/>
            </w:tcBorders>
          </w:tcPr>
          <w:p w:rsidR="00D101B0" w:rsidRDefault="00D101B0" w:rsidP="00271976">
            <w:r>
              <w:t>2025</w:t>
            </w:r>
          </w:p>
        </w:tc>
        <w:tc>
          <w:tcPr>
            <w:tcW w:w="2462" w:type="dxa"/>
            <w:tcBorders>
              <w:top w:val="single" w:sz="4" w:space="0" w:color="auto"/>
              <w:left w:val="single" w:sz="6" w:space="0" w:color="auto"/>
              <w:bottom w:val="single" w:sz="4" w:space="0" w:color="auto"/>
              <w:right w:val="single" w:sz="6" w:space="0" w:color="auto"/>
            </w:tcBorders>
          </w:tcPr>
          <w:p w:rsidR="00D101B0" w:rsidRPr="00115E3D" w:rsidRDefault="00D101B0" w:rsidP="00271976">
            <w:r w:rsidRPr="00115E3D">
              <w:t>Качественное выполнение возложенных функций</w:t>
            </w:r>
            <w:r>
              <w:t xml:space="preserve">; разработка 33 муниципальных заданий для муниципальных учреждений; обеспечение 100% доступности образования,   </w:t>
            </w:r>
          </w:p>
        </w:tc>
        <w:tc>
          <w:tcPr>
            <w:tcW w:w="2410" w:type="dxa"/>
            <w:tcBorders>
              <w:top w:val="single" w:sz="4" w:space="0" w:color="auto"/>
              <w:left w:val="single" w:sz="6" w:space="0" w:color="auto"/>
              <w:bottom w:val="single" w:sz="4" w:space="0" w:color="auto"/>
              <w:right w:val="single" w:sz="6" w:space="0" w:color="auto"/>
            </w:tcBorders>
          </w:tcPr>
          <w:p w:rsidR="00D101B0" w:rsidRDefault="00D101B0" w:rsidP="00271976">
            <w:r>
              <w:t>Снижение эффективности деятельности</w:t>
            </w:r>
          </w:p>
        </w:tc>
        <w:tc>
          <w:tcPr>
            <w:tcW w:w="2693" w:type="dxa"/>
            <w:tcBorders>
              <w:top w:val="single" w:sz="4" w:space="0" w:color="auto"/>
              <w:left w:val="single" w:sz="6" w:space="0" w:color="auto"/>
              <w:bottom w:val="single" w:sz="4" w:space="0" w:color="auto"/>
              <w:right w:val="single" w:sz="6" w:space="0" w:color="auto"/>
            </w:tcBorders>
          </w:tcPr>
          <w:p w:rsidR="00D101B0" w:rsidRDefault="00D101B0" w:rsidP="00271976"/>
        </w:tc>
      </w:tr>
      <w:tr w:rsidR="00D101B0" w:rsidTr="007025FE">
        <w:trPr>
          <w:trHeight w:val="615"/>
          <w:jc w:val="center"/>
        </w:trPr>
        <w:tc>
          <w:tcPr>
            <w:tcW w:w="428" w:type="dxa"/>
            <w:tcBorders>
              <w:top w:val="single" w:sz="4" w:space="0" w:color="auto"/>
              <w:left w:val="single" w:sz="6" w:space="0" w:color="auto"/>
              <w:bottom w:val="single" w:sz="4" w:space="0" w:color="auto"/>
              <w:right w:val="single" w:sz="4" w:space="0" w:color="auto"/>
            </w:tcBorders>
          </w:tcPr>
          <w:p w:rsidR="00D101B0" w:rsidRDefault="00D101B0" w:rsidP="00271976">
            <w:r>
              <w:t>2</w:t>
            </w:r>
          </w:p>
        </w:tc>
        <w:tc>
          <w:tcPr>
            <w:tcW w:w="2804" w:type="dxa"/>
            <w:tcBorders>
              <w:top w:val="single" w:sz="4" w:space="0" w:color="auto"/>
              <w:left w:val="single" w:sz="4" w:space="0" w:color="auto"/>
              <w:bottom w:val="single" w:sz="4" w:space="0" w:color="auto"/>
              <w:right w:val="single" w:sz="6" w:space="0" w:color="auto"/>
            </w:tcBorders>
          </w:tcPr>
          <w:p w:rsidR="00D101B0" w:rsidRPr="00E178B7" w:rsidRDefault="00D101B0" w:rsidP="00271976">
            <w:pPr>
              <w:rPr>
                <w:sz w:val="18"/>
                <w:szCs w:val="18"/>
              </w:rPr>
            </w:pPr>
            <w:r w:rsidRPr="00E178B7">
              <w:rPr>
                <w:sz w:val="18"/>
                <w:szCs w:val="18"/>
              </w:rPr>
              <w:t>Основное мероприятие 3.2</w:t>
            </w:r>
          </w:p>
          <w:p w:rsidR="00D101B0" w:rsidRPr="00E178B7" w:rsidRDefault="00D101B0" w:rsidP="00271976">
            <w:pPr>
              <w:rPr>
                <w:sz w:val="18"/>
                <w:szCs w:val="18"/>
              </w:rPr>
            </w:pPr>
            <w:r w:rsidRPr="00E178B7">
              <w:rPr>
                <w:sz w:val="18"/>
                <w:szCs w:val="18"/>
              </w:rPr>
              <w:t>Расходы на обеспечение деятельности (оказание услуг) муниципальных учреждений</w:t>
            </w:r>
          </w:p>
        </w:tc>
        <w:tc>
          <w:tcPr>
            <w:tcW w:w="1800" w:type="dxa"/>
            <w:tcBorders>
              <w:top w:val="single" w:sz="4" w:space="0" w:color="auto"/>
              <w:left w:val="single" w:sz="6" w:space="0" w:color="auto"/>
              <w:bottom w:val="single" w:sz="4" w:space="0" w:color="auto"/>
              <w:right w:val="single" w:sz="6" w:space="0" w:color="auto"/>
            </w:tcBorders>
          </w:tcPr>
          <w:p w:rsidR="00D101B0" w:rsidRPr="00E178B7" w:rsidRDefault="00D101B0" w:rsidP="00271976">
            <w:pPr>
              <w:rPr>
                <w:sz w:val="18"/>
                <w:szCs w:val="18"/>
              </w:rPr>
            </w:pPr>
            <w:r w:rsidRPr="00E178B7">
              <w:rPr>
                <w:sz w:val="18"/>
                <w:szCs w:val="18"/>
              </w:rPr>
              <w:t>Управление образования Администрации Обоянского района</w:t>
            </w:r>
          </w:p>
        </w:tc>
        <w:tc>
          <w:tcPr>
            <w:tcW w:w="1331" w:type="dxa"/>
            <w:tcBorders>
              <w:top w:val="single" w:sz="4" w:space="0" w:color="auto"/>
              <w:left w:val="single" w:sz="6" w:space="0" w:color="auto"/>
              <w:bottom w:val="single" w:sz="4" w:space="0" w:color="auto"/>
              <w:right w:val="single" w:sz="6" w:space="0" w:color="auto"/>
            </w:tcBorders>
          </w:tcPr>
          <w:p w:rsidR="00D101B0" w:rsidRPr="00E178B7" w:rsidRDefault="00D101B0" w:rsidP="00271976">
            <w:pPr>
              <w:rPr>
                <w:sz w:val="18"/>
                <w:szCs w:val="18"/>
              </w:rPr>
            </w:pPr>
            <w:r w:rsidRPr="00E178B7">
              <w:rPr>
                <w:sz w:val="18"/>
                <w:szCs w:val="18"/>
              </w:rPr>
              <w:t>2023</w:t>
            </w:r>
          </w:p>
        </w:tc>
        <w:tc>
          <w:tcPr>
            <w:tcW w:w="1215" w:type="dxa"/>
            <w:tcBorders>
              <w:top w:val="single" w:sz="4" w:space="0" w:color="auto"/>
              <w:left w:val="single" w:sz="6" w:space="0" w:color="auto"/>
              <w:bottom w:val="single" w:sz="4" w:space="0" w:color="auto"/>
              <w:right w:val="single" w:sz="6" w:space="0" w:color="auto"/>
            </w:tcBorders>
          </w:tcPr>
          <w:p w:rsidR="00D101B0" w:rsidRPr="00E178B7" w:rsidRDefault="00D101B0" w:rsidP="00271976">
            <w:pPr>
              <w:rPr>
                <w:sz w:val="18"/>
                <w:szCs w:val="18"/>
              </w:rPr>
            </w:pPr>
            <w:r w:rsidRPr="00E178B7">
              <w:rPr>
                <w:sz w:val="18"/>
                <w:szCs w:val="18"/>
              </w:rPr>
              <w:t>2025</w:t>
            </w:r>
          </w:p>
        </w:tc>
        <w:tc>
          <w:tcPr>
            <w:tcW w:w="2462" w:type="dxa"/>
            <w:tcBorders>
              <w:top w:val="single" w:sz="4" w:space="0" w:color="auto"/>
              <w:left w:val="single" w:sz="6" w:space="0" w:color="auto"/>
              <w:bottom w:val="single" w:sz="4" w:space="0" w:color="auto"/>
              <w:right w:val="single" w:sz="6" w:space="0" w:color="auto"/>
            </w:tcBorders>
          </w:tcPr>
          <w:p w:rsidR="00D101B0" w:rsidRPr="00E178B7" w:rsidRDefault="00D101B0" w:rsidP="00271976">
            <w:pPr>
              <w:rPr>
                <w:sz w:val="18"/>
                <w:szCs w:val="18"/>
              </w:rPr>
            </w:pPr>
            <w:r w:rsidRPr="00E178B7">
              <w:rPr>
                <w:sz w:val="18"/>
                <w:szCs w:val="18"/>
              </w:rPr>
              <w:t>Доля образовательных организаций получающих информационно-методическое обеспечение составит 100%;</w:t>
            </w:r>
          </w:p>
          <w:p w:rsidR="00D101B0" w:rsidRPr="00E178B7" w:rsidRDefault="00D101B0" w:rsidP="00271976">
            <w:pPr>
              <w:rPr>
                <w:sz w:val="18"/>
                <w:szCs w:val="18"/>
              </w:rPr>
            </w:pPr>
            <w:r w:rsidRPr="00E178B7">
              <w:rPr>
                <w:sz w:val="18"/>
                <w:szCs w:val="18"/>
              </w:rPr>
              <w:t>Обеспечение проведения  методических семинаров и конференций для педагогов.</w:t>
            </w:r>
          </w:p>
        </w:tc>
        <w:tc>
          <w:tcPr>
            <w:tcW w:w="2410" w:type="dxa"/>
            <w:tcBorders>
              <w:top w:val="single" w:sz="4" w:space="0" w:color="auto"/>
              <w:left w:val="single" w:sz="6" w:space="0" w:color="auto"/>
              <w:bottom w:val="single" w:sz="4" w:space="0" w:color="auto"/>
              <w:right w:val="single" w:sz="6" w:space="0" w:color="auto"/>
            </w:tcBorders>
          </w:tcPr>
          <w:p w:rsidR="00D101B0" w:rsidRPr="00E178B7" w:rsidRDefault="00D101B0" w:rsidP="00271976">
            <w:pPr>
              <w:rPr>
                <w:sz w:val="18"/>
                <w:szCs w:val="18"/>
              </w:rPr>
            </w:pPr>
            <w:r w:rsidRPr="00E178B7">
              <w:rPr>
                <w:sz w:val="18"/>
                <w:szCs w:val="18"/>
              </w:rPr>
              <w:t xml:space="preserve">Снижение уровня удовлетворенности качеством предоставления информации  </w:t>
            </w:r>
          </w:p>
        </w:tc>
        <w:tc>
          <w:tcPr>
            <w:tcW w:w="2693" w:type="dxa"/>
            <w:tcBorders>
              <w:top w:val="single" w:sz="4" w:space="0" w:color="auto"/>
              <w:left w:val="single" w:sz="6" w:space="0" w:color="auto"/>
              <w:bottom w:val="single" w:sz="4" w:space="0" w:color="auto"/>
              <w:right w:val="single" w:sz="6" w:space="0" w:color="auto"/>
            </w:tcBorders>
          </w:tcPr>
          <w:p w:rsidR="00D101B0" w:rsidRDefault="00D101B0" w:rsidP="00271976"/>
        </w:tc>
      </w:tr>
    </w:tbl>
    <w:p w:rsidR="005562E5" w:rsidRDefault="005562E5" w:rsidP="00E178B7">
      <w:pPr>
        <w:outlineLvl w:val="0"/>
        <w:rPr>
          <w:color w:val="000000"/>
        </w:rPr>
      </w:pPr>
    </w:p>
    <w:p w:rsidR="007025FE" w:rsidRDefault="007025FE" w:rsidP="00E178B7">
      <w:pPr>
        <w:outlineLvl w:val="0"/>
        <w:rPr>
          <w:color w:val="000000"/>
        </w:rPr>
      </w:pPr>
    </w:p>
    <w:p w:rsidR="007025FE" w:rsidRDefault="007025FE" w:rsidP="00E178B7">
      <w:pPr>
        <w:outlineLvl w:val="0"/>
        <w:rPr>
          <w:color w:val="000000"/>
        </w:rPr>
      </w:pPr>
    </w:p>
    <w:p w:rsidR="007025FE" w:rsidRDefault="007025FE" w:rsidP="00E178B7">
      <w:pPr>
        <w:outlineLvl w:val="0"/>
        <w:rPr>
          <w:color w:val="000000"/>
        </w:rPr>
      </w:pPr>
    </w:p>
    <w:p w:rsidR="007025FE" w:rsidRDefault="007025FE" w:rsidP="00E178B7">
      <w:pPr>
        <w:outlineLvl w:val="0"/>
        <w:rPr>
          <w:color w:val="000000"/>
        </w:rPr>
      </w:pPr>
    </w:p>
    <w:p w:rsidR="007025FE" w:rsidRDefault="007025FE" w:rsidP="00E178B7">
      <w:pPr>
        <w:outlineLvl w:val="0"/>
        <w:rPr>
          <w:color w:val="000000"/>
        </w:rPr>
      </w:pPr>
    </w:p>
    <w:p w:rsidR="007025FE" w:rsidRDefault="007025FE" w:rsidP="00E178B7">
      <w:pPr>
        <w:outlineLvl w:val="0"/>
        <w:rPr>
          <w:color w:val="000000"/>
        </w:rPr>
      </w:pPr>
    </w:p>
    <w:p w:rsidR="007025FE" w:rsidRDefault="007025FE" w:rsidP="007025FE">
      <w:pPr>
        <w:autoSpaceDE w:val="0"/>
        <w:autoSpaceDN w:val="0"/>
        <w:adjustRightInd w:val="0"/>
        <w:jc w:val="center"/>
        <w:outlineLvl w:val="0"/>
      </w:pPr>
      <w: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gridCol w:w="4818"/>
      </w:tblGrid>
      <w:tr w:rsidR="007025FE" w:rsidTr="007025FE">
        <w:tc>
          <w:tcPr>
            <w:tcW w:w="4927" w:type="dxa"/>
          </w:tcPr>
          <w:p w:rsidR="007025FE" w:rsidRDefault="007025FE" w:rsidP="007025FE">
            <w:pPr>
              <w:autoSpaceDE w:val="0"/>
              <w:autoSpaceDN w:val="0"/>
              <w:adjustRightInd w:val="0"/>
              <w:jc w:val="center"/>
              <w:outlineLvl w:val="0"/>
            </w:pPr>
          </w:p>
        </w:tc>
        <w:tc>
          <w:tcPr>
            <w:tcW w:w="4927" w:type="dxa"/>
          </w:tcPr>
          <w:p w:rsidR="007025FE" w:rsidRDefault="007025FE" w:rsidP="007025FE">
            <w:pPr>
              <w:autoSpaceDE w:val="0"/>
              <w:autoSpaceDN w:val="0"/>
              <w:adjustRightInd w:val="0"/>
              <w:jc w:val="center"/>
              <w:outlineLvl w:val="0"/>
            </w:pPr>
          </w:p>
        </w:tc>
        <w:tc>
          <w:tcPr>
            <w:tcW w:w="4928" w:type="dxa"/>
          </w:tcPr>
          <w:p w:rsidR="007025FE" w:rsidRPr="007025FE" w:rsidRDefault="007025FE" w:rsidP="007025FE">
            <w:pPr>
              <w:autoSpaceDE w:val="0"/>
              <w:autoSpaceDN w:val="0"/>
              <w:adjustRightInd w:val="0"/>
              <w:jc w:val="center"/>
              <w:outlineLvl w:val="0"/>
              <w:rPr>
                <w:sz w:val="24"/>
                <w:szCs w:val="24"/>
              </w:rPr>
            </w:pPr>
            <w:r w:rsidRPr="007025FE">
              <w:rPr>
                <w:sz w:val="24"/>
                <w:szCs w:val="24"/>
              </w:rPr>
              <w:t>Приложение № 4</w:t>
            </w:r>
          </w:p>
          <w:p w:rsidR="007025FE" w:rsidRDefault="007025FE" w:rsidP="007025FE">
            <w:pPr>
              <w:autoSpaceDE w:val="0"/>
              <w:autoSpaceDN w:val="0"/>
              <w:adjustRightInd w:val="0"/>
              <w:jc w:val="center"/>
              <w:outlineLvl w:val="0"/>
            </w:pPr>
            <w:r w:rsidRPr="007025FE">
              <w:rPr>
                <w:sz w:val="24"/>
                <w:szCs w:val="24"/>
              </w:rPr>
              <w:t xml:space="preserve"> к муниципальной программе муниципального района «Обоянский район» Курской области «Развитие образования в Обоянском районе»</w:t>
            </w:r>
          </w:p>
        </w:tc>
      </w:tr>
    </w:tbl>
    <w:p w:rsidR="007025FE" w:rsidRDefault="007025FE" w:rsidP="001A4A2A">
      <w:pPr>
        <w:ind w:left="9498"/>
        <w:outlineLvl w:val="0"/>
        <w:rPr>
          <w:color w:val="000000"/>
        </w:rPr>
      </w:pPr>
    </w:p>
    <w:p w:rsidR="007025FE" w:rsidRPr="007025FE" w:rsidRDefault="007025FE" w:rsidP="001A4A2A">
      <w:pPr>
        <w:ind w:left="9498"/>
        <w:outlineLvl w:val="0"/>
        <w:rPr>
          <w:b/>
          <w:color w:val="000000"/>
        </w:rPr>
      </w:pPr>
    </w:p>
    <w:p w:rsidR="001A4A2A" w:rsidRPr="007025FE" w:rsidRDefault="001A4A2A" w:rsidP="001A4A2A">
      <w:pPr>
        <w:jc w:val="center"/>
        <w:rPr>
          <w:b/>
          <w:sz w:val="28"/>
          <w:szCs w:val="28"/>
        </w:rPr>
      </w:pPr>
      <w:r w:rsidRPr="007025FE">
        <w:rPr>
          <w:b/>
          <w:sz w:val="28"/>
          <w:szCs w:val="28"/>
        </w:rPr>
        <w:t>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«Об</w:t>
      </w:r>
      <w:r w:rsidR="007025FE" w:rsidRPr="007025FE">
        <w:rPr>
          <w:b/>
          <w:sz w:val="28"/>
          <w:szCs w:val="28"/>
        </w:rPr>
        <w:t>оянский район» Курской области «</w:t>
      </w:r>
      <w:r w:rsidRPr="007025FE">
        <w:rPr>
          <w:b/>
          <w:sz w:val="28"/>
          <w:szCs w:val="28"/>
        </w:rPr>
        <w:t>Развитие образования  в Обоянско</w:t>
      </w:r>
      <w:r w:rsidR="006B36EA" w:rsidRPr="007025FE">
        <w:rPr>
          <w:b/>
          <w:sz w:val="28"/>
          <w:szCs w:val="28"/>
        </w:rPr>
        <w:t>м районе</w:t>
      </w:r>
      <w:r w:rsidR="003D152B" w:rsidRPr="007025FE">
        <w:rPr>
          <w:b/>
          <w:sz w:val="28"/>
          <w:szCs w:val="28"/>
        </w:rPr>
        <w:t xml:space="preserve"> Курской об</w:t>
      </w:r>
      <w:r w:rsidR="006708C8" w:rsidRPr="007025FE">
        <w:rPr>
          <w:b/>
          <w:sz w:val="28"/>
          <w:szCs w:val="28"/>
        </w:rPr>
        <w:t>ласти</w:t>
      </w:r>
      <w:r w:rsidR="007025FE" w:rsidRPr="007025FE">
        <w:rPr>
          <w:b/>
          <w:sz w:val="28"/>
          <w:szCs w:val="28"/>
        </w:rPr>
        <w:t>»</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01"/>
        <w:gridCol w:w="25"/>
        <w:gridCol w:w="13"/>
        <w:gridCol w:w="25"/>
        <w:gridCol w:w="89"/>
        <w:gridCol w:w="1250"/>
        <w:gridCol w:w="89"/>
        <w:gridCol w:w="25"/>
        <w:gridCol w:w="25"/>
        <w:gridCol w:w="1718"/>
        <w:gridCol w:w="1339"/>
        <w:gridCol w:w="38"/>
        <w:gridCol w:w="1503"/>
        <w:gridCol w:w="38"/>
        <w:gridCol w:w="1642"/>
      </w:tblGrid>
      <w:tr w:rsidR="001A4A2A" w:rsidTr="003D35B3">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1A4A2A" w:rsidTr="003D35B3">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5E0EAC">
              <w:rPr>
                <w:color w:val="000000"/>
                <w:sz w:val="24"/>
                <w:szCs w:val="24"/>
              </w:rPr>
              <w:t>23</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6B36EA">
              <w:rPr>
                <w:color w:val="000000"/>
                <w:sz w:val="24"/>
                <w:szCs w:val="24"/>
              </w:rPr>
              <w:t>2</w:t>
            </w:r>
            <w:r w:rsidR="005E0EAC">
              <w:rPr>
                <w:color w:val="000000"/>
                <w:sz w:val="24"/>
                <w:szCs w:val="24"/>
              </w:rPr>
              <w:t>4</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5E0EAC">
              <w:rPr>
                <w:color w:val="000000"/>
                <w:sz w:val="24"/>
                <w:szCs w:val="24"/>
              </w:rPr>
              <w:t>5</w:t>
            </w:r>
          </w:p>
        </w:tc>
        <w:tc>
          <w:tcPr>
            <w:tcW w:w="133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7F6AED">
              <w:rPr>
                <w:color w:val="000000"/>
                <w:sz w:val="24"/>
                <w:szCs w:val="24"/>
              </w:rPr>
              <w:t>2</w:t>
            </w:r>
            <w:r w:rsidR="005E0EAC">
              <w:rPr>
                <w:color w:val="000000"/>
                <w:sz w:val="24"/>
                <w:szCs w:val="24"/>
              </w:rPr>
              <w:t>3</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5E0EAC">
              <w:rPr>
                <w:color w:val="000000"/>
                <w:sz w:val="24"/>
                <w:szCs w:val="24"/>
              </w:rPr>
              <w:t>24</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5E0EAC">
              <w:rPr>
                <w:color w:val="000000"/>
                <w:sz w:val="24"/>
                <w:szCs w:val="24"/>
              </w:rPr>
              <w:t>5</w:t>
            </w:r>
          </w:p>
        </w:tc>
      </w:tr>
      <w:tr w:rsidR="001A4A2A" w:rsidTr="003D35B3">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3</w:t>
            </w:r>
          </w:p>
        </w:tc>
      </w:tr>
      <w:tr w:rsidR="001A4A2A" w:rsidTr="003D35B3">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3D152B">
              <w:rPr>
                <w:color w:val="000000"/>
                <w:sz w:val="24"/>
                <w:szCs w:val="24"/>
              </w:rPr>
              <w:t>м рай</w:t>
            </w:r>
            <w:r w:rsidR="006708C8">
              <w:rPr>
                <w:color w:val="000000"/>
                <w:sz w:val="24"/>
                <w:szCs w:val="24"/>
              </w:rPr>
              <w:t>оне Курской области</w:t>
            </w:r>
            <w:r>
              <w:rPr>
                <w:color w:val="000000"/>
                <w:sz w:val="24"/>
                <w:szCs w:val="24"/>
              </w:rPr>
              <w:t xml:space="preserve">" </w:t>
            </w:r>
          </w:p>
        </w:tc>
      </w:tr>
      <w:tr w:rsidR="001A4A2A" w:rsidTr="003D35B3">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1A4A2A"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Количество обучающихся, воспитанников (человек)</w:t>
            </w:r>
          </w:p>
        </w:tc>
      </w:tr>
      <w:tr w:rsidR="0081706E" w:rsidTr="00BC4DAE">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81706E" w:rsidRDefault="0081706E" w:rsidP="003D35B3">
            <w:pPr>
              <w:rPr>
                <w:sz w:val="24"/>
                <w:szCs w:val="24"/>
              </w:rPr>
            </w:pPr>
            <w:r>
              <w:rPr>
                <w:sz w:val="24"/>
                <w:szCs w:val="24"/>
              </w:rPr>
              <w:t>Основное мероприятие 1.2</w:t>
            </w:r>
          </w:p>
          <w:p w:rsidR="0081706E" w:rsidRPr="00D85BCB" w:rsidRDefault="0081706E" w:rsidP="003D35B3">
            <w:r w:rsidRPr="00D85BCB">
              <w:t>Расходы  бюджета муниципального образования на  содержание и обеспечение деятельности муниципальных образовательных учреждений</w:t>
            </w:r>
          </w:p>
          <w:p w:rsidR="0081706E" w:rsidRDefault="0081706E" w:rsidP="003D35B3">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w:t>
            </w:r>
            <w:r>
              <w:lastRenderedPageBreak/>
              <w:t>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81706E" w:rsidRDefault="0081706E" w:rsidP="003D35B3">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81706E" w:rsidRDefault="00B77DBB" w:rsidP="007E7FF1">
            <w:pPr>
              <w:jc w:val="center"/>
              <w:rPr>
                <w:color w:val="000000"/>
                <w:sz w:val="24"/>
                <w:szCs w:val="24"/>
              </w:rPr>
            </w:pPr>
            <w:r>
              <w:rPr>
                <w:color w:val="000000"/>
                <w:sz w:val="24"/>
                <w:szCs w:val="24"/>
              </w:rPr>
              <w:lastRenderedPageBreak/>
              <w:t>611</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81706E" w:rsidRDefault="00B77DBB" w:rsidP="007E7FF1">
            <w:pPr>
              <w:jc w:val="center"/>
              <w:rPr>
                <w:color w:val="000000"/>
                <w:sz w:val="24"/>
                <w:szCs w:val="24"/>
              </w:rPr>
            </w:pPr>
            <w:r>
              <w:rPr>
                <w:color w:val="000000"/>
                <w:sz w:val="24"/>
                <w:szCs w:val="24"/>
              </w:rPr>
              <w:t>611</w:t>
            </w:r>
          </w:p>
        </w:tc>
        <w:tc>
          <w:tcPr>
            <w:tcW w:w="1718" w:type="dxa"/>
            <w:tcBorders>
              <w:top w:val="single" w:sz="4" w:space="0" w:color="auto"/>
              <w:left w:val="single" w:sz="4" w:space="0" w:color="auto"/>
              <w:bottom w:val="single" w:sz="4" w:space="0" w:color="auto"/>
              <w:right w:val="single" w:sz="4" w:space="0" w:color="auto"/>
            </w:tcBorders>
            <w:vAlign w:val="center"/>
            <w:hideMark/>
          </w:tcPr>
          <w:p w:rsidR="0081706E" w:rsidRDefault="00B77DBB" w:rsidP="007E7FF1">
            <w:pPr>
              <w:jc w:val="center"/>
              <w:rPr>
                <w:color w:val="000000"/>
                <w:sz w:val="24"/>
                <w:szCs w:val="24"/>
              </w:rPr>
            </w:pPr>
            <w:r>
              <w:rPr>
                <w:color w:val="000000"/>
                <w:sz w:val="24"/>
                <w:szCs w:val="24"/>
              </w:rPr>
              <w:t>611</w:t>
            </w:r>
          </w:p>
        </w:tc>
        <w:tc>
          <w:tcPr>
            <w:tcW w:w="1339" w:type="dxa"/>
            <w:tcBorders>
              <w:top w:val="single" w:sz="4" w:space="0" w:color="auto"/>
              <w:left w:val="single" w:sz="4" w:space="0" w:color="auto"/>
              <w:bottom w:val="single" w:sz="4" w:space="0" w:color="auto"/>
              <w:right w:val="single" w:sz="4" w:space="0" w:color="auto"/>
            </w:tcBorders>
            <w:vAlign w:val="center"/>
          </w:tcPr>
          <w:p w:rsidR="0081706E" w:rsidRPr="0081706E" w:rsidRDefault="00BE26D9" w:rsidP="00F57619">
            <w:pPr>
              <w:jc w:val="center"/>
              <w:rPr>
                <w:b/>
                <w:sz w:val="24"/>
                <w:szCs w:val="24"/>
              </w:rPr>
            </w:pPr>
            <w:r>
              <w:rPr>
                <w:b/>
                <w:sz w:val="24"/>
                <w:szCs w:val="24"/>
              </w:rPr>
              <w:t>92205,721</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81706E" w:rsidRPr="0081706E" w:rsidRDefault="00BE26D9" w:rsidP="00F57619">
            <w:pPr>
              <w:jc w:val="center"/>
              <w:rPr>
                <w:b/>
                <w:sz w:val="24"/>
                <w:szCs w:val="24"/>
              </w:rPr>
            </w:pPr>
            <w:r>
              <w:rPr>
                <w:b/>
                <w:sz w:val="24"/>
                <w:szCs w:val="24"/>
              </w:rPr>
              <w:t>91646,870</w:t>
            </w:r>
          </w:p>
        </w:tc>
        <w:tc>
          <w:tcPr>
            <w:tcW w:w="1642" w:type="dxa"/>
            <w:tcBorders>
              <w:top w:val="single" w:sz="4" w:space="0" w:color="auto"/>
              <w:left w:val="single" w:sz="4" w:space="0" w:color="auto"/>
              <w:bottom w:val="single" w:sz="4" w:space="0" w:color="auto"/>
              <w:right w:val="single" w:sz="4" w:space="0" w:color="auto"/>
            </w:tcBorders>
            <w:vAlign w:val="center"/>
          </w:tcPr>
          <w:p w:rsidR="0081706E" w:rsidRPr="0081706E" w:rsidRDefault="00BE26D9" w:rsidP="00F57619">
            <w:pPr>
              <w:jc w:val="center"/>
              <w:rPr>
                <w:b/>
                <w:sz w:val="24"/>
                <w:szCs w:val="24"/>
              </w:rPr>
            </w:pPr>
            <w:r>
              <w:rPr>
                <w:b/>
                <w:sz w:val="24"/>
                <w:szCs w:val="24"/>
              </w:rPr>
              <w:t>91646,870</w:t>
            </w:r>
          </w:p>
        </w:tc>
      </w:tr>
      <w:tr w:rsidR="00D85BCB" w:rsidTr="003D35B3">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D85BCB"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воспитанников (человек)</w:t>
            </w:r>
          </w:p>
        </w:tc>
      </w:tr>
      <w:tr w:rsidR="0081706E" w:rsidTr="00F3764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81706E" w:rsidRPr="004664E3" w:rsidRDefault="0081706E" w:rsidP="00403D38">
            <w:pPr>
              <w:rPr>
                <w:color w:val="000000"/>
                <w:sz w:val="24"/>
                <w:szCs w:val="24"/>
              </w:rPr>
            </w:pPr>
            <w:r w:rsidRPr="004664E3">
              <w:rPr>
                <w:sz w:val="24"/>
                <w:szCs w:val="24"/>
              </w:rPr>
              <w:t xml:space="preserve">Основное мероприятие 1.6  </w:t>
            </w:r>
            <w:r w:rsidRPr="004664E3">
              <w:t>Расходы  бюджета  муниципального 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B77DBB" w:rsidP="00EE709F">
            <w:pPr>
              <w:jc w:val="center"/>
              <w:rPr>
                <w:color w:val="000000"/>
                <w:sz w:val="24"/>
                <w:szCs w:val="24"/>
              </w:rPr>
            </w:pPr>
            <w:r>
              <w:rPr>
                <w:color w:val="000000"/>
                <w:sz w:val="24"/>
                <w:szCs w:val="24"/>
              </w:rPr>
              <w:t>2719</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81706E" w:rsidP="00B77DBB">
            <w:pPr>
              <w:jc w:val="center"/>
              <w:rPr>
                <w:color w:val="000000"/>
                <w:sz w:val="24"/>
                <w:szCs w:val="24"/>
              </w:rPr>
            </w:pPr>
            <w:r>
              <w:rPr>
                <w:color w:val="000000"/>
                <w:sz w:val="24"/>
                <w:szCs w:val="24"/>
              </w:rPr>
              <w:t>2</w:t>
            </w:r>
            <w:r w:rsidR="00B77DBB">
              <w:rPr>
                <w:color w:val="000000"/>
                <w:sz w:val="24"/>
                <w:szCs w:val="24"/>
              </w:rPr>
              <w:t>719</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B77DBB" w:rsidP="007E7FF1">
            <w:pPr>
              <w:jc w:val="center"/>
              <w:rPr>
                <w:color w:val="000000"/>
                <w:sz w:val="24"/>
                <w:szCs w:val="24"/>
              </w:rPr>
            </w:pPr>
            <w:r>
              <w:rPr>
                <w:color w:val="000000"/>
                <w:sz w:val="24"/>
                <w:szCs w:val="24"/>
              </w:rPr>
              <w:t>2719</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81706E" w:rsidRPr="004664E3" w:rsidRDefault="00BE26D9" w:rsidP="00F57619">
            <w:pPr>
              <w:jc w:val="center"/>
              <w:rPr>
                <w:b/>
                <w:color w:val="000000"/>
                <w:sz w:val="24"/>
                <w:szCs w:val="24"/>
              </w:rPr>
            </w:pPr>
            <w:r>
              <w:rPr>
                <w:b/>
                <w:color w:val="000000"/>
                <w:sz w:val="24"/>
                <w:szCs w:val="24"/>
              </w:rPr>
              <w:t>325046,976</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81706E" w:rsidRPr="004664E3" w:rsidRDefault="00BE26D9" w:rsidP="00F57619">
            <w:pPr>
              <w:jc w:val="center"/>
              <w:rPr>
                <w:b/>
                <w:color w:val="000000"/>
                <w:sz w:val="24"/>
                <w:szCs w:val="24"/>
              </w:rPr>
            </w:pPr>
            <w:r>
              <w:rPr>
                <w:b/>
                <w:color w:val="000000"/>
                <w:sz w:val="24"/>
                <w:szCs w:val="24"/>
              </w:rPr>
              <w:t>346158,053</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81706E" w:rsidRPr="004664E3" w:rsidRDefault="00BE26D9" w:rsidP="00F57619">
            <w:pPr>
              <w:jc w:val="center"/>
              <w:rPr>
                <w:b/>
                <w:color w:val="000000"/>
                <w:sz w:val="24"/>
                <w:szCs w:val="24"/>
              </w:rPr>
            </w:pPr>
            <w:r>
              <w:rPr>
                <w:b/>
                <w:color w:val="000000"/>
                <w:sz w:val="24"/>
                <w:szCs w:val="24"/>
              </w:rPr>
              <w:t>346320,392</w:t>
            </w:r>
          </w:p>
        </w:tc>
      </w:tr>
      <w:tr w:rsidR="00D85BCB" w:rsidTr="00F3764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r w:rsidRPr="00D85BCB">
              <w:rPr>
                <w:sz w:val="24"/>
                <w:szCs w:val="24"/>
              </w:rPr>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r>
      <w:tr w:rsidR="00D85BCB" w:rsidTr="003D35B3">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«Обоянский район» Курской области "Развитие образования в Обоянско</w:t>
            </w:r>
            <w:r w:rsidR="003D152B">
              <w:rPr>
                <w:color w:val="000000"/>
                <w:sz w:val="24"/>
                <w:szCs w:val="24"/>
              </w:rPr>
              <w:t>м рай</w:t>
            </w:r>
            <w:r w:rsidR="006708C8">
              <w:rPr>
                <w:color w:val="000000"/>
                <w:sz w:val="24"/>
                <w:szCs w:val="24"/>
              </w:rPr>
              <w:t>оне Курской области</w:t>
            </w:r>
            <w:r>
              <w:rPr>
                <w:color w:val="000000"/>
                <w:sz w:val="24"/>
                <w:szCs w:val="24"/>
              </w:rPr>
              <w:t xml:space="preserve">" </w:t>
            </w:r>
          </w:p>
        </w:tc>
      </w:tr>
      <w:tr w:rsidR="00D85BCB" w:rsidTr="003D35B3">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D85BCB"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воспитанников (человек)</w:t>
            </w:r>
          </w:p>
        </w:tc>
      </w:tr>
      <w:tr w:rsidR="007E7FF1" w:rsidTr="005017E5">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7E7FF1" w:rsidRDefault="007E7FF1" w:rsidP="003D35B3">
            <w:pPr>
              <w:rPr>
                <w:sz w:val="24"/>
                <w:szCs w:val="24"/>
              </w:rPr>
            </w:pPr>
            <w:r>
              <w:rPr>
                <w:sz w:val="24"/>
                <w:szCs w:val="24"/>
              </w:rPr>
              <w:t>Основное мероприятие 2.1</w:t>
            </w:r>
          </w:p>
          <w:p w:rsidR="007E7FF1" w:rsidRPr="00275C7E" w:rsidRDefault="007E7FF1" w:rsidP="003D35B3">
            <w:pPr>
              <w:rPr>
                <w:color w:val="000000"/>
              </w:rPr>
            </w:pPr>
            <w:r>
              <w:rPr>
                <w:sz w:val="24"/>
                <w:szCs w:val="24"/>
              </w:rPr>
              <w:t xml:space="preserve"> </w:t>
            </w:r>
            <w:r w:rsidRPr="00275C7E">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7E7FF1" w:rsidRPr="00134830" w:rsidRDefault="009E28C4" w:rsidP="003D35B3">
            <w:pPr>
              <w:jc w:val="center"/>
              <w:rPr>
                <w:color w:val="000000"/>
                <w:sz w:val="24"/>
                <w:szCs w:val="24"/>
              </w:rPr>
            </w:pPr>
            <w:r>
              <w:rPr>
                <w:color w:val="000000"/>
                <w:sz w:val="24"/>
                <w:szCs w:val="24"/>
              </w:rPr>
              <w:t>1228</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7E7FF1" w:rsidRPr="00134830" w:rsidRDefault="009E28C4" w:rsidP="003D35B3">
            <w:pPr>
              <w:jc w:val="center"/>
              <w:rPr>
                <w:color w:val="000000"/>
                <w:sz w:val="24"/>
                <w:szCs w:val="24"/>
              </w:rPr>
            </w:pPr>
            <w:r>
              <w:rPr>
                <w:color w:val="000000"/>
                <w:sz w:val="24"/>
                <w:szCs w:val="24"/>
              </w:rPr>
              <w:t>1228</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7E7FF1" w:rsidRPr="00134830" w:rsidRDefault="009E28C4" w:rsidP="003D35B3">
            <w:pPr>
              <w:jc w:val="center"/>
              <w:rPr>
                <w:color w:val="000000"/>
                <w:sz w:val="24"/>
                <w:szCs w:val="24"/>
              </w:rPr>
            </w:pPr>
            <w:r>
              <w:rPr>
                <w:color w:val="000000"/>
                <w:sz w:val="24"/>
                <w:szCs w:val="24"/>
              </w:rPr>
              <w:t>1228</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E7FF1" w:rsidRPr="007E7FF1" w:rsidRDefault="00BE26D9" w:rsidP="007E7FF1">
            <w:pPr>
              <w:jc w:val="center"/>
              <w:rPr>
                <w:b/>
                <w:sz w:val="24"/>
                <w:szCs w:val="24"/>
              </w:rPr>
            </w:pPr>
            <w:r>
              <w:rPr>
                <w:b/>
                <w:sz w:val="24"/>
                <w:szCs w:val="24"/>
              </w:rPr>
              <w:t>9155,611</w:t>
            </w:r>
          </w:p>
        </w:tc>
        <w:tc>
          <w:tcPr>
            <w:tcW w:w="1503" w:type="dxa"/>
            <w:tcBorders>
              <w:top w:val="single" w:sz="4" w:space="0" w:color="auto"/>
              <w:left w:val="single" w:sz="4" w:space="0" w:color="auto"/>
              <w:bottom w:val="single" w:sz="4" w:space="0" w:color="auto"/>
              <w:right w:val="single" w:sz="4" w:space="0" w:color="auto"/>
            </w:tcBorders>
            <w:vAlign w:val="center"/>
          </w:tcPr>
          <w:p w:rsidR="007E7FF1" w:rsidRPr="007E7FF1" w:rsidRDefault="00BE26D9" w:rsidP="007E7FF1">
            <w:pPr>
              <w:jc w:val="center"/>
              <w:rPr>
                <w:b/>
                <w:sz w:val="24"/>
                <w:szCs w:val="24"/>
              </w:rPr>
            </w:pPr>
            <w:r>
              <w:rPr>
                <w:b/>
                <w:sz w:val="24"/>
                <w:szCs w:val="24"/>
              </w:rPr>
              <w:t>3155,611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7E7FF1" w:rsidRPr="007E7FF1" w:rsidRDefault="00BE26D9" w:rsidP="007E7FF1">
            <w:pPr>
              <w:jc w:val="center"/>
              <w:rPr>
                <w:b/>
                <w:sz w:val="24"/>
                <w:szCs w:val="24"/>
              </w:rPr>
            </w:pPr>
            <w:r>
              <w:rPr>
                <w:b/>
                <w:sz w:val="24"/>
                <w:szCs w:val="24"/>
              </w:rPr>
              <w:t>3165,611</w:t>
            </w:r>
          </w:p>
        </w:tc>
      </w:tr>
      <w:tr w:rsidR="00D85BCB" w:rsidTr="003D35B3">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3D152B">
              <w:rPr>
                <w:color w:val="000000"/>
                <w:sz w:val="24"/>
                <w:szCs w:val="24"/>
              </w:rPr>
              <w:t>м рай</w:t>
            </w:r>
            <w:r w:rsidR="006708C8">
              <w:rPr>
                <w:color w:val="000000"/>
                <w:sz w:val="24"/>
                <w:szCs w:val="24"/>
              </w:rPr>
              <w:t>оне Курской области</w:t>
            </w:r>
            <w:r>
              <w:rPr>
                <w:color w:val="000000"/>
                <w:sz w:val="24"/>
                <w:szCs w:val="24"/>
              </w:rPr>
              <w:t>"</w:t>
            </w:r>
          </w:p>
        </w:tc>
      </w:tr>
      <w:tr w:rsidR="00D85BCB"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sz w:val="24"/>
                <w:szCs w:val="24"/>
              </w:rPr>
              <w:t>Организация питания</w:t>
            </w:r>
          </w:p>
        </w:tc>
      </w:tr>
      <w:tr w:rsidR="00D85BCB"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получающих горячее питание</w:t>
            </w:r>
          </w:p>
        </w:tc>
      </w:tr>
      <w:tr w:rsidR="0081706E" w:rsidTr="009D268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81706E" w:rsidRDefault="0081706E" w:rsidP="003D35B3">
            <w:pPr>
              <w:rPr>
                <w:sz w:val="24"/>
                <w:szCs w:val="24"/>
              </w:rPr>
            </w:pPr>
            <w:r>
              <w:rPr>
                <w:sz w:val="24"/>
                <w:szCs w:val="24"/>
              </w:rPr>
              <w:t xml:space="preserve">Основное мероприятие 1.8 </w:t>
            </w:r>
          </w:p>
          <w:p w:rsidR="0081706E" w:rsidRDefault="0081706E" w:rsidP="003D35B3">
            <w:pPr>
              <w:rPr>
                <w:sz w:val="24"/>
                <w:szCs w:val="24"/>
              </w:rPr>
            </w:pPr>
            <w:r>
              <w:t xml:space="preserve">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w:t>
            </w:r>
            <w:r>
              <w:lastRenderedPageBreak/>
              <w:t>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lastRenderedPageBreak/>
              <w:t>480</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t>480</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t>480</w:t>
            </w:r>
          </w:p>
        </w:tc>
        <w:tc>
          <w:tcPr>
            <w:tcW w:w="1339" w:type="dxa"/>
            <w:tcBorders>
              <w:top w:val="single" w:sz="4" w:space="0" w:color="auto"/>
              <w:left w:val="single" w:sz="4" w:space="0" w:color="auto"/>
              <w:bottom w:val="single" w:sz="4" w:space="0" w:color="auto"/>
              <w:right w:val="single" w:sz="4" w:space="0" w:color="auto"/>
            </w:tcBorders>
            <w:vAlign w:val="center"/>
          </w:tcPr>
          <w:p w:rsidR="0081706E" w:rsidRPr="003F599B" w:rsidRDefault="0066272D" w:rsidP="00F57619">
            <w:pPr>
              <w:jc w:val="center"/>
              <w:rPr>
                <w:b/>
                <w:sz w:val="24"/>
                <w:szCs w:val="24"/>
              </w:rPr>
            </w:pPr>
            <w:r>
              <w:rPr>
                <w:b/>
                <w:sz w:val="24"/>
                <w:szCs w:val="24"/>
              </w:rPr>
              <w:t>5193,500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81706E" w:rsidRPr="004664E3" w:rsidRDefault="0066272D" w:rsidP="00F57619">
            <w:pPr>
              <w:jc w:val="center"/>
              <w:rPr>
                <w:b/>
                <w:sz w:val="24"/>
                <w:szCs w:val="24"/>
              </w:rPr>
            </w:pPr>
            <w:r>
              <w:rPr>
                <w:b/>
                <w:sz w:val="24"/>
                <w:szCs w:val="24"/>
              </w:rPr>
              <w:t>5193,500</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1706E" w:rsidRPr="004664E3" w:rsidRDefault="0066272D" w:rsidP="00F57619">
            <w:pPr>
              <w:jc w:val="center"/>
              <w:rPr>
                <w:b/>
                <w:sz w:val="24"/>
                <w:szCs w:val="24"/>
              </w:rPr>
            </w:pPr>
            <w:r>
              <w:rPr>
                <w:b/>
                <w:sz w:val="24"/>
                <w:szCs w:val="24"/>
              </w:rPr>
              <w:t>5193,500</w:t>
            </w:r>
          </w:p>
        </w:tc>
      </w:tr>
    </w:tbl>
    <w:p w:rsidR="001A4A2A" w:rsidRDefault="001A4A2A" w:rsidP="001A4A2A"/>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39"/>
        <w:gridCol w:w="1364"/>
        <w:gridCol w:w="1857"/>
        <w:gridCol w:w="1339"/>
        <w:gridCol w:w="1541"/>
        <w:gridCol w:w="1680"/>
      </w:tblGrid>
      <w:tr w:rsidR="001A4A2A" w:rsidTr="003D35B3">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C565DD">
              <w:rPr>
                <w:color w:val="000000"/>
                <w:sz w:val="24"/>
                <w:szCs w:val="24"/>
              </w:rPr>
              <w:t>м ра</w:t>
            </w:r>
            <w:r w:rsidR="003D152B">
              <w:rPr>
                <w:color w:val="000000"/>
                <w:sz w:val="24"/>
                <w:szCs w:val="24"/>
              </w:rPr>
              <w:t>й</w:t>
            </w:r>
            <w:r w:rsidR="006708C8">
              <w:rPr>
                <w:color w:val="000000"/>
                <w:sz w:val="24"/>
                <w:szCs w:val="24"/>
              </w:rPr>
              <w:t>оне Курской области</w:t>
            </w:r>
            <w:r>
              <w:rPr>
                <w:color w:val="000000"/>
                <w:sz w:val="24"/>
                <w:szCs w:val="24"/>
              </w:rPr>
              <w:t>"</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E132B6">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w:t>
            </w:r>
            <w:r w:rsidR="00E132B6">
              <w:rPr>
                <w:sz w:val="24"/>
                <w:szCs w:val="24"/>
              </w:rPr>
              <w:t>ников</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AE3288" w:rsidP="0070019F">
            <w:pPr>
              <w:jc w:val="center"/>
              <w:rPr>
                <w:color w:val="000000"/>
                <w:sz w:val="24"/>
                <w:szCs w:val="24"/>
              </w:rPr>
            </w:pPr>
            <w:r>
              <w:rPr>
                <w:sz w:val="24"/>
                <w:szCs w:val="24"/>
              </w:rPr>
              <w:t>Число методических семинаров и научно-практических конференций, организованных для педагогов  района</w:t>
            </w:r>
          </w:p>
        </w:tc>
      </w:tr>
      <w:tr w:rsidR="00E132B6"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E132B6" w:rsidRDefault="0066272D" w:rsidP="003D35B3">
            <w:pPr>
              <w:rPr>
                <w:sz w:val="24"/>
                <w:szCs w:val="24"/>
              </w:rPr>
            </w:pPr>
            <w:r>
              <w:rPr>
                <w:sz w:val="24"/>
                <w:szCs w:val="24"/>
              </w:rPr>
              <w:t>Основное мероприятие 3.2</w:t>
            </w:r>
            <w:r w:rsidR="00E132B6">
              <w:rPr>
                <w:sz w:val="24"/>
                <w:szCs w:val="24"/>
              </w:rPr>
              <w:t xml:space="preserve">  </w:t>
            </w:r>
          </w:p>
          <w:p w:rsidR="00E132B6" w:rsidRPr="00275C7E" w:rsidRDefault="00E132B6" w:rsidP="003D35B3">
            <w:r w:rsidRPr="00275C7E">
              <w:t>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857"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339" w:type="dxa"/>
            <w:tcBorders>
              <w:top w:val="single" w:sz="4" w:space="0" w:color="auto"/>
              <w:left w:val="single" w:sz="4" w:space="0" w:color="auto"/>
              <w:bottom w:val="single" w:sz="4" w:space="0" w:color="auto"/>
              <w:right w:val="single" w:sz="4" w:space="0" w:color="auto"/>
            </w:tcBorders>
            <w:vAlign w:val="center"/>
            <w:hideMark/>
          </w:tcPr>
          <w:p w:rsidR="00E132B6" w:rsidRPr="007E7FF1" w:rsidRDefault="0066272D" w:rsidP="00484DF9">
            <w:pPr>
              <w:jc w:val="center"/>
              <w:rPr>
                <w:b/>
                <w:sz w:val="24"/>
                <w:szCs w:val="24"/>
              </w:rPr>
            </w:pPr>
            <w:r>
              <w:rPr>
                <w:b/>
                <w:sz w:val="24"/>
                <w:szCs w:val="24"/>
              </w:rPr>
              <w:t>3049,600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132B6" w:rsidRPr="00E132B6" w:rsidRDefault="0066272D" w:rsidP="00484DF9">
            <w:pPr>
              <w:jc w:val="center"/>
              <w:rPr>
                <w:b/>
                <w:sz w:val="24"/>
                <w:szCs w:val="24"/>
              </w:rPr>
            </w:pPr>
            <w:r>
              <w:rPr>
                <w:b/>
                <w:sz w:val="24"/>
                <w:szCs w:val="24"/>
              </w:rPr>
              <w:t>3049,600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132B6" w:rsidRPr="00E132B6" w:rsidRDefault="0066272D" w:rsidP="00484DF9">
            <w:pPr>
              <w:jc w:val="center"/>
              <w:rPr>
                <w:b/>
                <w:sz w:val="24"/>
                <w:szCs w:val="24"/>
              </w:rPr>
            </w:pPr>
            <w:r>
              <w:rPr>
                <w:b/>
                <w:sz w:val="24"/>
                <w:szCs w:val="24"/>
              </w:rPr>
              <w:t>3049,600</w:t>
            </w:r>
          </w:p>
        </w:tc>
      </w:tr>
    </w:tbl>
    <w:p w:rsidR="001A4A2A" w:rsidRDefault="001A4A2A" w:rsidP="001A4A2A">
      <w:pPr>
        <w:jc w:val="both"/>
      </w:pPr>
    </w:p>
    <w:p w:rsidR="001A4A2A" w:rsidRDefault="001A4A2A" w:rsidP="001A4A2A">
      <w:pPr>
        <w:jc w:val="both"/>
      </w:pPr>
    </w:p>
    <w:p w:rsidR="001A4A2A" w:rsidRDefault="001A4A2A" w:rsidP="001A4A2A">
      <w:pPr>
        <w:jc w:val="both"/>
      </w:pPr>
    </w:p>
    <w:p w:rsidR="001A4A2A" w:rsidRDefault="001A4A2A" w:rsidP="001A4A2A">
      <w:pPr>
        <w:rPr>
          <w:color w:val="000000"/>
          <w:sz w:val="24"/>
          <w:szCs w:val="24"/>
        </w:rPr>
      </w:pPr>
    </w:p>
    <w:p w:rsidR="006C54DA" w:rsidRDefault="006C54DA" w:rsidP="00DA1375">
      <w:pPr>
        <w:rPr>
          <w:color w:val="000000"/>
        </w:rPr>
      </w:pPr>
    </w:p>
    <w:p w:rsidR="006C54DA" w:rsidRDefault="006C54DA" w:rsidP="001A4A2A">
      <w:pPr>
        <w:ind w:left="9498"/>
        <w:rPr>
          <w:color w:val="000000"/>
        </w:rPr>
      </w:pPr>
    </w:p>
    <w:p w:rsidR="00E132B6" w:rsidRDefault="00E132B6" w:rsidP="001A4A2A">
      <w:pPr>
        <w:ind w:left="9498"/>
        <w:rPr>
          <w:color w:val="000000"/>
        </w:rPr>
      </w:pPr>
    </w:p>
    <w:p w:rsidR="00E132B6" w:rsidRDefault="00E132B6" w:rsidP="001A4A2A">
      <w:pPr>
        <w:ind w:left="9498"/>
        <w:rPr>
          <w:color w:val="000000"/>
        </w:rPr>
      </w:pPr>
    </w:p>
    <w:p w:rsidR="00E132B6" w:rsidRDefault="00E132B6" w:rsidP="001A4A2A">
      <w:pPr>
        <w:ind w:left="9498"/>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gridCol w:w="4818"/>
      </w:tblGrid>
      <w:tr w:rsidR="007025FE" w:rsidTr="007025FE">
        <w:tc>
          <w:tcPr>
            <w:tcW w:w="4927" w:type="dxa"/>
          </w:tcPr>
          <w:p w:rsidR="007025FE" w:rsidRDefault="007025FE" w:rsidP="007025FE">
            <w:pPr>
              <w:autoSpaceDE w:val="0"/>
              <w:autoSpaceDN w:val="0"/>
              <w:adjustRightInd w:val="0"/>
              <w:jc w:val="center"/>
              <w:outlineLvl w:val="0"/>
            </w:pPr>
          </w:p>
        </w:tc>
        <w:tc>
          <w:tcPr>
            <w:tcW w:w="4927" w:type="dxa"/>
          </w:tcPr>
          <w:p w:rsidR="007025FE" w:rsidRDefault="007025FE" w:rsidP="007025FE">
            <w:pPr>
              <w:autoSpaceDE w:val="0"/>
              <w:autoSpaceDN w:val="0"/>
              <w:adjustRightInd w:val="0"/>
              <w:jc w:val="center"/>
              <w:outlineLvl w:val="0"/>
            </w:pPr>
          </w:p>
        </w:tc>
        <w:tc>
          <w:tcPr>
            <w:tcW w:w="4928" w:type="dxa"/>
          </w:tcPr>
          <w:p w:rsidR="007025FE" w:rsidRPr="007025FE" w:rsidRDefault="007025FE" w:rsidP="007025FE">
            <w:pPr>
              <w:autoSpaceDE w:val="0"/>
              <w:autoSpaceDN w:val="0"/>
              <w:adjustRightInd w:val="0"/>
              <w:jc w:val="center"/>
              <w:outlineLvl w:val="0"/>
              <w:rPr>
                <w:sz w:val="24"/>
                <w:szCs w:val="24"/>
              </w:rPr>
            </w:pPr>
            <w:r w:rsidRPr="007025FE">
              <w:rPr>
                <w:sz w:val="24"/>
                <w:szCs w:val="24"/>
              </w:rPr>
              <w:t xml:space="preserve">Приложение № </w:t>
            </w:r>
            <w:r>
              <w:rPr>
                <w:sz w:val="24"/>
                <w:szCs w:val="24"/>
              </w:rPr>
              <w:t>5</w:t>
            </w:r>
          </w:p>
          <w:p w:rsidR="007025FE" w:rsidRDefault="007025FE" w:rsidP="007025FE">
            <w:pPr>
              <w:autoSpaceDE w:val="0"/>
              <w:autoSpaceDN w:val="0"/>
              <w:adjustRightInd w:val="0"/>
              <w:jc w:val="center"/>
              <w:outlineLvl w:val="0"/>
            </w:pPr>
            <w:r w:rsidRPr="007025FE">
              <w:rPr>
                <w:sz w:val="24"/>
                <w:szCs w:val="24"/>
              </w:rPr>
              <w:t xml:space="preserve"> к муниципальной программе муниципального района «Обоянский район» Курской области «Развитие образования в Обоянском районе»</w:t>
            </w:r>
          </w:p>
        </w:tc>
      </w:tr>
    </w:tbl>
    <w:p w:rsidR="007025FE" w:rsidRDefault="007025FE" w:rsidP="009F5479">
      <w:pPr>
        <w:jc w:val="center"/>
        <w:outlineLvl w:val="0"/>
        <w:rPr>
          <w:sz w:val="28"/>
          <w:szCs w:val="28"/>
        </w:rPr>
      </w:pPr>
    </w:p>
    <w:p w:rsidR="007025FE" w:rsidRPr="007025FE" w:rsidRDefault="007025FE" w:rsidP="007025FE">
      <w:pPr>
        <w:outlineLvl w:val="0"/>
        <w:rPr>
          <w:b/>
          <w:sz w:val="28"/>
          <w:szCs w:val="28"/>
        </w:rPr>
      </w:pPr>
    </w:p>
    <w:p w:rsidR="009F5479" w:rsidRDefault="009F5479" w:rsidP="007025FE">
      <w:pPr>
        <w:jc w:val="center"/>
        <w:outlineLvl w:val="0"/>
        <w:rPr>
          <w:b/>
          <w:sz w:val="28"/>
          <w:szCs w:val="28"/>
        </w:rPr>
      </w:pPr>
      <w:r w:rsidRPr="007025FE">
        <w:rPr>
          <w:b/>
          <w:sz w:val="28"/>
          <w:szCs w:val="28"/>
        </w:rPr>
        <w:t>Ресурсное обеспечение реализации муниципальной программы муниципального района «Обоянский район» Курской области</w:t>
      </w:r>
      <w:r w:rsidR="007025FE" w:rsidRPr="007025FE">
        <w:rPr>
          <w:b/>
          <w:sz w:val="28"/>
          <w:szCs w:val="28"/>
        </w:rPr>
        <w:t xml:space="preserve"> «</w:t>
      </w:r>
      <w:r w:rsidRPr="007025FE">
        <w:rPr>
          <w:b/>
          <w:sz w:val="28"/>
          <w:szCs w:val="28"/>
        </w:rPr>
        <w:t>Развитие образования в О</w:t>
      </w:r>
      <w:r w:rsidR="007025FE" w:rsidRPr="007025FE">
        <w:rPr>
          <w:b/>
          <w:sz w:val="28"/>
          <w:szCs w:val="28"/>
        </w:rPr>
        <w:t>боянском районе Курской области»</w:t>
      </w:r>
      <w:r w:rsidRPr="007025FE">
        <w:rPr>
          <w:b/>
          <w:sz w:val="28"/>
          <w:szCs w:val="28"/>
        </w:rPr>
        <w:t xml:space="preserve"> за счет средств  бюджета муниципального района «Обоянский район» Курской области (тыс. руб.)</w:t>
      </w:r>
    </w:p>
    <w:p w:rsidR="007025FE" w:rsidRPr="007025FE" w:rsidRDefault="007025FE" w:rsidP="007025FE">
      <w:pPr>
        <w:jc w:val="center"/>
        <w:outlineLvl w:val="0"/>
        <w:rPr>
          <w:b/>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9"/>
        <w:gridCol w:w="2406"/>
        <w:gridCol w:w="853"/>
        <w:gridCol w:w="993"/>
        <w:gridCol w:w="993"/>
        <w:gridCol w:w="992"/>
        <w:gridCol w:w="1560"/>
        <w:gridCol w:w="1559"/>
        <w:gridCol w:w="1701"/>
      </w:tblGrid>
      <w:tr w:rsidR="009F5479" w:rsidRPr="009F5479" w:rsidTr="007025FE">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Ответственный исполнитель, соисполнители, муниципальный  заказчик-координатор, участники</w:t>
            </w:r>
          </w:p>
        </w:tc>
        <w:tc>
          <w:tcPr>
            <w:tcW w:w="3831" w:type="dxa"/>
            <w:gridSpan w:val="4"/>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Код бюджетной классификации &lt;1&gt;</w:t>
            </w:r>
          </w:p>
        </w:tc>
        <w:tc>
          <w:tcPr>
            <w:tcW w:w="4820" w:type="dxa"/>
            <w:gridSpan w:val="3"/>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Сроки  реализации</w:t>
            </w:r>
          </w:p>
        </w:tc>
      </w:tr>
      <w:tr w:rsidR="009F5479" w:rsidRPr="009F5479" w:rsidTr="007025FE">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7025FE">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7025FE">
            <w:pPr>
              <w:ind w:left="113" w:right="113"/>
              <w:jc w:val="center"/>
            </w:pPr>
            <w:r w:rsidRPr="009F5479">
              <w:t>РзПр</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7025FE">
            <w:pPr>
              <w:ind w:left="113" w:right="113"/>
              <w:jc w:val="center"/>
            </w:pPr>
            <w:r w:rsidRPr="009F5479">
              <w:t>ЦСР</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7025FE">
            <w:pPr>
              <w:ind w:left="113" w:right="113"/>
              <w:jc w:val="center"/>
            </w:pPr>
            <w:r w:rsidRPr="009F5479">
              <w:t>ВР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D77177" w:rsidP="007025FE">
            <w:pPr>
              <w:jc w:val="center"/>
              <w:rPr>
                <w:b/>
              </w:rPr>
            </w:pPr>
            <w:r>
              <w:rPr>
                <w:b/>
              </w:rPr>
              <w:t>2023</w:t>
            </w:r>
          </w:p>
        </w:tc>
        <w:tc>
          <w:tcPr>
            <w:tcW w:w="1559" w:type="dxa"/>
            <w:tcBorders>
              <w:top w:val="single" w:sz="4" w:space="0" w:color="auto"/>
              <w:left w:val="single" w:sz="4" w:space="0" w:color="auto"/>
              <w:bottom w:val="single" w:sz="4" w:space="0" w:color="auto"/>
              <w:right w:val="single" w:sz="4" w:space="0" w:color="auto"/>
            </w:tcBorders>
          </w:tcPr>
          <w:p w:rsidR="009F5479" w:rsidRPr="009F5479" w:rsidRDefault="009F5479" w:rsidP="007025FE">
            <w:pPr>
              <w:jc w:val="center"/>
              <w:rPr>
                <w:b/>
              </w:rPr>
            </w:pPr>
          </w:p>
          <w:p w:rsidR="009F5479" w:rsidRPr="009F5479" w:rsidRDefault="009F5479" w:rsidP="007025FE">
            <w:pPr>
              <w:jc w:val="center"/>
              <w:rPr>
                <w:b/>
              </w:rPr>
            </w:pPr>
          </w:p>
          <w:p w:rsidR="009F5479" w:rsidRPr="009F5479" w:rsidRDefault="00D77177" w:rsidP="007025FE">
            <w:pPr>
              <w:jc w:val="center"/>
              <w:rPr>
                <w:b/>
              </w:rPr>
            </w:pPr>
            <w:r>
              <w:rPr>
                <w:b/>
              </w:rPr>
              <w:t>2024</w:t>
            </w:r>
          </w:p>
        </w:tc>
        <w:tc>
          <w:tcPr>
            <w:tcW w:w="1701" w:type="dxa"/>
            <w:tcBorders>
              <w:top w:val="single" w:sz="4" w:space="0" w:color="auto"/>
              <w:left w:val="single" w:sz="4" w:space="0" w:color="auto"/>
              <w:bottom w:val="single" w:sz="4" w:space="0" w:color="auto"/>
              <w:right w:val="single" w:sz="4" w:space="0" w:color="auto"/>
            </w:tcBorders>
          </w:tcPr>
          <w:p w:rsidR="009F5479" w:rsidRPr="009F5479" w:rsidRDefault="009F5479" w:rsidP="007025FE">
            <w:pPr>
              <w:jc w:val="center"/>
              <w:rPr>
                <w:b/>
              </w:rPr>
            </w:pPr>
          </w:p>
          <w:p w:rsidR="009F5479" w:rsidRPr="009F5479" w:rsidRDefault="009F5479" w:rsidP="007025FE">
            <w:pPr>
              <w:jc w:val="center"/>
              <w:rPr>
                <w:b/>
              </w:rPr>
            </w:pPr>
          </w:p>
          <w:p w:rsidR="009F5479" w:rsidRPr="009F5479" w:rsidRDefault="00D77177" w:rsidP="007025FE">
            <w:pPr>
              <w:tabs>
                <w:tab w:val="center" w:pos="1273"/>
                <w:tab w:val="right" w:pos="2546"/>
              </w:tabs>
              <w:jc w:val="center"/>
              <w:rPr>
                <w:b/>
              </w:rPr>
            </w:pPr>
            <w:r>
              <w:rPr>
                <w:b/>
              </w:rPr>
              <w:t>2025</w:t>
            </w:r>
          </w:p>
        </w:tc>
      </w:tr>
      <w:tr w:rsidR="009F5479" w:rsidRPr="009F5479" w:rsidTr="007025FE">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2</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8</w:t>
            </w:r>
          </w:p>
        </w:tc>
        <w:tc>
          <w:tcPr>
            <w:tcW w:w="1559" w:type="dxa"/>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9</w:t>
            </w:r>
          </w:p>
        </w:tc>
        <w:tc>
          <w:tcPr>
            <w:tcW w:w="1701" w:type="dxa"/>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10</w:t>
            </w:r>
          </w:p>
        </w:tc>
      </w:tr>
      <w:tr w:rsidR="009F5479" w:rsidRPr="009F5479" w:rsidTr="007025FE">
        <w:trPr>
          <w:trHeight w:val="20"/>
        </w:trPr>
        <w:tc>
          <w:tcPr>
            <w:tcW w:w="880" w:type="dxa"/>
            <w:vMerge w:val="restart"/>
            <w:tcBorders>
              <w:top w:val="single" w:sz="4" w:space="0" w:color="auto"/>
              <w:left w:val="single" w:sz="4" w:space="0" w:color="auto"/>
              <w:right w:val="single" w:sz="4" w:space="0" w:color="auto"/>
            </w:tcBorders>
            <w:textDirection w:val="btLr"/>
            <w:vAlign w:val="center"/>
          </w:tcPr>
          <w:p w:rsidR="009F5479" w:rsidRPr="009F5479" w:rsidRDefault="009F5479" w:rsidP="009F5479">
            <w:pPr>
              <w:ind w:left="113" w:right="113"/>
              <w:jc w:val="center"/>
              <w:rPr>
                <w:b/>
              </w:rPr>
            </w:pPr>
            <w:r w:rsidRPr="009F5479">
              <w:rPr>
                <w:b/>
              </w:rPr>
              <w:t xml:space="preserve">Программа </w:t>
            </w:r>
          </w:p>
        </w:tc>
        <w:tc>
          <w:tcPr>
            <w:tcW w:w="2797" w:type="dxa"/>
            <w:vMerge w:val="restart"/>
            <w:tcBorders>
              <w:top w:val="single" w:sz="4" w:space="0" w:color="auto"/>
              <w:left w:val="single" w:sz="4" w:space="0" w:color="auto"/>
              <w:right w:val="single" w:sz="4" w:space="0" w:color="auto"/>
            </w:tcBorders>
            <w:vAlign w:val="center"/>
          </w:tcPr>
          <w:p w:rsidR="009F5479" w:rsidRPr="009F5479" w:rsidRDefault="009F5479" w:rsidP="009F5479">
            <w:pPr>
              <w:jc w:val="center"/>
              <w:rPr>
                <w:b/>
              </w:rPr>
            </w:pPr>
            <w:r w:rsidRPr="009F5479">
              <w:rPr>
                <w:b/>
              </w:rPr>
              <w:t>«Развитие образования в Обоянском районе Курской области»</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Всего</w:t>
            </w:r>
          </w:p>
        </w:tc>
        <w:tc>
          <w:tcPr>
            <w:tcW w:w="853" w:type="dxa"/>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tcPr>
          <w:p w:rsidR="009F5479" w:rsidRPr="009F5479" w:rsidRDefault="009F5479"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9F5479" w:rsidRPr="009F5479" w:rsidRDefault="009F5479"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79" w:rsidRPr="009F5479" w:rsidRDefault="003B30AE" w:rsidP="009F5479">
            <w:pPr>
              <w:jc w:val="center"/>
              <w:rPr>
                <w:b/>
              </w:rPr>
            </w:pPr>
            <w:r>
              <w:rPr>
                <w:b/>
              </w:rPr>
              <w:t>558127,642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5479" w:rsidRPr="009F5479" w:rsidRDefault="003B30AE" w:rsidP="009F5479">
            <w:pPr>
              <w:jc w:val="center"/>
              <w:rPr>
                <w:b/>
              </w:rPr>
            </w:pPr>
            <w:r>
              <w:rPr>
                <w:b/>
              </w:rPr>
              <w:t>544241,294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F5479" w:rsidRPr="009F5479" w:rsidRDefault="003B30AE" w:rsidP="009F5479">
            <w:pPr>
              <w:jc w:val="center"/>
              <w:rPr>
                <w:b/>
              </w:rPr>
            </w:pPr>
            <w:r>
              <w:rPr>
                <w:b/>
              </w:rPr>
              <w:t>520751,042</w:t>
            </w:r>
          </w:p>
        </w:tc>
      </w:tr>
      <w:tr w:rsidR="003B30AE" w:rsidRPr="009F5479" w:rsidTr="007025FE">
        <w:trPr>
          <w:trHeight w:val="20"/>
        </w:trPr>
        <w:tc>
          <w:tcPr>
            <w:tcW w:w="880" w:type="dxa"/>
            <w:vMerge/>
            <w:tcBorders>
              <w:left w:val="single" w:sz="4" w:space="0" w:color="auto"/>
              <w:bottom w:val="single" w:sz="4" w:space="0" w:color="auto"/>
              <w:right w:val="single" w:sz="4" w:space="0" w:color="auto"/>
            </w:tcBorders>
            <w:textDirection w:val="btLr"/>
            <w:vAlign w:val="center"/>
          </w:tcPr>
          <w:p w:rsidR="003B30AE" w:rsidRPr="009F5479" w:rsidRDefault="003B30AE" w:rsidP="009F5479">
            <w:pPr>
              <w:ind w:left="113" w:right="113"/>
              <w:jc w:val="center"/>
              <w:rPr>
                <w:b/>
              </w:rPr>
            </w:pPr>
          </w:p>
        </w:tc>
        <w:tc>
          <w:tcPr>
            <w:tcW w:w="2797" w:type="dxa"/>
            <w:vMerge/>
            <w:tcBorders>
              <w:left w:val="single" w:sz="4" w:space="0" w:color="auto"/>
              <w:bottom w:val="single" w:sz="4" w:space="0" w:color="auto"/>
              <w:right w:val="single" w:sz="4" w:space="0" w:color="auto"/>
            </w:tcBorders>
            <w:vAlign w:val="center"/>
          </w:tcPr>
          <w:p w:rsidR="003B30AE" w:rsidRPr="009F5479" w:rsidRDefault="003B30AE" w:rsidP="009F5479">
            <w:pPr>
              <w:jc w:val="cente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3B30AE" w:rsidRDefault="003B30AE" w:rsidP="00BE26D9">
            <w:pPr>
              <w:jc w:val="center"/>
            </w:pPr>
            <w:r w:rsidRPr="003B30AE">
              <w:t>558127,642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3B30AE" w:rsidRDefault="003B30AE" w:rsidP="00BE26D9">
            <w:pPr>
              <w:jc w:val="center"/>
            </w:pPr>
            <w:r w:rsidRPr="003B30AE">
              <w:t>544241,294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3B30AE" w:rsidRDefault="003B30AE" w:rsidP="00BE26D9">
            <w:pPr>
              <w:jc w:val="center"/>
            </w:pPr>
            <w:r w:rsidRPr="003B30AE">
              <w:t>520751,042</w:t>
            </w:r>
          </w:p>
        </w:tc>
      </w:tr>
      <w:tr w:rsidR="003B30AE" w:rsidRPr="009F5479" w:rsidTr="007025FE">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rPr>
                <w:b/>
              </w:rPr>
            </w:pPr>
            <w:r w:rsidRPr="009F5479">
              <w:rPr>
                <w:b/>
              </w:rPr>
              <w:t>Подпрограмма 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rPr>
                <w:b/>
              </w:rPr>
            </w:pPr>
            <w:r w:rsidRPr="009F5479">
              <w:rPr>
                <w:b/>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районе  Курской области" </w:t>
            </w:r>
          </w:p>
          <w:p w:rsidR="003B30AE" w:rsidRPr="009F5479" w:rsidRDefault="003B30AE" w:rsidP="009F5479">
            <w:pP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 </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F50494" w:rsidP="009F5479">
            <w:pPr>
              <w:jc w:val="center"/>
              <w:rPr>
                <w:b/>
              </w:rPr>
            </w:pPr>
            <w:r>
              <w:rPr>
                <w:b/>
              </w:rPr>
              <w:t>534958,996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F50494" w:rsidP="009F5479">
            <w:pPr>
              <w:jc w:val="center"/>
              <w:rPr>
                <w:b/>
              </w:rPr>
            </w:pPr>
            <w:r>
              <w:rPr>
                <w:b/>
              </w:rPr>
              <w:t>526272,632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F50494" w:rsidP="009F5479">
            <w:pPr>
              <w:jc w:val="center"/>
              <w:rPr>
                <w:b/>
              </w:rPr>
            </w:pPr>
            <w:r>
              <w:rPr>
                <w:b/>
              </w:rPr>
              <w:t>502782,380</w:t>
            </w:r>
          </w:p>
        </w:tc>
      </w:tr>
      <w:tr w:rsidR="00F50494" w:rsidRPr="009F5479" w:rsidTr="007025FE">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50494" w:rsidRPr="009F5479" w:rsidRDefault="00F50494" w:rsidP="009F5479">
            <w:pPr>
              <w:jc w:val="center"/>
              <w:rPr>
                <w:b/>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F50494" w:rsidRPr="009F5479" w:rsidRDefault="00F50494" w:rsidP="009F5479">
            <w:pP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F50494" w:rsidRPr="009F5479" w:rsidRDefault="00F50494"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50494" w:rsidRPr="009F5479" w:rsidRDefault="00F50494"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50494" w:rsidRPr="009F5479" w:rsidRDefault="00F50494"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vAlign w:val="center"/>
            <w:hideMark/>
          </w:tcPr>
          <w:p w:rsidR="00F50494" w:rsidRPr="009F5479" w:rsidRDefault="00F50494"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0494" w:rsidRPr="009F5479" w:rsidRDefault="00F50494"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0494" w:rsidRPr="00F50494" w:rsidRDefault="00F50494" w:rsidP="00254B44">
            <w:pPr>
              <w:jc w:val="center"/>
            </w:pPr>
            <w:r w:rsidRPr="00F50494">
              <w:t>534958,996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0494" w:rsidRPr="00F50494" w:rsidRDefault="00F50494" w:rsidP="00254B44">
            <w:pPr>
              <w:jc w:val="center"/>
            </w:pPr>
            <w:r w:rsidRPr="00F50494">
              <w:t>526272,632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494" w:rsidRPr="00F50494" w:rsidRDefault="00F50494" w:rsidP="00254B44">
            <w:pPr>
              <w:jc w:val="center"/>
            </w:pPr>
            <w:r w:rsidRPr="00F50494">
              <w:t>502782,380</w:t>
            </w:r>
          </w:p>
        </w:tc>
      </w:tr>
      <w:tr w:rsidR="003B30AE" w:rsidRPr="009F5479" w:rsidTr="007025FE">
        <w:trPr>
          <w:cantSplit/>
          <w:trHeight w:val="94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1.1</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r w:rsidRPr="009F5479">
              <w:t xml:space="preserve">Расходы муниципального образования на реализацию образовательных программ дошкольного образования в </w:t>
            </w:r>
            <w:r w:rsidRPr="009F5479">
              <w:lastRenderedPageBreak/>
              <w:t>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3B30AE" w:rsidP="009F5479">
            <w:pPr>
              <w:jc w:val="center"/>
              <w:rPr>
                <w:b/>
              </w:rPr>
            </w:pPr>
            <w:r w:rsidRPr="00A722F8">
              <w:rPr>
                <w:b/>
              </w:rPr>
              <w:t>56346,813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62933,159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62933,159</w:t>
            </w:r>
          </w:p>
        </w:tc>
      </w:tr>
      <w:tr w:rsidR="003B30AE" w:rsidRPr="009F5479" w:rsidTr="007025FE">
        <w:trPr>
          <w:cantSplit/>
          <w:trHeight w:val="4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100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28411,124</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31077,718</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31077,718</w:t>
            </w:r>
          </w:p>
        </w:tc>
      </w:tr>
      <w:tr w:rsidR="003B30AE" w:rsidRPr="009F5479" w:rsidTr="007025FE">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216,332</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216,332</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216,332</w:t>
            </w:r>
          </w:p>
        </w:tc>
      </w:tr>
      <w:tr w:rsidR="003B30AE" w:rsidRPr="009F5479" w:rsidTr="007025FE">
        <w:trPr>
          <w:cantSplit/>
          <w:trHeight w:val="49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27719,357</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31639,109</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31639,109</w:t>
            </w:r>
          </w:p>
        </w:tc>
      </w:tr>
      <w:tr w:rsidR="003B30AE" w:rsidRPr="009F5479" w:rsidTr="007025FE">
        <w:trPr>
          <w:cantSplit/>
          <w:trHeight w:val="429"/>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1.2</w:t>
            </w:r>
          </w:p>
        </w:tc>
        <w:tc>
          <w:tcPr>
            <w:tcW w:w="2797" w:type="dxa"/>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A722F8" w:rsidRDefault="003B30AE" w:rsidP="009F5479">
            <w:pPr>
              <w:jc w:val="center"/>
              <w:rPr>
                <w:b/>
              </w:rPr>
            </w:pPr>
            <w:r w:rsidRPr="00A722F8">
              <w:rPr>
                <w:b/>
              </w:rPr>
              <w:t>35858,908</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A722F8" w:rsidRDefault="003B30AE" w:rsidP="009F5479">
            <w:pPr>
              <w:jc w:val="center"/>
              <w:rPr>
                <w:b/>
              </w:rPr>
            </w:pPr>
            <w:r w:rsidRPr="00A722F8">
              <w:rPr>
                <w:b/>
              </w:rPr>
              <w:t>28713,711</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A722F8" w:rsidRDefault="003B30AE" w:rsidP="009F5479">
            <w:pPr>
              <w:jc w:val="center"/>
              <w:rPr>
                <w:b/>
              </w:rPr>
            </w:pPr>
            <w:r w:rsidRPr="00A722F8">
              <w:rPr>
                <w:b/>
              </w:rPr>
              <w:t>28713,711</w:t>
            </w:r>
          </w:p>
        </w:tc>
      </w:tr>
      <w:tr w:rsidR="003B30AE" w:rsidRPr="009F5479" w:rsidTr="007025FE">
        <w:trPr>
          <w:cantSplit/>
          <w:trHeight w:val="669"/>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hideMark/>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100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16769,424</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16769,424</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16769,424</w:t>
            </w:r>
          </w:p>
        </w:tc>
      </w:tr>
      <w:tr w:rsidR="003B30AE" w:rsidRPr="009F5479" w:rsidTr="007025FE">
        <w:trPr>
          <w:cantSplit/>
          <w:trHeight w:val="468"/>
        </w:trPr>
        <w:tc>
          <w:tcPr>
            <w:tcW w:w="880" w:type="dxa"/>
            <w:vMerge/>
            <w:tcBorders>
              <w:left w:val="single" w:sz="4" w:space="0" w:color="auto"/>
              <w:right w:val="single" w:sz="4" w:space="0" w:color="auto"/>
            </w:tcBorders>
            <w:vAlign w:val="center"/>
            <w:hideMark/>
          </w:tcPr>
          <w:p w:rsidR="003B30AE" w:rsidRPr="009F5479" w:rsidRDefault="003B30AE" w:rsidP="009F5479"/>
        </w:tc>
        <w:tc>
          <w:tcPr>
            <w:tcW w:w="2797" w:type="dxa"/>
            <w:vMerge/>
            <w:tcBorders>
              <w:left w:val="single" w:sz="4" w:space="0" w:color="auto"/>
              <w:right w:val="single" w:sz="4" w:space="0" w:color="auto"/>
            </w:tcBorders>
            <w:vAlign w:val="center"/>
            <w:hideMark/>
          </w:tcPr>
          <w:p w:rsidR="003B30AE" w:rsidRPr="009F5479" w:rsidRDefault="003B30AE" w:rsidP="009F5479"/>
        </w:tc>
        <w:tc>
          <w:tcPr>
            <w:tcW w:w="2415" w:type="dxa"/>
            <w:gridSpan w:val="2"/>
            <w:vMerge/>
            <w:tcBorders>
              <w:left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2474,620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7370,664</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7370,664</w:t>
            </w:r>
          </w:p>
        </w:tc>
      </w:tr>
      <w:tr w:rsidR="003B30AE" w:rsidRPr="009F5479" w:rsidTr="007025FE">
        <w:trPr>
          <w:cantSplit/>
          <w:trHeight w:val="360"/>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800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333,308</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2254,615</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2254,615</w:t>
            </w:r>
          </w:p>
        </w:tc>
      </w:tr>
      <w:tr w:rsidR="003B30AE" w:rsidRPr="009F5479" w:rsidTr="007025FE">
        <w:trPr>
          <w:cantSplit/>
          <w:trHeight w:val="672"/>
        </w:trPr>
        <w:tc>
          <w:tcPr>
            <w:tcW w:w="880" w:type="dxa"/>
            <w:vMerge/>
            <w:tcBorders>
              <w:left w:val="single" w:sz="4" w:space="0" w:color="auto"/>
              <w:right w:val="single" w:sz="4" w:space="0" w:color="auto"/>
            </w:tcBorders>
            <w:vAlign w:val="center"/>
            <w:hideMark/>
          </w:tcPr>
          <w:p w:rsidR="003B30AE" w:rsidRPr="009F5479" w:rsidRDefault="003B30AE" w:rsidP="009F5479"/>
        </w:tc>
        <w:tc>
          <w:tcPr>
            <w:tcW w:w="2797" w:type="dxa"/>
            <w:vMerge/>
            <w:tcBorders>
              <w:left w:val="single" w:sz="4" w:space="0" w:color="auto"/>
              <w:right w:val="single" w:sz="4" w:space="0" w:color="auto"/>
            </w:tcBorders>
            <w:vAlign w:val="center"/>
            <w:hideMark/>
          </w:tcPr>
          <w:p w:rsidR="003B30AE" w:rsidRPr="009F5479" w:rsidRDefault="003B30AE" w:rsidP="009F5479"/>
        </w:tc>
        <w:tc>
          <w:tcPr>
            <w:tcW w:w="2415" w:type="dxa"/>
            <w:gridSpan w:val="2"/>
            <w:vMerge/>
            <w:tcBorders>
              <w:left w:val="single" w:sz="4" w:space="0" w:color="auto"/>
              <w:right w:val="single" w:sz="4" w:space="0" w:color="auto"/>
            </w:tcBorders>
            <w:vAlign w:val="center"/>
            <w:hideMark/>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16281,556</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2319,008</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2319,008</w:t>
            </w:r>
          </w:p>
        </w:tc>
      </w:tr>
      <w:tr w:rsidR="003B30AE" w:rsidRPr="009F5479" w:rsidTr="007025FE">
        <w:trPr>
          <w:cantSplit/>
          <w:trHeight w:val="408"/>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100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7025FE">
        <w:trPr>
          <w:cantSplit/>
          <w:trHeight w:val="408"/>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7025FE">
        <w:trPr>
          <w:cantSplit/>
          <w:trHeight w:val="1134"/>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lastRenderedPageBreak/>
              <w:t>Основное мероприятие 1.3</w:t>
            </w:r>
          </w:p>
        </w:tc>
        <w:tc>
          <w:tcPr>
            <w:tcW w:w="2797"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both"/>
            </w:pPr>
            <w:r w:rsidRPr="009F5479">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03203С1447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2943,732</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2943,732</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2943,732</w:t>
            </w:r>
          </w:p>
        </w:tc>
      </w:tr>
      <w:tr w:rsidR="003B30AE" w:rsidRPr="009F5479" w:rsidTr="007025FE">
        <w:trPr>
          <w:cantSplit/>
          <w:trHeight w:val="1512"/>
        </w:trPr>
        <w:tc>
          <w:tcPr>
            <w:tcW w:w="880" w:type="dxa"/>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1.4</w:t>
            </w:r>
          </w:p>
        </w:tc>
        <w:tc>
          <w:tcPr>
            <w:tcW w:w="2797" w:type="dxa"/>
            <w:tcBorders>
              <w:top w:val="single" w:sz="4" w:space="0" w:color="auto"/>
              <w:left w:val="single" w:sz="4" w:space="0" w:color="auto"/>
              <w:right w:val="single" w:sz="4" w:space="0" w:color="auto"/>
            </w:tcBorders>
            <w:vAlign w:val="center"/>
          </w:tcPr>
          <w:p w:rsidR="003B30AE" w:rsidRPr="009F5479" w:rsidRDefault="003B30AE" w:rsidP="009F5479">
            <w:pPr>
              <w:jc w:val="both"/>
            </w:pPr>
            <w:r w:rsidRPr="009F5479">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софинансированию субсидии из областного бюджета </w:t>
            </w:r>
          </w:p>
        </w:tc>
        <w:tc>
          <w:tcPr>
            <w:tcW w:w="2415" w:type="dxa"/>
            <w:gridSpan w:val="2"/>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03219С1409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w:t>
            </w:r>
          </w:p>
        </w:tc>
      </w:tr>
      <w:tr w:rsidR="003B30AE" w:rsidRPr="009F5479" w:rsidTr="007025FE">
        <w:trPr>
          <w:cantSplit/>
          <w:trHeight w:val="406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lastRenderedPageBreak/>
              <w:t>Основное мероприятие 1.5</w:t>
            </w:r>
          </w:p>
        </w:tc>
        <w:tc>
          <w:tcPr>
            <w:tcW w:w="2797"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0320613040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308885,029</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328979,740</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328979,740</w:t>
            </w:r>
          </w:p>
        </w:tc>
      </w:tr>
      <w:tr w:rsidR="003B30AE" w:rsidRPr="009F5479" w:rsidTr="007025FE">
        <w:trPr>
          <w:trHeight w:val="480"/>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1.6</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p w:rsidR="003B30AE" w:rsidRPr="009F5479" w:rsidRDefault="003B30AE" w:rsidP="009F5479">
            <w:pPr>
              <w:jc w:val="center"/>
            </w:pP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A722F8" w:rsidRDefault="003B30AE" w:rsidP="009F5479">
            <w:pPr>
              <w:jc w:val="center"/>
              <w:rPr>
                <w:b/>
              </w:rPr>
            </w:pPr>
            <w:r w:rsidRPr="00A722F8">
              <w:rPr>
                <w:b/>
              </w:rPr>
              <w:t>16161,947</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A722F8" w:rsidRDefault="003B30AE" w:rsidP="009F5479">
            <w:pPr>
              <w:jc w:val="center"/>
              <w:rPr>
                <w:b/>
              </w:rPr>
            </w:pPr>
            <w:r w:rsidRPr="00A722F8">
              <w:rPr>
                <w:b/>
              </w:rPr>
              <w:t>17178,313</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A722F8" w:rsidRDefault="003B30AE" w:rsidP="009F5479">
            <w:pPr>
              <w:jc w:val="center"/>
              <w:rPr>
                <w:b/>
              </w:rPr>
            </w:pPr>
            <w:r w:rsidRPr="00A722F8">
              <w:rPr>
                <w:b/>
              </w:rPr>
              <w:t>17340,652</w:t>
            </w:r>
          </w:p>
        </w:tc>
      </w:tr>
      <w:tr w:rsidR="003B30AE" w:rsidRPr="009F5479" w:rsidTr="007025FE">
        <w:trPr>
          <w:trHeight w:val="300"/>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03208С1401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DB6E56">
            <w:pPr>
              <w:jc w:val="center"/>
            </w:pPr>
            <w:r>
              <w:t>16161,947</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DB6E56">
            <w:pPr>
              <w:jc w:val="center"/>
            </w:pPr>
            <w:r>
              <w:t>17178,313</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DB6E56">
            <w:pPr>
              <w:jc w:val="center"/>
            </w:pPr>
            <w:r>
              <w:t>17340,652</w:t>
            </w:r>
          </w:p>
        </w:tc>
      </w:tr>
      <w:tr w:rsidR="003B30AE" w:rsidRPr="009F5479" w:rsidTr="007025FE">
        <w:trPr>
          <w:trHeight w:val="576"/>
        </w:trPr>
        <w:tc>
          <w:tcPr>
            <w:tcW w:w="880" w:type="dxa"/>
            <w:vMerge/>
            <w:tcBorders>
              <w:left w:val="single" w:sz="4" w:space="0" w:color="auto"/>
              <w:bottom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3B30AE" w:rsidRPr="009F5479" w:rsidRDefault="003B30AE" w:rsidP="009F5479">
            <w:pPr>
              <w:jc w:val="center"/>
            </w:pPr>
          </w:p>
        </w:tc>
        <w:tc>
          <w:tcPr>
            <w:tcW w:w="2415" w:type="dxa"/>
            <w:gridSpan w:val="2"/>
            <w:vMerge/>
            <w:tcBorders>
              <w:left w:val="single" w:sz="4" w:space="0" w:color="auto"/>
              <w:bottom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03208С1401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7025FE">
        <w:trPr>
          <w:cantSplit/>
          <w:trHeight w:val="639"/>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1.7</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both"/>
            </w:pPr>
            <w:r w:rsidRPr="009F5479">
              <w:t xml:space="preserve">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w:t>
            </w:r>
            <w:r w:rsidRPr="009F5479">
              <w:lastRenderedPageBreak/>
              <w:t>образовательных организаций</w:t>
            </w:r>
          </w:p>
          <w:p w:rsidR="003B30AE" w:rsidRPr="009F5479" w:rsidRDefault="003B30AE" w:rsidP="009F5479">
            <w:pPr>
              <w:jc w:val="both"/>
            </w:pP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031504" w:rsidP="009F5479">
            <w:pPr>
              <w:jc w:val="center"/>
              <w:rPr>
                <w:b/>
              </w:rPr>
            </w:pPr>
            <w:r>
              <w:rPr>
                <w:b/>
              </w:rPr>
              <w:t>1348,758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031504" w:rsidP="009F5479">
            <w:pPr>
              <w:jc w:val="center"/>
              <w:rPr>
                <w:b/>
              </w:rPr>
            </w:pPr>
            <w:r>
              <w:rPr>
                <w:b/>
              </w:rPr>
              <w:t>1348,758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031504" w:rsidP="009F5479">
            <w:pPr>
              <w:jc w:val="center"/>
              <w:rPr>
                <w:b/>
              </w:rPr>
            </w:pPr>
            <w:r>
              <w:rPr>
                <w:b/>
              </w:rPr>
              <w:t>1348,758</w:t>
            </w:r>
          </w:p>
        </w:tc>
      </w:tr>
      <w:tr w:rsidR="003B30AE" w:rsidRPr="009F5479" w:rsidTr="007025FE">
        <w:trPr>
          <w:cantSplit/>
          <w:trHeight w:val="228"/>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1116,641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1116,641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1116,641</w:t>
            </w:r>
          </w:p>
        </w:tc>
      </w:tr>
      <w:tr w:rsidR="003B30AE" w:rsidRPr="009F5479" w:rsidTr="007025FE">
        <w:trPr>
          <w:cantSplit/>
          <w:trHeight w:val="26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6,542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6,542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6,542</w:t>
            </w:r>
          </w:p>
        </w:tc>
      </w:tr>
      <w:tr w:rsidR="003B30AE" w:rsidRPr="009F5479" w:rsidTr="007025FE">
        <w:trPr>
          <w:cantSplit/>
          <w:trHeight w:val="26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1003</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031504" w:rsidP="009F5479">
            <w:pPr>
              <w:jc w:val="center"/>
            </w:pPr>
            <w:r>
              <w:t>92,929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031504" w:rsidP="009F5479">
            <w:pPr>
              <w:jc w:val="center"/>
            </w:pPr>
            <w:r>
              <w:t>92,929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031504" w:rsidP="009F5479">
            <w:pPr>
              <w:jc w:val="center"/>
            </w:pPr>
            <w:r>
              <w:t>92,929</w:t>
            </w:r>
          </w:p>
        </w:tc>
      </w:tr>
      <w:tr w:rsidR="003B30AE" w:rsidRPr="009F5479" w:rsidTr="007025FE">
        <w:trPr>
          <w:cantSplit/>
          <w:trHeight w:val="336"/>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p w:rsidR="003B30AE" w:rsidRPr="009F5479" w:rsidRDefault="003B30AE" w:rsidP="009F5479">
            <w:pPr>
              <w:jc w:val="cente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120,132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120,132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120,132</w:t>
            </w:r>
          </w:p>
        </w:tc>
      </w:tr>
      <w:tr w:rsidR="003B30AE" w:rsidRPr="009F5479" w:rsidTr="007025FE">
        <w:trPr>
          <w:cantSplit/>
          <w:trHeight w:val="348"/>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1,043</w:t>
            </w:r>
          </w:p>
        </w:tc>
      </w:tr>
      <w:tr w:rsidR="00031504" w:rsidRPr="009F5479" w:rsidTr="007025FE">
        <w:trPr>
          <w:cantSplit/>
          <w:trHeight w:val="340"/>
        </w:trPr>
        <w:tc>
          <w:tcPr>
            <w:tcW w:w="880" w:type="dxa"/>
            <w:vMerge/>
            <w:tcBorders>
              <w:left w:val="single" w:sz="4" w:space="0" w:color="auto"/>
              <w:bottom w:val="single" w:sz="4" w:space="0" w:color="auto"/>
              <w:right w:val="single" w:sz="4" w:space="0" w:color="auto"/>
            </w:tcBorders>
            <w:textDirection w:val="btLr"/>
            <w:vAlign w:val="center"/>
          </w:tcPr>
          <w:p w:rsidR="00031504" w:rsidRPr="009F5479" w:rsidRDefault="00031504" w:rsidP="009F5479">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031504" w:rsidRPr="009F5479" w:rsidRDefault="00031504" w:rsidP="009F5479">
            <w:pPr>
              <w:jc w:val="both"/>
            </w:pPr>
          </w:p>
        </w:tc>
        <w:tc>
          <w:tcPr>
            <w:tcW w:w="2415" w:type="dxa"/>
            <w:gridSpan w:val="2"/>
            <w:vMerge/>
            <w:tcBorders>
              <w:left w:val="single" w:sz="4" w:space="0" w:color="auto"/>
              <w:bottom w:val="single" w:sz="4" w:space="0" w:color="auto"/>
              <w:right w:val="single" w:sz="4" w:space="0" w:color="auto"/>
            </w:tcBorders>
            <w:vAlign w:val="center"/>
          </w:tcPr>
          <w:p w:rsidR="00031504" w:rsidRPr="009F5479" w:rsidRDefault="00031504"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031504" w:rsidRPr="009F5479" w:rsidRDefault="00031504"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031504" w:rsidRPr="009F5479" w:rsidRDefault="00031504" w:rsidP="009F5479">
            <w:pPr>
              <w:jc w:val="center"/>
            </w:pPr>
            <w:r w:rsidRPr="009F5479">
              <w:t>1003</w:t>
            </w:r>
          </w:p>
        </w:tc>
        <w:tc>
          <w:tcPr>
            <w:tcW w:w="993" w:type="dxa"/>
            <w:tcBorders>
              <w:top w:val="single" w:sz="4" w:space="0" w:color="auto"/>
              <w:left w:val="single" w:sz="4" w:space="0" w:color="auto"/>
              <w:bottom w:val="single" w:sz="4" w:space="0" w:color="auto"/>
              <w:right w:val="single" w:sz="4" w:space="0" w:color="auto"/>
            </w:tcBorders>
            <w:noWrap/>
            <w:vAlign w:val="center"/>
          </w:tcPr>
          <w:p w:rsidR="00031504" w:rsidRPr="009F5479" w:rsidRDefault="00031504" w:rsidP="009F5479">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tcPr>
          <w:p w:rsidR="00031504" w:rsidRPr="009F5479" w:rsidRDefault="00031504" w:rsidP="009F5479">
            <w:pPr>
              <w:jc w:val="center"/>
            </w:pPr>
            <w:r w:rsidRPr="009F5479">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04" w:rsidRPr="00031504" w:rsidRDefault="00031504" w:rsidP="00D61856">
            <w:pPr>
              <w:jc w:val="center"/>
            </w:pPr>
            <w:r w:rsidRPr="00031504">
              <w:t>11,471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504" w:rsidRPr="00031504" w:rsidRDefault="00031504" w:rsidP="00D61856">
            <w:pPr>
              <w:jc w:val="center"/>
            </w:pPr>
            <w:r w:rsidRPr="00031504">
              <w:t>11,471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04" w:rsidRPr="00031504" w:rsidRDefault="00031504" w:rsidP="00D61856">
            <w:pPr>
              <w:jc w:val="center"/>
            </w:pPr>
            <w:r w:rsidRPr="00031504">
              <w:t>11,471</w:t>
            </w:r>
          </w:p>
        </w:tc>
      </w:tr>
      <w:tr w:rsidR="003B30AE" w:rsidRPr="009F5479" w:rsidTr="007025FE">
        <w:trPr>
          <w:cantSplit/>
          <w:trHeight w:val="894"/>
        </w:trPr>
        <w:tc>
          <w:tcPr>
            <w:tcW w:w="880" w:type="dxa"/>
            <w:vMerge w:val="restart"/>
            <w:tcBorders>
              <w:top w:val="single" w:sz="4" w:space="0" w:color="auto"/>
              <w:left w:val="single" w:sz="4" w:space="0" w:color="auto"/>
              <w:right w:val="single" w:sz="4" w:space="0" w:color="auto"/>
            </w:tcBorders>
            <w:textDirection w:val="btLr"/>
            <w:vAlign w:val="center"/>
          </w:tcPr>
          <w:p w:rsidR="003B30AE" w:rsidRPr="009F5479" w:rsidRDefault="003B30AE" w:rsidP="009F5479">
            <w:pPr>
              <w:ind w:left="113" w:right="113"/>
              <w:jc w:val="center"/>
            </w:pPr>
            <w:r w:rsidRPr="009F5479">
              <w:t>Основное мероприятие 1.8</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r w:rsidRPr="009F5479">
              <w:t>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2415" w:type="dxa"/>
            <w:gridSpan w:val="2"/>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3B30AE" w:rsidP="009F5479">
            <w:pPr>
              <w:jc w:val="center"/>
              <w:rPr>
                <w:b/>
              </w:rPr>
            </w:pPr>
            <w:r w:rsidRPr="00A722F8">
              <w:rPr>
                <w:b/>
              </w:rPr>
              <w:t>5193,500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5193,500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5193,500</w:t>
            </w:r>
          </w:p>
        </w:tc>
      </w:tr>
      <w:tr w:rsidR="003B30AE" w:rsidRPr="009F5479" w:rsidTr="007025FE">
        <w:trPr>
          <w:cantSplit/>
          <w:trHeight w:val="89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03212</w:t>
            </w:r>
            <w:r w:rsidRPr="009F5479">
              <w:rPr>
                <w:lang w:val="en-US"/>
              </w:rPr>
              <w:t>S</w:t>
            </w:r>
            <w:r w:rsidRPr="009F5479">
              <w:t>3090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4707,167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4707,167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4707,167</w:t>
            </w:r>
          </w:p>
        </w:tc>
      </w:tr>
      <w:tr w:rsidR="003B30AE" w:rsidRPr="009F5479" w:rsidTr="007025FE">
        <w:trPr>
          <w:cantSplit/>
          <w:trHeight w:val="1260"/>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hideMark/>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0321213090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486,333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486,333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486,333</w:t>
            </w:r>
          </w:p>
        </w:tc>
      </w:tr>
      <w:tr w:rsidR="00C405B5" w:rsidRPr="009F5479" w:rsidTr="007025FE">
        <w:trPr>
          <w:cantSplit/>
          <w:trHeight w:val="1188"/>
        </w:trPr>
        <w:tc>
          <w:tcPr>
            <w:tcW w:w="880" w:type="dxa"/>
            <w:vMerge w:val="restart"/>
            <w:tcBorders>
              <w:top w:val="single" w:sz="4" w:space="0" w:color="auto"/>
              <w:left w:val="single" w:sz="4" w:space="0" w:color="auto"/>
              <w:right w:val="single" w:sz="4" w:space="0" w:color="auto"/>
            </w:tcBorders>
            <w:textDirection w:val="btLr"/>
            <w:vAlign w:val="center"/>
            <w:hideMark/>
          </w:tcPr>
          <w:p w:rsidR="00C405B5" w:rsidRPr="009F5479" w:rsidRDefault="00C405B5" w:rsidP="009F5479">
            <w:pPr>
              <w:ind w:left="113" w:right="113"/>
            </w:pPr>
            <w:r w:rsidRPr="009F5479">
              <w:lastRenderedPageBreak/>
              <w:t>Основное мероприятие 1.9</w:t>
            </w:r>
          </w:p>
        </w:tc>
        <w:tc>
          <w:tcPr>
            <w:tcW w:w="2797" w:type="dxa"/>
            <w:vMerge w:val="restart"/>
            <w:tcBorders>
              <w:top w:val="single" w:sz="4" w:space="0" w:color="auto"/>
              <w:left w:val="single" w:sz="4" w:space="0" w:color="auto"/>
              <w:right w:val="single" w:sz="4" w:space="0" w:color="auto"/>
            </w:tcBorders>
            <w:vAlign w:val="center"/>
            <w:hideMark/>
          </w:tcPr>
          <w:p w:rsidR="00C405B5" w:rsidRPr="009F5479" w:rsidRDefault="00C405B5" w:rsidP="009F5479">
            <w:r w:rsidRPr="009F5479">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gridSpan w:val="2"/>
            <w:vMerge w:val="restart"/>
            <w:tcBorders>
              <w:top w:val="single" w:sz="4" w:space="0" w:color="auto"/>
              <w:left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t>0702</w:t>
            </w:r>
          </w:p>
        </w:tc>
        <w:tc>
          <w:tcPr>
            <w:tcW w:w="993" w:type="dxa"/>
            <w:tcBorders>
              <w:top w:val="nil"/>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t>0322212799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t>6</w:t>
            </w:r>
            <w:r w:rsidRPr="009F5479">
              <w:t>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14590,057</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14590,057</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14590,057</w:t>
            </w:r>
          </w:p>
        </w:tc>
      </w:tr>
      <w:tr w:rsidR="00C405B5" w:rsidRPr="009F5479" w:rsidTr="007025FE">
        <w:trPr>
          <w:cantSplit/>
          <w:trHeight w:val="2028"/>
        </w:trPr>
        <w:tc>
          <w:tcPr>
            <w:tcW w:w="880" w:type="dxa"/>
            <w:vMerge/>
            <w:tcBorders>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pPr>
          </w:p>
        </w:tc>
        <w:tc>
          <w:tcPr>
            <w:tcW w:w="2797" w:type="dxa"/>
            <w:vMerge/>
            <w:tcBorders>
              <w:left w:val="single" w:sz="4" w:space="0" w:color="auto"/>
              <w:bottom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bottom w:val="single" w:sz="4" w:space="0" w:color="auto"/>
              <w:right w:val="single" w:sz="4" w:space="0" w:color="auto"/>
            </w:tcBorders>
            <w:vAlign w:val="center"/>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285C36">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285C36">
            <w:pPr>
              <w:jc w:val="center"/>
            </w:pPr>
            <w:r>
              <w:t>0701</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285C36">
            <w:pPr>
              <w:jc w:val="center"/>
            </w:pPr>
            <w:r>
              <w:t>0322212799</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285C36">
            <w:pPr>
              <w:jc w:val="center"/>
            </w:pPr>
            <w:r>
              <w:t>6</w:t>
            </w:r>
            <w:r w:rsidRPr="009F5479">
              <w:t>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Default="00C405B5" w:rsidP="009F5479">
            <w:pPr>
              <w:jc w:val="center"/>
            </w:pPr>
            <w:r>
              <w:t>974,837</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Default="00C405B5" w:rsidP="009F5479">
            <w:pPr>
              <w:jc w:val="center"/>
            </w:pPr>
            <w:r>
              <w:t>974,837</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Default="00C405B5" w:rsidP="009F5479">
            <w:pPr>
              <w:jc w:val="center"/>
            </w:pPr>
            <w:r>
              <w:t>974,837</w:t>
            </w:r>
          </w:p>
        </w:tc>
      </w:tr>
      <w:tr w:rsidR="00C405B5" w:rsidRPr="009F5479" w:rsidTr="007025FE">
        <w:trPr>
          <w:cantSplit/>
          <w:trHeight w:val="1658"/>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405B5" w:rsidRPr="009F5479" w:rsidRDefault="00C405B5" w:rsidP="009F5479">
            <w:pPr>
              <w:ind w:left="113" w:right="113"/>
            </w:pPr>
            <w:r w:rsidRPr="009F5479">
              <w:t>Основное мероприятие 1.10</w:t>
            </w:r>
          </w:p>
        </w:tc>
        <w:tc>
          <w:tcPr>
            <w:tcW w:w="2797"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r w:rsidRPr="009F5479">
              <w:t>Расходы на выплату компенсации части родительской платы за присмотр и уход за детьми, посещающими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1004</w:t>
            </w:r>
          </w:p>
        </w:tc>
        <w:tc>
          <w:tcPr>
            <w:tcW w:w="993" w:type="dxa"/>
            <w:tcBorders>
              <w:top w:val="nil"/>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0321713000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300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1F201E" w:rsidP="009F5479">
            <w:pPr>
              <w:jc w:val="center"/>
            </w:pPr>
            <w:r>
              <w:t>3831,781</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1F201E" w:rsidP="009F5479">
            <w:pPr>
              <w:jc w:val="center"/>
            </w:pPr>
            <w:r>
              <w:t>3644,985</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1F201E" w:rsidP="009F5479">
            <w:pPr>
              <w:jc w:val="center"/>
            </w:pPr>
            <w:r>
              <w:t>3644,985</w:t>
            </w:r>
          </w:p>
        </w:tc>
      </w:tr>
      <w:tr w:rsidR="00C405B5" w:rsidRPr="009F5479" w:rsidTr="007025FE">
        <w:trPr>
          <w:cantSplit/>
          <w:trHeight w:val="1073"/>
        </w:trPr>
        <w:tc>
          <w:tcPr>
            <w:tcW w:w="880" w:type="dxa"/>
            <w:vMerge w:val="restart"/>
            <w:tcBorders>
              <w:left w:val="single" w:sz="4" w:space="0" w:color="auto"/>
              <w:right w:val="single" w:sz="4" w:space="0" w:color="auto"/>
            </w:tcBorders>
            <w:textDirection w:val="btLr"/>
            <w:vAlign w:val="center"/>
            <w:hideMark/>
          </w:tcPr>
          <w:p w:rsidR="00C405B5" w:rsidRPr="009F5479" w:rsidRDefault="00C405B5" w:rsidP="009F5479">
            <w:pPr>
              <w:ind w:left="113" w:right="113"/>
            </w:pPr>
            <w:r w:rsidRPr="009F5479">
              <w:t>Основное мероприятие 1.11</w:t>
            </w:r>
          </w:p>
        </w:tc>
        <w:tc>
          <w:tcPr>
            <w:tcW w:w="2797" w:type="dxa"/>
            <w:vMerge w:val="restart"/>
            <w:tcBorders>
              <w:left w:val="single" w:sz="4" w:space="0" w:color="auto"/>
              <w:right w:val="single" w:sz="4" w:space="0" w:color="auto"/>
            </w:tcBorders>
            <w:vAlign w:val="center"/>
            <w:hideMark/>
          </w:tcPr>
          <w:p w:rsidR="00C405B5" w:rsidRPr="009F5479" w:rsidRDefault="00C405B5" w:rsidP="009F5479">
            <w:pPr>
              <w:rPr>
                <w:highlight w:val="yellow"/>
              </w:rPr>
            </w:pPr>
            <w:r w:rsidRPr="009F5479">
              <w:t>Расходы  на софинансирование мероприятий по приобретению горюче-</w:t>
            </w:r>
            <w:r w:rsidRPr="009F5479">
              <w:lastRenderedPageBreak/>
              <w:t>смазочных материалов для обеспечения  подвоза  обучающихся муниципальных общеобразовательных организаций к месту  обучения и обратно за счет местного и областного бюджета</w:t>
            </w:r>
          </w:p>
        </w:tc>
        <w:tc>
          <w:tcPr>
            <w:tcW w:w="2415" w:type="dxa"/>
            <w:gridSpan w:val="2"/>
            <w:vMerge w:val="restart"/>
            <w:tcBorders>
              <w:left w:val="single" w:sz="4" w:space="0" w:color="auto"/>
              <w:right w:val="single" w:sz="4" w:space="0" w:color="auto"/>
            </w:tcBorders>
            <w:vAlign w:val="center"/>
            <w:hideMark/>
          </w:tcPr>
          <w:p w:rsidR="00C405B5" w:rsidRPr="009F5479" w:rsidRDefault="00C405B5" w:rsidP="009F5479">
            <w:pPr>
              <w:jc w:val="center"/>
              <w:rPr>
                <w:highlight w:val="yellow"/>
              </w:rP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Х</w:t>
            </w:r>
          </w:p>
        </w:tc>
        <w:tc>
          <w:tcPr>
            <w:tcW w:w="993" w:type="dxa"/>
            <w:tcBorders>
              <w:top w:val="nil"/>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7D4BC1" w:rsidRDefault="00C405B5" w:rsidP="009F5479">
            <w:pPr>
              <w:jc w:val="center"/>
              <w:rPr>
                <w:b/>
              </w:rPr>
            </w:pPr>
            <w:r w:rsidRPr="007D4BC1">
              <w:rPr>
                <w:b/>
              </w:rPr>
              <w:t>2528,166</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9F5479">
            <w:pPr>
              <w:jc w:val="center"/>
              <w:rPr>
                <w:b/>
              </w:rPr>
            </w:pPr>
            <w:r w:rsidRPr="007D4BC1">
              <w:rPr>
                <w:b/>
              </w:rPr>
              <w:t>2528,166</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9F5479">
            <w:pPr>
              <w:jc w:val="center"/>
              <w:rPr>
                <w:b/>
              </w:rPr>
            </w:pPr>
            <w:r w:rsidRPr="007D4BC1">
              <w:rPr>
                <w:b/>
              </w:rPr>
              <w:t>2528,166</w:t>
            </w:r>
          </w:p>
        </w:tc>
      </w:tr>
      <w:tr w:rsidR="00C405B5" w:rsidRPr="009F5479" w:rsidTr="007025FE">
        <w:trPr>
          <w:cantSplit/>
          <w:trHeight w:val="1073"/>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pPr>
          </w:p>
        </w:tc>
        <w:tc>
          <w:tcPr>
            <w:tcW w:w="2797" w:type="dxa"/>
            <w:vMerge/>
            <w:tcBorders>
              <w:left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right w:val="single" w:sz="4" w:space="0" w:color="auto"/>
            </w:tcBorders>
            <w:vAlign w:val="center"/>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nil"/>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0321113080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918,240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918,240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918,240</w:t>
            </w:r>
          </w:p>
        </w:tc>
      </w:tr>
      <w:tr w:rsidR="00C405B5" w:rsidRPr="009F5479" w:rsidTr="007025FE">
        <w:trPr>
          <w:cantSplit/>
          <w:trHeight w:val="521"/>
        </w:trPr>
        <w:tc>
          <w:tcPr>
            <w:tcW w:w="880" w:type="dxa"/>
            <w:vMerge/>
            <w:tcBorders>
              <w:left w:val="single" w:sz="4" w:space="0" w:color="auto"/>
              <w:right w:val="single" w:sz="4" w:space="0" w:color="auto"/>
            </w:tcBorders>
            <w:textDirection w:val="btLr"/>
            <w:vAlign w:val="center"/>
            <w:hideMark/>
          </w:tcPr>
          <w:p w:rsidR="00C405B5" w:rsidRPr="009F5479" w:rsidRDefault="00C405B5" w:rsidP="009F5479">
            <w:pPr>
              <w:ind w:left="113" w:right="113"/>
            </w:pPr>
          </w:p>
        </w:tc>
        <w:tc>
          <w:tcPr>
            <w:tcW w:w="2797" w:type="dxa"/>
            <w:vMerge/>
            <w:tcBorders>
              <w:left w:val="single" w:sz="4" w:space="0" w:color="auto"/>
              <w:right w:val="single" w:sz="4" w:space="0" w:color="auto"/>
            </w:tcBorders>
            <w:vAlign w:val="center"/>
            <w:hideMark/>
          </w:tcPr>
          <w:p w:rsidR="00C405B5" w:rsidRPr="009F5479" w:rsidRDefault="00C405B5" w:rsidP="009F5479"/>
        </w:tc>
        <w:tc>
          <w:tcPr>
            <w:tcW w:w="2415" w:type="dxa"/>
            <w:gridSpan w:val="2"/>
            <w:vMerge/>
            <w:tcBorders>
              <w:left w:val="single" w:sz="4" w:space="0" w:color="auto"/>
              <w:right w:val="single" w:sz="4" w:space="0" w:color="auto"/>
            </w:tcBorders>
            <w:vAlign w:val="center"/>
            <w:hideMark/>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rPr>
                <w:lang w:val="en-US"/>
              </w:rPr>
            </w:pPr>
            <w:r w:rsidRPr="009F5479">
              <w:t>03211</w:t>
            </w:r>
            <w:r w:rsidRPr="009F5479">
              <w:rPr>
                <w:lang w:val="en-US"/>
              </w:rPr>
              <w:t>S3080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rPr>
                <w:lang w:val="en-US"/>
              </w:rPr>
            </w:pPr>
            <w:r w:rsidRPr="009F5479">
              <w:rPr>
                <w:lang w:val="en-US"/>
              </w:rPr>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1609,926</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1609,926</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1609,926</w:t>
            </w:r>
          </w:p>
        </w:tc>
      </w:tr>
      <w:tr w:rsidR="00C405B5" w:rsidRPr="009F5479" w:rsidTr="007025FE">
        <w:trPr>
          <w:cantSplit/>
          <w:trHeight w:val="1062"/>
        </w:trPr>
        <w:tc>
          <w:tcPr>
            <w:tcW w:w="880" w:type="dxa"/>
            <w:vMerge w:val="restart"/>
            <w:tcBorders>
              <w:left w:val="single" w:sz="4" w:space="0" w:color="auto"/>
              <w:right w:val="single" w:sz="4" w:space="0" w:color="auto"/>
            </w:tcBorders>
            <w:textDirection w:val="btLr"/>
            <w:vAlign w:val="center"/>
          </w:tcPr>
          <w:p w:rsidR="00C405B5" w:rsidRPr="009F5479" w:rsidRDefault="00C405B5" w:rsidP="009F5479">
            <w:pPr>
              <w:ind w:left="113" w:right="113"/>
              <w:jc w:val="center"/>
            </w:pPr>
            <w:r w:rsidRPr="009F5479">
              <w:t>Основное мероприятие 1.12</w:t>
            </w:r>
          </w:p>
        </w:tc>
        <w:tc>
          <w:tcPr>
            <w:tcW w:w="2797" w:type="dxa"/>
            <w:tcBorders>
              <w:left w:val="single" w:sz="4" w:space="0" w:color="auto"/>
              <w:right w:val="single" w:sz="4" w:space="0" w:color="auto"/>
            </w:tcBorders>
            <w:vAlign w:val="center"/>
          </w:tcPr>
          <w:p w:rsidR="00C405B5" w:rsidRPr="009F5479" w:rsidRDefault="00C405B5" w:rsidP="009F5479">
            <w:r w:rsidRPr="009F5479">
              <w:t>Региональный проект «Современная школа»</w:t>
            </w:r>
          </w:p>
        </w:tc>
        <w:tc>
          <w:tcPr>
            <w:tcW w:w="2415" w:type="dxa"/>
            <w:gridSpan w:val="2"/>
            <w:tcBorders>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nil"/>
              <w:left w:val="single" w:sz="4" w:space="0" w:color="auto"/>
              <w:right w:val="single" w:sz="4" w:space="0" w:color="auto"/>
            </w:tcBorders>
            <w:noWrap/>
            <w:vAlign w:val="center"/>
          </w:tcPr>
          <w:p w:rsidR="00C405B5" w:rsidRPr="009F5479" w:rsidRDefault="00C405B5" w:rsidP="009F5479">
            <w:pPr>
              <w:jc w:val="center"/>
            </w:pPr>
            <w:r w:rsidRPr="009F5479">
              <w:t>032Е100000</w:t>
            </w:r>
          </w:p>
        </w:tc>
        <w:tc>
          <w:tcPr>
            <w:tcW w:w="992" w:type="dxa"/>
            <w:tcBorders>
              <w:top w:val="single" w:sz="4" w:space="0" w:color="auto"/>
              <w:left w:val="single" w:sz="4" w:space="0" w:color="auto"/>
              <w:right w:val="single" w:sz="4" w:space="0" w:color="auto"/>
            </w:tcBorders>
            <w:noWrap/>
            <w:vAlign w:val="center"/>
          </w:tcPr>
          <w:p w:rsidR="00C405B5" w:rsidRPr="009F5479" w:rsidRDefault="00C405B5" w:rsidP="009F5479">
            <w:pPr>
              <w:jc w:val="center"/>
            </w:pPr>
            <w:r w:rsidRPr="009F5479">
              <w:t>Х</w:t>
            </w:r>
          </w:p>
        </w:tc>
        <w:tc>
          <w:tcPr>
            <w:tcW w:w="1560" w:type="dxa"/>
            <w:tcBorders>
              <w:top w:val="single" w:sz="4" w:space="0" w:color="auto"/>
              <w:left w:val="single" w:sz="4" w:space="0" w:color="auto"/>
              <w:right w:val="single" w:sz="4" w:space="0" w:color="auto"/>
            </w:tcBorders>
            <w:noWrap/>
            <w:vAlign w:val="center"/>
          </w:tcPr>
          <w:p w:rsidR="00C405B5" w:rsidRPr="003B30AE" w:rsidRDefault="00C405B5" w:rsidP="009F5479">
            <w:pPr>
              <w:jc w:val="center"/>
              <w:rPr>
                <w:b/>
              </w:rPr>
            </w:pPr>
            <w:r w:rsidRPr="003B30AE">
              <w:rPr>
                <w:b/>
              </w:rPr>
              <w:t>2532,179</w:t>
            </w:r>
          </w:p>
        </w:tc>
        <w:tc>
          <w:tcPr>
            <w:tcW w:w="1559" w:type="dxa"/>
            <w:tcBorders>
              <w:top w:val="single" w:sz="4" w:space="0" w:color="auto"/>
              <w:left w:val="single" w:sz="4" w:space="0" w:color="auto"/>
              <w:right w:val="single" w:sz="4" w:space="0" w:color="auto"/>
            </w:tcBorders>
            <w:vAlign w:val="center"/>
          </w:tcPr>
          <w:p w:rsidR="00C405B5" w:rsidRPr="003B30AE" w:rsidRDefault="00C405B5" w:rsidP="009F5479">
            <w:pPr>
              <w:jc w:val="center"/>
              <w:rPr>
                <w:b/>
              </w:rPr>
            </w:pPr>
            <w:r w:rsidRPr="003B30AE">
              <w:rPr>
                <w:b/>
              </w:rPr>
              <w:t>18031,080</w:t>
            </w:r>
          </w:p>
        </w:tc>
        <w:tc>
          <w:tcPr>
            <w:tcW w:w="1701" w:type="dxa"/>
            <w:tcBorders>
              <w:top w:val="single" w:sz="4" w:space="0" w:color="auto"/>
              <w:left w:val="single" w:sz="4" w:space="0" w:color="auto"/>
              <w:right w:val="single" w:sz="4" w:space="0" w:color="auto"/>
            </w:tcBorders>
            <w:vAlign w:val="center"/>
          </w:tcPr>
          <w:p w:rsidR="00C405B5" w:rsidRPr="003B30AE" w:rsidRDefault="00C405B5" w:rsidP="009F5479">
            <w:pPr>
              <w:jc w:val="center"/>
              <w:rPr>
                <w:b/>
              </w:rPr>
            </w:pPr>
            <w:r w:rsidRPr="003B30AE">
              <w:rPr>
                <w:b/>
              </w:rPr>
              <w:t>0</w:t>
            </w:r>
          </w:p>
        </w:tc>
      </w:tr>
      <w:tr w:rsidR="00C405B5" w:rsidRPr="009F5479" w:rsidTr="007025FE">
        <w:trPr>
          <w:trHeight w:val="792"/>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jc w:val="center"/>
              <w:rPr>
                <w:b/>
              </w:rPr>
            </w:pPr>
          </w:p>
        </w:tc>
        <w:tc>
          <w:tcPr>
            <w:tcW w:w="2797" w:type="dxa"/>
            <w:tcBorders>
              <w:top w:val="single" w:sz="4" w:space="0" w:color="auto"/>
              <w:left w:val="single" w:sz="4" w:space="0" w:color="auto"/>
              <w:right w:val="single" w:sz="4" w:space="0" w:color="auto"/>
            </w:tcBorders>
            <w:vAlign w:val="center"/>
          </w:tcPr>
          <w:p w:rsidR="00C405B5" w:rsidRDefault="00C405B5" w:rsidP="009F5479">
            <w:r w:rsidRPr="009F5479">
              <w:rPr>
                <w:b/>
              </w:rPr>
              <w:t>-</w:t>
            </w: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 xml:space="preserve">оздание и обеспечение функционирования центров образования естественно-научной и технологической направленностей в общеобразовательных </w:t>
            </w:r>
            <w:r w:rsidRPr="009F5479">
              <w:lastRenderedPageBreak/>
              <w:t>организациях, расположенных в сельской местности и малых городах</w:t>
            </w:r>
            <w:r>
              <w:t>)</w:t>
            </w:r>
          </w:p>
          <w:p w:rsidR="00C46C7D" w:rsidRPr="009F5479" w:rsidRDefault="00C46C7D" w:rsidP="009F5479"/>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2D528F">
            <w:pPr>
              <w:jc w:val="center"/>
            </w:pPr>
            <w:r w:rsidRPr="009F5479">
              <w:t>032Е151</w:t>
            </w:r>
            <w:r w:rsidR="002D528F">
              <w:t>723</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2532,179</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18031,080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0</w:t>
            </w:r>
          </w:p>
        </w:tc>
      </w:tr>
      <w:tr w:rsidR="00C405B5" w:rsidRPr="009F5479" w:rsidTr="007025FE">
        <w:trPr>
          <w:trHeight w:val="252"/>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r>
              <w:lastRenderedPageBreak/>
              <w:t>Основное мероприятие 1.13</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 xml:space="preserve">Региональный проект «Цифровая образовательная среда» </w:t>
            </w:r>
          </w:p>
          <w:p w:rsidR="00C405B5" w:rsidRPr="009F5479" w:rsidRDefault="00C405B5" w:rsidP="009F5479"/>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032Е400000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7D4BC1" w:rsidRDefault="00C405B5" w:rsidP="00DB6E56">
            <w:pPr>
              <w:jc w:val="center"/>
              <w:rPr>
                <w:b/>
              </w:rPr>
            </w:pPr>
            <w:r w:rsidRPr="007D4BC1">
              <w:rPr>
                <w:b/>
              </w:rPr>
              <w:t>14197,854</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DB6E56">
            <w:pPr>
              <w:jc w:val="center"/>
              <w:rPr>
                <w:b/>
              </w:rPr>
            </w:pPr>
            <w:r w:rsidRPr="007D4BC1">
              <w:rPr>
                <w:b/>
              </w:rPr>
              <w:t>3533,896</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DB6E56">
            <w:pPr>
              <w:jc w:val="center"/>
              <w:rPr>
                <w:b/>
              </w:rPr>
            </w:pPr>
            <w:r w:rsidRPr="007D4BC1">
              <w:rPr>
                <w:b/>
              </w:rPr>
              <w:t>0</w:t>
            </w:r>
          </w:p>
        </w:tc>
      </w:tr>
      <w:tr w:rsidR="00C405B5" w:rsidRPr="009F5479" w:rsidTr="007025FE">
        <w:trPr>
          <w:trHeight w:val="2352"/>
        </w:trPr>
        <w:tc>
          <w:tcPr>
            <w:tcW w:w="880" w:type="dxa"/>
            <w:vMerge/>
            <w:tcBorders>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w:t>
            </w: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032Е452132</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14197,854</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3533,896</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0</w:t>
            </w:r>
          </w:p>
        </w:tc>
      </w:tr>
      <w:tr w:rsidR="00C405B5" w:rsidRPr="009F5479" w:rsidTr="007025FE">
        <w:trPr>
          <w:trHeight w:val="1572"/>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r>
              <w:t>Основное мероприятие 1.14</w:t>
            </w:r>
          </w:p>
        </w:tc>
        <w:tc>
          <w:tcPr>
            <w:tcW w:w="2797" w:type="dxa"/>
            <w:tcBorders>
              <w:top w:val="single" w:sz="4" w:space="0" w:color="auto"/>
              <w:left w:val="single" w:sz="4" w:space="0" w:color="auto"/>
              <w:right w:val="single" w:sz="4" w:space="0" w:color="auto"/>
            </w:tcBorders>
            <w:vAlign w:val="center"/>
          </w:tcPr>
          <w:p w:rsidR="00C405B5" w:rsidRPr="009F5479" w:rsidRDefault="00C405B5" w:rsidP="009F5479">
            <w:r w:rsidRPr="009F5479">
              <w:t>Региональный проект «Содействие занятости женщин-создание условий дошкольного образования для детей в возрасте до  трех лет»</w:t>
            </w:r>
          </w:p>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3B30AE" w:rsidRDefault="00C405B5" w:rsidP="009F5479">
            <w:pPr>
              <w:jc w:val="center"/>
              <w:rPr>
                <w:b/>
              </w:rPr>
            </w:pPr>
            <w:r w:rsidRPr="003B30AE">
              <w:rPr>
                <w:b/>
              </w:rPr>
              <w:t>35205,426</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3B30AE" w:rsidRDefault="00C405B5" w:rsidP="009F5479">
            <w:pPr>
              <w:jc w:val="center"/>
              <w:rPr>
                <w:b/>
              </w:rPr>
            </w:pPr>
            <w:r w:rsidRPr="003B30AE">
              <w:rPr>
                <w:b/>
              </w:rPr>
              <w:t>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3B30AE" w:rsidRDefault="00C405B5" w:rsidP="009F5479">
            <w:pPr>
              <w:jc w:val="center"/>
              <w:rPr>
                <w:b/>
              </w:rPr>
            </w:pPr>
            <w:r w:rsidRPr="003B30AE">
              <w:rPr>
                <w:b/>
              </w:rPr>
              <w:t>0</w:t>
            </w:r>
          </w:p>
        </w:tc>
      </w:tr>
      <w:tr w:rsidR="00C405B5" w:rsidRPr="009F5479" w:rsidTr="007025FE">
        <w:trPr>
          <w:trHeight w:val="564"/>
        </w:trPr>
        <w:tc>
          <w:tcPr>
            <w:tcW w:w="880" w:type="dxa"/>
            <w:vMerge/>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top w:val="single" w:sz="4" w:space="0" w:color="auto"/>
              <w:left w:val="single" w:sz="4" w:space="0" w:color="auto"/>
              <w:right w:val="single" w:sz="4" w:space="0" w:color="auto"/>
            </w:tcBorders>
            <w:vAlign w:val="center"/>
          </w:tcPr>
          <w:p w:rsidR="00C405B5" w:rsidRPr="009F5479" w:rsidRDefault="00C405B5" w:rsidP="009F5479">
            <w:r w:rsidRPr="009F5479">
              <w:t xml:space="preserve">-создание  дополнительных мест для детей в возрасте от 1,5 года до 3 лет в </w:t>
            </w:r>
            <w:r w:rsidRPr="009F5479">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lastRenderedPageBreak/>
              <w:t xml:space="preserve">Управление образования Администрации Обоянского района </w:t>
            </w:r>
            <w:r w:rsidRPr="009F5479">
              <w:lastRenderedPageBreak/>
              <w:t>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lastRenderedPageBreak/>
              <w:t>001</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032Р252320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400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r>
      <w:tr w:rsidR="00C405B5" w:rsidRPr="009F5479" w:rsidTr="007025FE">
        <w:trPr>
          <w:trHeight w:val="456"/>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left w:val="single" w:sz="4" w:space="0" w:color="auto"/>
              <w:right w:val="single" w:sz="4" w:space="0" w:color="auto"/>
            </w:tcBorders>
            <w:vAlign w:val="center"/>
          </w:tcPr>
          <w:p w:rsidR="00C405B5" w:rsidRPr="009F5479" w:rsidRDefault="00C405B5" w:rsidP="009F5479">
            <w:r w:rsidRPr="009F5479">
              <w:t>-создание  дополнительных мест для детей в возрасте от 1,5 года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w:t>
            </w:r>
          </w:p>
        </w:tc>
        <w:tc>
          <w:tcPr>
            <w:tcW w:w="2415" w:type="dxa"/>
            <w:gridSpan w:val="2"/>
            <w:tcBorders>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032Р252321</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400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35205,426</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r>
      <w:tr w:rsidR="00C405B5" w:rsidRPr="009F5479" w:rsidTr="007025FE">
        <w:trPr>
          <w:trHeight w:val="278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jc w:val="center"/>
            </w:pPr>
            <w:r>
              <w:t>Основное мероприятие 1.15</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03213</w:t>
            </w:r>
            <w:r w:rsidRPr="009F5479">
              <w:rPr>
                <w:lang w:val="en-US"/>
              </w:rPr>
              <w:t>L</w:t>
            </w:r>
            <w:r w:rsidRPr="009F5479">
              <w:t>3040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11395,305</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11383,623</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10678,535</w:t>
            </w:r>
          </w:p>
        </w:tc>
      </w:tr>
      <w:tr w:rsidR="00C405B5" w:rsidRPr="009F5479" w:rsidTr="007025FE">
        <w:trPr>
          <w:trHeight w:val="480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9F5479">
            <w:pPr>
              <w:ind w:right="113"/>
              <w:jc w:val="center"/>
            </w:pPr>
            <w:r w:rsidRPr="009F5479">
              <w:lastRenderedPageBreak/>
              <w:t xml:space="preserve">Основное мероприятие </w:t>
            </w:r>
            <w:r>
              <w:t>1.16</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03220С1401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rPr>
                <w:b/>
              </w:rPr>
              <w:t>0</w:t>
            </w:r>
          </w:p>
        </w:tc>
      </w:tr>
      <w:tr w:rsidR="00C405B5" w:rsidRPr="009F5479" w:rsidTr="007025FE">
        <w:trPr>
          <w:trHeight w:val="2394"/>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882774">
            <w:pPr>
              <w:spacing w:after="200" w:line="276" w:lineRule="auto"/>
            </w:pPr>
            <w:r w:rsidRPr="009F5479">
              <w:lastRenderedPageBreak/>
              <w:t>Основное мероприятие 1.1</w:t>
            </w:r>
            <w:r>
              <w:t>7</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 w:rsidR="00C405B5" w:rsidRPr="009F5479" w:rsidRDefault="00C405B5" w:rsidP="009F5479">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405B5" w:rsidRPr="009F5479" w:rsidRDefault="00C405B5" w:rsidP="009F5479"/>
          <w:p w:rsidR="00C405B5" w:rsidRPr="009F5479" w:rsidRDefault="00C405B5" w:rsidP="009F5479"/>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6C7D" w:rsidP="009F5479">
            <w:pPr>
              <w:jc w:val="center"/>
            </w:pPr>
            <w:r>
              <w:t>03207</w:t>
            </w:r>
            <w:r>
              <w:rPr>
                <w:lang w:val="en-US"/>
              </w:rPr>
              <w:t>R</w:t>
            </w:r>
            <w:r w:rsidR="00C405B5" w:rsidRPr="009F5479">
              <w:t>3030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18983,160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18983,160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18983,160</w:t>
            </w:r>
          </w:p>
        </w:tc>
      </w:tr>
      <w:tr w:rsidR="00C46C7D" w:rsidRPr="009F5479" w:rsidTr="007025FE">
        <w:trPr>
          <w:trHeight w:val="240"/>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9F5479">
            <w:pPr>
              <w:spacing w:after="200" w:line="276" w:lineRule="auto"/>
            </w:pPr>
            <w:r>
              <w:t>Основное мероприятие 1.18</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r>
              <w:t>Региональный проект «Успех каждого ребенка»</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rsidRPr="009F5479">
              <w:t>032</w:t>
            </w:r>
            <w:r w:rsidRPr="009F5479">
              <w:rPr>
                <w:lang w:val="en-US"/>
              </w:rPr>
              <w:t>E</w:t>
            </w:r>
            <w:r w:rsidRPr="009F5479">
              <w:t>200000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3B30AE" w:rsidRDefault="00C46C7D" w:rsidP="009F5479">
            <w:pPr>
              <w:jc w:val="center"/>
              <w:rPr>
                <w:b/>
              </w:rPr>
            </w:pPr>
            <w:r w:rsidRPr="003B30AE">
              <w:rPr>
                <w:b/>
              </w:rPr>
              <w:t>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285C36">
            <w:pPr>
              <w:jc w:val="center"/>
              <w:rPr>
                <w:b/>
              </w:rPr>
            </w:pPr>
            <w:r w:rsidRPr="003B30AE">
              <w:rPr>
                <w:b/>
              </w:rPr>
              <w:t>1382,527</w:t>
            </w:r>
          </w:p>
        </w:tc>
        <w:tc>
          <w:tcPr>
            <w:tcW w:w="1701"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9F5479">
            <w:pPr>
              <w:jc w:val="center"/>
              <w:rPr>
                <w:b/>
              </w:rPr>
            </w:pPr>
            <w:r>
              <w:rPr>
                <w:b/>
              </w:rPr>
              <w:t>0</w:t>
            </w:r>
          </w:p>
        </w:tc>
      </w:tr>
      <w:tr w:rsidR="00C46C7D" w:rsidRPr="009F5479" w:rsidTr="007025FE">
        <w:trPr>
          <w:trHeight w:val="234"/>
        </w:trPr>
        <w:tc>
          <w:tcPr>
            <w:tcW w:w="880" w:type="dxa"/>
            <w:vMerge/>
            <w:tcBorders>
              <w:left w:val="single" w:sz="4" w:space="0" w:color="auto"/>
              <w:bottom w:val="single" w:sz="4" w:space="0" w:color="auto"/>
              <w:right w:val="single" w:sz="4" w:space="0" w:color="auto"/>
            </w:tcBorders>
            <w:textDirection w:val="btLr"/>
            <w:vAlign w:val="center"/>
          </w:tcPr>
          <w:p w:rsidR="00C46C7D" w:rsidRDefault="00C46C7D" w:rsidP="009F5479">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C46C7D" w:rsidRDefault="00C46C7D" w:rsidP="009F5479">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C46C7D" w:rsidRDefault="00C46C7D" w:rsidP="009F5479"/>
          <w:p w:rsidR="00C46C7D" w:rsidRPr="009F5479" w:rsidRDefault="00C46C7D"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DB6E56">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DB6E56">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B6E56">
            <w:pPr>
              <w:jc w:val="center"/>
            </w:pPr>
            <w:r w:rsidRPr="009F5479">
              <w:t>032</w:t>
            </w:r>
            <w:r w:rsidRPr="009F5479">
              <w:rPr>
                <w:lang w:val="en-US"/>
              </w:rPr>
              <w:t>E</w:t>
            </w:r>
            <w:r>
              <w:t>250980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B6E56">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85C36">
            <w:pPr>
              <w:jc w:val="center"/>
            </w:pPr>
            <w:r>
              <w:t>1382,527</w:t>
            </w:r>
          </w:p>
        </w:tc>
        <w:tc>
          <w:tcPr>
            <w:tcW w:w="1701"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t>0</w:t>
            </w:r>
          </w:p>
        </w:tc>
      </w:tr>
      <w:tr w:rsidR="00C405B5" w:rsidRPr="009F5479" w:rsidTr="007025FE">
        <w:trPr>
          <w:trHeight w:val="655"/>
        </w:trPr>
        <w:tc>
          <w:tcPr>
            <w:tcW w:w="880" w:type="dxa"/>
            <w:tcBorders>
              <w:top w:val="single" w:sz="4" w:space="0" w:color="auto"/>
              <w:left w:val="single" w:sz="4" w:space="0" w:color="auto"/>
              <w:bottom w:val="single" w:sz="4" w:space="0" w:color="auto"/>
              <w:right w:val="single" w:sz="4" w:space="0" w:color="auto"/>
            </w:tcBorders>
            <w:textDirection w:val="btLr"/>
          </w:tcPr>
          <w:p w:rsidR="00C405B5" w:rsidRPr="009F5479" w:rsidRDefault="00C405B5" w:rsidP="0004605C">
            <w:pPr>
              <w:spacing w:after="200" w:line="276" w:lineRule="auto"/>
            </w:pPr>
            <w:r>
              <w:lastRenderedPageBreak/>
              <w:t>Основное мероприятие  1.19</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Default="00C405B5" w:rsidP="009F5479">
            <w:r w:rsidRPr="009F5479">
              <w:t>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C405B5" w:rsidRPr="009F5479" w:rsidRDefault="00C405B5" w:rsidP="009F5479"/>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0322412800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313,474</w:t>
            </w:r>
          </w:p>
        </w:tc>
        <w:tc>
          <w:tcPr>
            <w:tcW w:w="1559" w:type="dxa"/>
            <w:tcBorders>
              <w:left w:val="single" w:sz="4" w:space="0" w:color="auto"/>
              <w:bottom w:val="single" w:sz="4" w:space="0" w:color="auto"/>
              <w:right w:val="single" w:sz="4" w:space="0" w:color="auto"/>
            </w:tcBorders>
            <w:vAlign w:val="center"/>
          </w:tcPr>
          <w:p w:rsidR="00C405B5" w:rsidRPr="009F5479" w:rsidRDefault="00C405B5" w:rsidP="009F5479">
            <w:pPr>
              <w:jc w:val="center"/>
            </w:pPr>
            <w:r>
              <w:t>313,474</w:t>
            </w:r>
          </w:p>
        </w:tc>
        <w:tc>
          <w:tcPr>
            <w:tcW w:w="1701" w:type="dxa"/>
            <w:tcBorders>
              <w:left w:val="single" w:sz="4" w:space="0" w:color="auto"/>
              <w:bottom w:val="single" w:sz="4" w:space="0" w:color="auto"/>
              <w:right w:val="single" w:sz="4" w:space="0" w:color="auto"/>
            </w:tcBorders>
            <w:vAlign w:val="center"/>
          </w:tcPr>
          <w:p w:rsidR="00C405B5" w:rsidRPr="009F5479" w:rsidRDefault="00C405B5" w:rsidP="009F5479">
            <w:pPr>
              <w:jc w:val="center"/>
            </w:pPr>
            <w:r>
              <w:t>313,474</w:t>
            </w:r>
          </w:p>
        </w:tc>
      </w:tr>
      <w:tr w:rsidR="00C405B5" w:rsidRPr="009F5479" w:rsidTr="007025FE">
        <w:trPr>
          <w:trHeight w:val="486"/>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spacing w:after="200" w:line="276" w:lineRule="auto"/>
            </w:pPr>
            <w:r>
              <w:t>Основное  мероприятие 1.20</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t>Региональный проект «Патриотическое воспитание граждан Российской Федерации»</w:t>
            </w:r>
          </w:p>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pPr>
            <w:r>
              <w:t>032ЕВ51790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rPr>
                <w:b/>
              </w:rPr>
            </w:pPr>
            <w:r w:rsidRPr="0004605C">
              <w:rPr>
                <w:b/>
              </w:rPr>
              <w:t>3668,070</w:t>
            </w:r>
          </w:p>
        </w:tc>
        <w:tc>
          <w:tcPr>
            <w:tcW w:w="1559" w:type="dxa"/>
            <w:tcBorders>
              <w:left w:val="single" w:sz="4" w:space="0" w:color="auto"/>
              <w:bottom w:val="single" w:sz="4" w:space="0" w:color="auto"/>
              <w:right w:val="single" w:sz="4" w:space="0" w:color="auto"/>
            </w:tcBorders>
            <w:vAlign w:val="center"/>
          </w:tcPr>
          <w:p w:rsidR="00C405B5" w:rsidRPr="0004605C" w:rsidRDefault="00C405B5" w:rsidP="009F5479">
            <w:pPr>
              <w:jc w:val="center"/>
              <w:rPr>
                <w:b/>
              </w:rPr>
            </w:pPr>
            <w:r w:rsidRPr="0004605C">
              <w:rPr>
                <w:b/>
              </w:rPr>
              <w:t>3615,914</w:t>
            </w:r>
          </w:p>
        </w:tc>
        <w:tc>
          <w:tcPr>
            <w:tcW w:w="1701" w:type="dxa"/>
            <w:tcBorders>
              <w:left w:val="single" w:sz="4" w:space="0" w:color="auto"/>
              <w:bottom w:val="single" w:sz="4" w:space="0" w:color="auto"/>
              <w:right w:val="single" w:sz="4" w:space="0" w:color="auto"/>
            </w:tcBorders>
            <w:vAlign w:val="center"/>
          </w:tcPr>
          <w:p w:rsidR="00C405B5" w:rsidRPr="0004605C" w:rsidRDefault="00C405B5" w:rsidP="009F5479">
            <w:pPr>
              <w:jc w:val="center"/>
              <w:rPr>
                <w:b/>
              </w:rPr>
            </w:pPr>
            <w:r w:rsidRPr="0004605C">
              <w:rPr>
                <w:b/>
              </w:rPr>
              <w:t>3615,914</w:t>
            </w:r>
          </w:p>
        </w:tc>
      </w:tr>
      <w:tr w:rsidR="00C405B5" w:rsidRPr="009F5479" w:rsidTr="007025FE">
        <w:trPr>
          <w:trHeight w:val="233"/>
        </w:trPr>
        <w:tc>
          <w:tcPr>
            <w:tcW w:w="880" w:type="dxa"/>
            <w:vMerge/>
            <w:tcBorders>
              <w:left w:val="single" w:sz="4" w:space="0" w:color="auto"/>
              <w:bottom w:val="single" w:sz="4" w:space="0" w:color="auto"/>
              <w:right w:val="single" w:sz="4" w:space="0" w:color="auto"/>
            </w:tcBorders>
            <w:textDirection w:val="btLr"/>
            <w:vAlign w:val="center"/>
          </w:tcPr>
          <w:p w:rsidR="00C405B5" w:rsidRDefault="00C405B5" w:rsidP="009F5479">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 xml:space="preserve"> </w:t>
            </w:r>
            <w:r>
              <w:t>Проведение мероприятий по обеспечению</w:t>
            </w:r>
            <w:r w:rsidRPr="009F5479">
              <w:t xml:space="preserve"> деятельности советников директоров по </w:t>
            </w:r>
            <w:r>
              <w:t>в</w:t>
            </w:r>
            <w:r w:rsidRPr="009F5479">
              <w:t>оспитанию и взаимодействию с детскими общественными объединениями в общеобразовательных организациях</w:t>
            </w:r>
          </w:p>
          <w:p w:rsidR="00C405B5" w:rsidRPr="009F5479" w:rsidRDefault="00C405B5" w:rsidP="009F5479"/>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DB6E56">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DB6E56">
            <w:pPr>
              <w:jc w:val="center"/>
            </w:pPr>
            <w:r w:rsidRPr="009F5479">
              <w:t>0702</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DB6E56">
            <w:pPr>
              <w:jc w:val="center"/>
            </w:pPr>
            <w:r>
              <w:t>032ЕВ51790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DB6E56">
            <w:pPr>
              <w:jc w:val="center"/>
              <w:rPr>
                <w:lang w:val="en-US"/>
              </w:rPr>
            </w:pPr>
            <w:r w:rsidRPr="009F5479">
              <w:rPr>
                <w:lang w:val="en-US"/>
              </w:rPr>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DB6E56">
            <w:pPr>
              <w:jc w:val="center"/>
            </w:pPr>
            <w:r>
              <w:t>3668,070</w:t>
            </w:r>
          </w:p>
        </w:tc>
        <w:tc>
          <w:tcPr>
            <w:tcW w:w="1559" w:type="dxa"/>
            <w:tcBorders>
              <w:left w:val="single" w:sz="4" w:space="0" w:color="auto"/>
              <w:bottom w:val="single" w:sz="4" w:space="0" w:color="auto"/>
              <w:right w:val="single" w:sz="4" w:space="0" w:color="auto"/>
            </w:tcBorders>
            <w:vAlign w:val="center"/>
          </w:tcPr>
          <w:p w:rsidR="00C405B5" w:rsidRPr="009F5479" w:rsidRDefault="00C405B5" w:rsidP="00DB6E56">
            <w:pPr>
              <w:jc w:val="center"/>
            </w:pPr>
            <w:r>
              <w:t>3615,914</w:t>
            </w:r>
          </w:p>
        </w:tc>
        <w:tc>
          <w:tcPr>
            <w:tcW w:w="1701" w:type="dxa"/>
            <w:tcBorders>
              <w:left w:val="single" w:sz="4" w:space="0" w:color="auto"/>
              <w:bottom w:val="single" w:sz="4" w:space="0" w:color="auto"/>
              <w:right w:val="single" w:sz="4" w:space="0" w:color="auto"/>
            </w:tcBorders>
            <w:vAlign w:val="center"/>
          </w:tcPr>
          <w:p w:rsidR="00C405B5" w:rsidRPr="009F5479" w:rsidRDefault="00C405B5" w:rsidP="00DB6E56">
            <w:pPr>
              <w:jc w:val="center"/>
            </w:pPr>
            <w:r>
              <w:t>3615,914</w:t>
            </w:r>
          </w:p>
        </w:tc>
      </w:tr>
      <w:tr w:rsidR="00C405B5" w:rsidRPr="009F5479" w:rsidTr="007025FE">
        <w:trPr>
          <w:trHeight w:val="405"/>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405B5" w:rsidRPr="009F5479" w:rsidRDefault="00C405B5" w:rsidP="009F5479">
            <w:pPr>
              <w:ind w:left="113" w:right="113"/>
              <w:jc w:val="center"/>
              <w:rPr>
                <w:b/>
              </w:rPr>
            </w:pPr>
            <w:r w:rsidRPr="009F5479">
              <w:rPr>
                <w:b/>
              </w:rPr>
              <w:lastRenderedPageBreak/>
              <w:t>Подпрограмма 2</w:t>
            </w:r>
          </w:p>
        </w:tc>
        <w:tc>
          <w:tcPr>
            <w:tcW w:w="2797"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rPr>
                <w:b/>
              </w:rPr>
            </w:pPr>
            <w:r w:rsidRPr="009F5479">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образования в Обоянском районе Курской области"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rPr>
                <w:b/>
              </w:rPr>
            </w:pPr>
            <w:r>
              <w:rPr>
                <w:b/>
              </w:rPr>
              <w:t>18394,142</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rPr>
                <w:b/>
              </w:rPr>
            </w:pPr>
            <w:r>
              <w:rPr>
                <w:b/>
              </w:rPr>
              <w:t>13194,158</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rPr>
                <w:b/>
              </w:rPr>
            </w:pPr>
            <w:r>
              <w:rPr>
                <w:b/>
              </w:rPr>
              <w:t>13194,158</w:t>
            </w:r>
          </w:p>
        </w:tc>
      </w:tr>
      <w:tr w:rsidR="00C405B5" w:rsidRPr="009F5479" w:rsidTr="007025FE">
        <w:trPr>
          <w:trHeight w:val="696"/>
        </w:trPr>
        <w:tc>
          <w:tcPr>
            <w:tcW w:w="880" w:type="dxa"/>
            <w:tcBorders>
              <w:left w:val="single" w:sz="4" w:space="0" w:color="auto"/>
              <w:right w:val="single" w:sz="4" w:space="0" w:color="auto"/>
            </w:tcBorders>
            <w:textDirection w:val="btLr"/>
            <w:vAlign w:val="center"/>
          </w:tcPr>
          <w:p w:rsidR="00C405B5" w:rsidRPr="009F5479" w:rsidRDefault="00C405B5" w:rsidP="009F5479">
            <w:pPr>
              <w:ind w:left="113" w:right="113"/>
              <w:jc w:val="center"/>
            </w:pPr>
            <w:r w:rsidRPr="009F5479">
              <w:t>Основное мероприятие 2.1</w:t>
            </w:r>
          </w:p>
        </w:tc>
        <w:tc>
          <w:tcPr>
            <w:tcW w:w="2797" w:type="dxa"/>
            <w:tcBorders>
              <w:left w:val="single" w:sz="4" w:space="0" w:color="auto"/>
              <w:right w:val="single" w:sz="4" w:space="0" w:color="auto"/>
            </w:tcBorders>
            <w:vAlign w:val="center"/>
            <w:hideMark/>
          </w:tcPr>
          <w:p w:rsidR="00C405B5" w:rsidRPr="009F5479" w:rsidRDefault="00C405B5" w:rsidP="009F5479">
            <w:r w:rsidRPr="009F5479">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5" w:type="dxa"/>
            <w:gridSpan w:val="2"/>
            <w:tcBorders>
              <w:left w:val="single" w:sz="4" w:space="0" w:color="auto"/>
              <w:right w:val="single" w:sz="4" w:space="0" w:color="auto"/>
            </w:tcBorders>
            <w:vAlign w:val="center"/>
            <w:hideMark/>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0703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03301С1401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9155,611</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3155,611</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3155,611</w:t>
            </w:r>
          </w:p>
        </w:tc>
      </w:tr>
      <w:tr w:rsidR="00C405B5" w:rsidRPr="009F5479" w:rsidTr="007025FE">
        <w:trPr>
          <w:trHeight w:val="696"/>
        </w:trPr>
        <w:tc>
          <w:tcPr>
            <w:tcW w:w="880" w:type="dxa"/>
            <w:tcBorders>
              <w:left w:val="single" w:sz="4" w:space="0" w:color="auto"/>
              <w:right w:val="single" w:sz="4" w:space="0" w:color="auto"/>
            </w:tcBorders>
            <w:textDirection w:val="btLr"/>
            <w:vAlign w:val="center"/>
          </w:tcPr>
          <w:p w:rsidR="00C405B5" w:rsidRPr="009F5479" w:rsidRDefault="00C405B5" w:rsidP="009F5479">
            <w:pPr>
              <w:ind w:left="113" w:right="113"/>
              <w:jc w:val="center"/>
            </w:pPr>
            <w:r>
              <w:t>Основное мероприятие 2.2</w:t>
            </w:r>
          </w:p>
        </w:tc>
        <w:tc>
          <w:tcPr>
            <w:tcW w:w="2797" w:type="dxa"/>
            <w:tcBorders>
              <w:left w:val="single" w:sz="4" w:space="0" w:color="auto"/>
              <w:right w:val="single" w:sz="4" w:space="0" w:color="auto"/>
            </w:tcBorders>
            <w:vAlign w:val="center"/>
          </w:tcPr>
          <w:p w:rsidR="00C405B5" w:rsidRDefault="00C405B5" w:rsidP="009F5479">
            <w:r w:rsidRPr="009F5479">
              <w:t>Обеспечение функционирования системы персонифицированного финансирования дополнительного образования детей</w:t>
            </w:r>
          </w:p>
          <w:p w:rsidR="00C405B5" w:rsidRDefault="00C405B5" w:rsidP="009F5479"/>
          <w:p w:rsidR="00C405B5" w:rsidRPr="009F5479" w:rsidRDefault="00C405B5" w:rsidP="009F5479"/>
        </w:tc>
        <w:tc>
          <w:tcPr>
            <w:tcW w:w="2415" w:type="dxa"/>
            <w:gridSpan w:val="2"/>
            <w:tcBorders>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0703</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03302С1450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9134,084</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9934,100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9934,100</w:t>
            </w:r>
          </w:p>
        </w:tc>
      </w:tr>
      <w:tr w:rsidR="00C405B5" w:rsidRPr="009F5479" w:rsidTr="007025FE">
        <w:trPr>
          <w:trHeight w:val="1499"/>
        </w:trPr>
        <w:tc>
          <w:tcPr>
            <w:tcW w:w="880" w:type="dxa"/>
            <w:tcBorders>
              <w:left w:val="single" w:sz="4" w:space="0" w:color="auto"/>
              <w:right w:val="single" w:sz="4" w:space="0" w:color="auto"/>
            </w:tcBorders>
            <w:textDirection w:val="btLr"/>
            <w:vAlign w:val="center"/>
          </w:tcPr>
          <w:p w:rsidR="00C405B5" w:rsidRPr="009F5479" w:rsidRDefault="00C405B5" w:rsidP="009F5479">
            <w:pPr>
              <w:spacing w:after="200" w:line="276" w:lineRule="auto"/>
            </w:pPr>
            <w:r w:rsidRPr="009F5479">
              <w:lastRenderedPageBreak/>
              <w:t xml:space="preserve">Основное  мероприятие </w:t>
            </w:r>
            <w:r>
              <w:t xml:space="preserve"> 2.3.</w:t>
            </w:r>
          </w:p>
        </w:tc>
        <w:tc>
          <w:tcPr>
            <w:tcW w:w="2797" w:type="dxa"/>
            <w:tcBorders>
              <w:left w:val="single" w:sz="4" w:space="0" w:color="auto"/>
              <w:right w:val="single" w:sz="4" w:space="0" w:color="auto"/>
            </w:tcBorders>
            <w:vAlign w:val="center"/>
          </w:tcPr>
          <w:p w:rsidR="00C405B5" w:rsidRPr="009F5479" w:rsidRDefault="00C405B5" w:rsidP="009F5479">
            <w:r w:rsidRPr="009F5479">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2415" w:type="dxa"/>
            <w:gridSpan w:val="2"/>
            <w:tcBorders>
              <w:left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0703</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0332312799</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104,447</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104,447</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104,447</w:t>
            </w:r>
          </w:p>
        </w:tc>
      </w:tr>
      <w:tr w:rsidR="00C405B5" w:rsidRPr="009F5479" w:rsidTr="009F0C2A">
        <w:trPr>
          <w:cantSplit/>
          <w:trHeight w:val="1767"/>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405B5" w:rsidRPr="009F5479" w:rsidRDefault="00C405B5" w:rsidP="009F5479">
            <w:pPr>
              <w:ind w:left="113" w:right="113"/>
              <w:jc w:val="center"/>
            </w:pPr>
            <w:r w:rsidRPr="009F5479">
              <w:t>Подпрограмма 3</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rPr>
                <w:b/>
              </w:rPr>
            </w:pPr>
            <w:r w:rsidRPr="009F5479">
              <w:rPr>
                <w:b/>
              </w:rPr>
              <w:t>«Управление муниципальной программой и обеспечение условий реализации» муниципальной программы «Развитие образования в Обоянском районе Курской области»</w:t>
            </w:r>
          </w:p>
          <w:p w:rsidR="00C405B5" w:rsidRPr="009F5479" w:rsidRDefault="00C405B5" w:rsidP="009F5479">
            <w:pPr>
              <w:rPr>
                <w:b/>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rPr>
                <w:b/>
              </w:rPr>
            </w:pPr>
            <w:r>
              <w:rPr>
                <w:b/>
              </w:rPr>
              <w:t>4774,504</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rPr>
                <w:b/>
              </w:rPr>
            </w:pPr>
            <w:r>
              <w:rPr>
                <w:b/>
              </w:rPr>
              <w:t>4774,504</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rPr>
                <w:b/>
              </w:rPr>
            </w:pPr>
            <w:r>
              <w:rPr>
                <w:b/>
              </w:rPr>
              <w:t>4774,504</w:t>
            </w:r>
          </w:p>
        </w:tc>
      </w:tr>
      <w:tr w:rsidR="00C405B5" w:rsidRPr="009F5479" w:rsidTr="007025FE">
        <w:trPr>
          <w:cantSplit/>
          <w:trHeight w:val="405"/>
        </w:trPr>
        <w:tc>
          <w:tcPr>
            <w:tcW w:w="880" w:type="dxa"/>
            <w:vMerge w:val="restart"/>
            <w:tcBorders>
              <w:top w:val="single" w:sz="4" w:space="0" w:color="auto"/>
              <w:left w:val="single" w:sz="4" w:space="0" w:color="auto"/>
              <w:right w:val="single" w:sz="4" w:space="0" w:color="auto"/>
            </w:tcBorders>
            <w:textDirection w:val="btLr"/>
            <w:vAlign w:val="center"/>
            <w:hideMark/>
          </w:tcPr>
          <w:p w:rsidR="00C405B5" w:rsidRPr="009F5479" w:rsidRDefault="00C405B5" w:rsidP="009F5479">
            <w:pPr>
              <w:ind w:left="113" w:right="113"/>
              <w:jc w:val="center"/>
            </w:pPr>
            <w:r w:rsidRPr="009F5479">
              <w:t>Основное мероприятие 3.1</w:t>
            </w:r>
          </w:p>
        </w:tc>
        <w:tc>
          <w:tcPr>
            <w:tcW w:w="2797" w:type="dxa"/>
            <w:vMerge w:val="restart"/>
            <w:tcBorders>
              <w:top w:val="single" w:sz="4" w:space="0" w:color="auto"/>
              <w:left w:val="single" w:sz="4" w:space="0" w:color="auto"/>
              <w:right w:val="single" w:sz="4" w:space="0" w:color="auto"/>
            </w:tcBorders>
            <w:vAlign w:val="center"/>
          </w:tcPr>
          <w:p w:rsidR="00C405B5" w:rsidRPr="009F5479" w:rsidRDefault="00C405B5" w:rsidP="009F5479">
            <w:r w:rsidRPr="009F5479">
              <w:t xml:space="preserve">Расходы муниципального образования на выполнение функций и обеспечение деятельности органов местного самоуправления </w:t>
            </w:r>
          </w:p>
          <w:p w:rsidR="00C405B5" w:rsidRPr="009F5479" w:rsidRDefault="00C405B5" w:rsidP="009F5479"/>
          <w:p w:rsidR="00C405B5" w:rsidRPr="009F5479" w:rsidRDefault="00C405B5" w:rsidP="009F5479"/>
          <w:p w:rsidR="00C405B5" w:rsidRDefault="00C405B5" w:rsidP="009F5479">
            <w:pPr>
              <w:rPr>
                <w:b/>
              </w:rPr>
            </w:pPr>
          </w:p>
          <w:p w:rsidR="00C405B5" w:rsidRDefault="00C405B5" w:rsidP="009F5479">
            <w:pPr>
              <w:rPr>
                <w:b/>
              </w:rPr>
            </w:pPr>
          </w:p>
          <w:p w:rsidR="00C405B5" w:rsidRPr="009F5479" w:rsidRDefault="00C405B5" w:rsidP="009F5479">
            <w:pPr>
              <w:rPr>
                <w:b/>
              </w:rPr>
            </w:pPr>
          </w:p>
        </w:tc>
        <w:tc>
          <w:tcPr>
            <w:tcW w:w="2415" w:type="dxa"/>
            <w:gridSpan w:val="2"/>
            <w:vMerge w:val="restart"/>
            <w:tcBorders>
              <w:top w:val="single" w:sz="4" w:space="0" w:color="auto"/>
              <w:left w:val="single" w:sz="4" w:space="0" w:color="auto"/>
              <w:right w:val="single" w:sz="4" w:space="0" w:color="auto"/>
            </w:tcBorders>
            <w:vAlign w:val="center"/>
            <w:hideMark/>
          </w:tcPr>
          <w:p w:rsidR="00C405B5" w:rsidRDefault="00C405B5" w:rsidP="009F5479">
            <w:pPr>
              <w:jc w:val="center"/>
            </w:pPr>
            <w:r w:rsidRPr="009F5479">
              <w:t>Управление образования Администрации Обоянского района Курс</w:t>
            </w:r>
          </w:p>
          <w:p w:rsidR="00C405B5" w:rsidRPr="009F5479" w:rsidRDefault="00C405B5" w:rsidP="009F5479">
            <w:pPr>
              <w:jc w:val="center"/>
            </w:pPr>
            <w:r w:rsidRPr="009F5479">
              <w:t>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0C1CD5" w:rsidRDefault="00C405B5" w:rsidP="009F5479">
            <w:pPr>
              <w:jc w:val="center"/>
              <w:rPr>
                <w:b/>
              </w:rPr>
            </w:pPr>
            <w:r w:rsidRPr="000C1CD5">
              <w:rPr>
                <w:b/>
              </w:rPr>
              <w:t>1724,904</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0C1CD5" w:rsidRDefault="00C405B5" w:rsidP="009F5479">
            <w:pPr>
              <w:jc w:val="center"/>
              <w:rPr>
                <w:b/>
              </w:rPr>
            </w:pPr>
            <w:r w:rsidRPr="000C1CD5">
              <w:rPr>
                <w:b/>
              </w:rPr>
              <w:t>1724,904</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0C1CD5" w:rsidRDefault="00C405B5" w:rsidP="009F5479">
            <w:pPr>
              <w:jc w:val="center"/>
              <w:rPr>
                <w:b/>
              </w:rPr>
            </w:pPr>
            <w:r w:rsidRPr="000C1CD5">
              <w:rPr>
                <w:b/>
              </w:rPr>
              <w:t>1724,904</w:t>
            </w:r>
          </w:p>
        </w:tc>
      </w:tr>
      <w:tr w:rsidR="00C405B5" w:rsidRPr="009F5479" w:rsidTr="007025FE">
        <w:trPr>
          <w:cantSplit/>
          <w:trHeight w:val="528"/>
        </w:trPr>
        <w:tc>
          <w:tcPr>
            <w:tcW w:w="880" w:type="dxa"/>
            <w:vMerge/>
            <w:tcBorders>
              <w:left w:val="single" w:sz="4" w:space="0" w:color="auto"/>
              <w:right w:val="single" w:sz="4" w:space="0" w:color="auto"/>
            </w:tcBorders>
            <w:textDirection w:val="btLr"/>
            <w:vAlign w:val="center"/>
            <w:hideMark/>
          </w:tcPr>
          <w:p w:rsidR="00C405B5" w:rsidRPr="009F5479" w:rsidRDefault="00C405B5" w:rsidP="009F5479">
            <w:pPr>
              <w:ind w:left="113" w:right="113"/>
              <w:jc w:val="center"/>
            </w:pPr>
          </w:p>
        </w:tc>
        <w:tc>
          <w:tcPr>
            <w:tcW w:w="2797" w:type="dxa"/>
            <w:vMerge/>
            <w:tcBorders>
              <w:left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right w:val="single" w:sz="4" w:space="0" w:color="auto"/>
            </w:tcBorders>
            <w:vAlign w:val="center"/>
            <w:hideMark/>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0709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03101С1402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100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DB6E56">
            <w:pPr>
              <w:jc w:val="center"/>
            </w:pPr>
            <w:r>
              <w:t>1724,904</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DB6E56">
            <w:pPr>
              <w:jc w:val="center"/>
            </w:pPr>
            <w:r>
              <w:t>1724,904</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DB6E56">
            <w:pPr>
              <w:jc w:val="center"/>
            </w:pPr>
            <w:r>
              <w:t>1724,904</w:t>
            </w:r>
          </w:p>
        </w:tc>
      </w:tr>
      <w:tr w:rsidR="00C405B5" w:rsidRPr="009F5479" w:rsidTr="007025FE">
        <w:trPr>
          <w:cantSplit/>
          <w:trHeight w:val="432"/>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vMerge/>
            <w:tcBorders>
              <w:left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right w:val="single" w:sz="4" w:space="0" w:color="auto"/>
            </w:tcBorders>
            <w:vAlign w:val="center"/>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0709</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03101С1402</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200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r>
      <w:tr w:rsidR="00C405B5" w:rsidRPr="009F5479" w:rsidTr="007025FE">
        <w:trPr>
          <w:cantSplit/>
          <w:trHeight w:val="456"/>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vMerge/>
            <w:tcBorders>
              <w:left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right w:val="single" w:sz="4" w:space="0" w:color="auto"/>
            </w:tcBorders>
            <w:vAlign w:val="center"/>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0709</w:t>
            </w:r>
          </w:p>
        </w:tc>
        <w:tc>
          <w:tcPr>
            <w:tcW w:w="99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03101С1402</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800</w:t>
            </w:r>
          </w:p>
        </w:tc>
        <w:tc>
          <w:tcPr>
            <w:tcW w:w="1560" w:type="dxa"/>
            <w:tcBorders>
              <w:top w:val="single" w:sz="4" w:space="0" w:color="auto"/>
              <w:left w:val="single" w:sz="4" w:space="0" w:color="auto"/>
              <w:bottom w:val="single" w:sz="4" w:space="0" w:color="auto"/>
              <w:right w:val="single" w:sz="4" w:space="0" w:color="auto"/>
            </w:tcBorders>
            <w:noWrap/>
          </w:tcPr>
          <w:p w:rsidR="00C405B5" w:rsidRPr="009F5479" w:rsidRDefault="00C405B5" w:rsidP="00DD13AD">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tcPr>
          <w:p w:rsidR="00C405B5" w:rsidRPr="009F5479" w:rsidRDefault="00C405B5" w:rsidP="00DD13AD">
            <w:pPr>
              <w:jc w:val="center"/>
            </w:pPr>
            <w:r>
              <w:t>0</w:t>
            </w:r>
          </w:p>
        </w:tc>
        <w:tc>
          <w:tcPr>
            <w:tcW w:w="1701" w:type="dxa"/>
            <w:tcBorders>
              <w:top w:val="single" w:sz="4" w:space="0" w:color="auto"/>
              <w:left w:val="single" w:sz="4" w:space="0" w:color="auto"/>
              <w:bottom w:val="single" w:sz="4" w:space="0" w:color="auto"/>
              <w:right w:val="single" w:sz="4" w:space="0" w:color="auto"/>
            </w:tcBorders>
          </w:tcPr>
          <w:p w:rsidR="00C405B5" w:rsidRDefault="00C405B5" w:rsidP="00DD13AD">
            <w:pPr>
              <w:jc w:val="center"/>
            </w:pPr>
            <w:r>
              <w:t>0</w:t>
            </w:r>
          </w:p>
          <w:p w:rsidR="00C405B5" w:rsidRDefault="00C405B5" w:rsidP="00DD13AD">
            <w:pPr>
              <w:jc w:val="center"/>
            </w:pPr>
          </w:p>
          <w:p w:rsidR="00C405B5" w:rsidRDefault="00C405B5" w:rsidP="00DD13AD">
            <w:pPr>
              <w:jc w:val="center"/>
            </w:pPr>
          </w:p>
          <w:p w:rsidR="00C405B5" w:rsidRDefault="00C405B5" w:rsidP="00DD13AD">
            <w:pPr>
              <w:jc w:val="center"/>
            </w:pPr>
          </w:p>
          <w:p w:rsidR="00C405B5" w:rsidRDefault="00C405B5" w:rsidP="00DD13AD">
            <w:pPr>
              <w:jc w:val="center"/>
            </w:pPr>
          </w:p>
          <w:p w:rsidR="00C405B5" w:rsidRPr="009F5479" w:rsidRDefault="00C405B5" w:rsidP="00DD13AD">
            <w:pPr>
              <w:jc w:val="center"/>
            </w:pPr>
          </w:p>
        </w:tc>
      </w:tr>
      <w:tr w:rsidR="00C405B5" w:rsidRPr="009F5479" w:rsidTr="007025FE">
        <w:trPr>
          <w:cantSplit/>
          <w:trHeight w:val="52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05B5" w:rsidRPr="009F5479" w:rsidRDefault="00C405B5" w:rsidP="009F5479">
            <w:pPr>
              <w:ind w:left="113" w:right="113"/>
              <w:jc w:val="center"/>
            </w:pPr>
            <w:r w:rsidRPr="009F5479">
              <w:lastRenderedPageBreak/>
              <w:t>Основное мероприятие 3.3</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rPr>
                <w:b/>
              </w:rPr>
            </w:pPr>
            <w:r w:rsidRPr="009F5479">
              <w:t>Расходы на обеспечение деятельности (оказание услуг) муниципальных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36015E" w:rsidRDefault="00C405B5" w:rsidP="009F5479">
            <w:pPr>
              <w:jc w:val="center"/>
              <w:rPr>
                <w:b/>
              </w:rPr>
            </w:pPr>
            <w:r w:rsidRPr="0036015E">
              <w:rPr>
                <w:b/>
              </w:rPr>
              <w:t>3049,600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36015E" w:rsidRDefault="00C405B5" w:rsidP="000C1CD5">
            <w:pPr>
              <w:rPr>
                <w:b/>
              </w:rPr>
            </w:pPr>
            <w:r w:rsidRPr="0036015E">
              <w:rPr>
                <w:b/>
              </w:rPr>
              <w:t xml:space="preserve">      3049,600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36015E" w:rsidRDefault="00C405B5" w:rsidP="009F5479">
            <w:pPr>
              <w:jc w:val="center"/>
              <w:rPr>
                <w:b/>
              </w:rPr>
            </w:pPr>
            <w:r w:rsidRPr="0036015E">
              <w:rPr>
                <w:b/>
              </w:rPr>
              <w:t>3049,600</w:t>
            </w:r>
          </w:p>
        </w:tc>
      </w:tr>
      <w:tr w:rsidR="00C405B5" w:rsidRPr="009F5479" w:rsidTr="007025FE">
        <w:trPr>
          <w:cantSplit/>
          <w:trHeight w:val="417"/>
        </w:trPr>
        <w:tc>
          <w:tcPr>
            <w:tcW w:w="880" w:type="dxa"/>
            <w:vMerge/>
            <w:tcBorders>
              <w:top w:val="single" w:sz="4" w:space="0" w:color="auto"/>
              <w:left w:val="single" w:sz="4" w:space="0" w:color="auto"/>
              <w:bottom w:val="single" w:sz="4" w:space="0" w:color="auto"/>
              <w:right w:val="single" w:sz="4" w:space="0" w:color="auto"/>
            </w:tcBorders>
            <w:textDirection w:val="btLr"/>
            <w:vAlign w:val="center"/>
            <w:hideMark/>
          </w:tcPr>
          <w:p w:rsidR="00C405B5" w:rsidRPr="009F5479" w:rsidRDefault="00C405B5" w:rsidP="009F5479">
            <w:pPr>
              <w:ind w:left="113" w:right="113"/>
              <w:jc w:val="cente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0709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03103С1401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100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2509,000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2509,000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2509,000</w:t>
            </w:r>
          </w:p>
        </w:tc>
      </w:tr>
      <w:tr w:rsidR="00C405B5" w:rsidRPr="009F5479" w:rsidTr="007025FE">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rPr>
                <w:b/>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tc>
        <w:tc>
          <w:tcPr>
            <w:tcW w:w="85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0709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03103С1401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200</w:t>
            </w:r>
          </w:p>
        </w:tc>
        <w:tc>
          <w:tcPr>
            <w:tcW w:w="1560"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6C7D" w:rsidP="009F5479">
            <w:pPr>
              <w:jc w:val="center"/>
            </w:pPr>
            <w:r>
              <w:t>540</w:t>
            </w:r>
            <w:r w:rsidR="00C405B5">
              <w:t>,600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6C7D" w:rsidP="009F5479">
            <w:pPr>
              <w:jc w:val="center"/>
            </w:pPr>
            <w:r>
              <w:t>540</w:t>
            </w:r>
            <w:r w:rsidR="00C405B5">
              <w:t>,600</w:t>
            </w:r>
          </w:p>
        </w:tc>
        <w:tc>
          <w:tcPr>
            <w:tcW w:w="1701" w:type="dxa"/>
            <w:tcBorders>
              <w:top w:val="single" w:sz="4" w:space="0" w:color="auto"/>
              <w:left w:val="single" w:sz="4" w:space="0" w:color="auto"/>
              <w:bottom w:val="single" w:sz="4" w:space="0" w:color="auto"/>
              <w:right w:val="single" w:sz="4" w:space="0" w:color="auto"/>
            </w:tcBorders>
            <w:vAlign w:val="center"/>
          </w:tcPr>
          <w:p w:rsidR="00C405B5" w:rsidRPr="009F5479" w:rsidRDefault="00C46C7D" w:rsidP="009F5479">
            <w:pPr>
              <w:jc w:val="center"/>
            </w:pPr>
            <w:r>
              <w:t>540</w:t>
            </w:r>
            <w:r w:rsidR="00C405B5">
              <w:t>,600</w:t>
            </w:r>
          </w:p>
        </w:tc>
      </w:tr>
    </w:tbl>
    <w:p w:rsidR="0004605C" w:rsidRDefault="0004605C" w:rsidP="00642465">
      <w:pPr>
        <w:outlineLvl w:val="0"/>
        <w:rPr>
          <w:color w:val="000000"/>
          <w:sz w:val="24"/>
          <w:szCs w:val="24"/>
        </w:rPr>
      </w:pPr>
    </w:p>
    <w:p w:rsidR="002F3230" w:rsidRDefault="002F3230" w:rsidP="00642465">
      <w:pPr>
        <w:outlineLvl w:val="0"/>
        <w:rPr>
          <w:color w:val="000000"/>
          <w:sz w:val="24"/>
          <w:szCs w:val="24"/>
        </w:rPr>
      </w:pPr>
    </w:p>
    <w:p w:rsidR="002F3230" w:rsidRDefault="002F3230"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DD13AD">
      <w:pPr>
        <w:outlineLvl w:val="0"/>
        <w:rPr>
          <w:color w:val="000000"/>
          <w:sz w:val="24"/>
          <w:szCs w:val="24"/>
        </w:rPr>
      </w:pPr>
    </w:p>
    <w:p w:rsidR="003603AE" w:rsidRDefault="003603AE" w:rsidP="001A4A2A">
      <w:pPr>
        <w:ind w:left="9498"/>
        <w:outlineLvl w:val="0"/>
        <w:rPr>
          <w:color w:val="000000"/>
          <w:sz w:val="24"/>
          <w:szCs w:val="24"/>
        </w:rPr>
      </w:pPr>
    </w:p>
    <w:p w:rsidR="00DB01FD" w:rsidRDefault="00DB01FD" w:rsidP="001A4A2A">
      <w:pPr>
        <w:ind w:left="9498"/>
        <w:outlineLvl w:val="0"/>
        <w:rPr>
          <w:color w:val="000000"/>
          <w:sz w:val="24"/>
          <w:szCs w:val="24"/>
        </w:rPr>
      </w:pPr>
    </w:p>
    <w:p w:rsidR="00DB01FD" w:rsidRDefault="00DB01FD" w:rsidP="001A4A2A">
      <w:pPr>
        <w:ind w:left="9498"/>
        <w:outlineLvl w:val="0"/>
        <w:rPr>
          <w:color w:val="000000"/>
          <w:sz w:val="24"/>
          <w:szCs w:val="24"/>
        </w:rPr>
      </w:pPr>
    </w:p>
    <w:p w:rsidR="00DB01FD" w:rsidRDefault="00DB01FD" w:rsidP="001A4A2A">
      <w:pPr>
        <w:ind w:left="9498"/>
        <w:outlineLvl w:val="0"/>
        <w:rPr>
          <w:color w:val="000000"/>
          <w:sz w:val="24"/>
          <w:szCs w:val="24"/>
        </w:rPr>
      </w:pPr>
    </w:p>
    <w:p w:rsidR="00DB01FD" w:rsidRDefault="00DB01FD" w:rsidP="001A4A2A">
      <w:pPr>
        <w:ind w:left="9498"/>
        <w:outlineLvl w:val="0"/>
        <w:rPr>
          <w:color w:val="000000"/>
          <w:sz w:val="24"/>
          <w:szCs w:val="24"/>
        </w:rPr>
      </w:pPr>
    </w:p>
    <w:p w:rsidR="007025FE" w:rsidRPr="007025FE" w:rsidRDefault="007025FE" w:rsidP="007025FE">
      <w:pPr>
        <w:autoSpaceDE w:val="0"/>
        <w:autoSpaceDN w:val="0"/>
        <w:adjustRightInd w:val="0"/>
        <w:jc w:val="center"/>
        <w:outlineLvl w:val="0"/>
        <w:rPr>
          <w:sz w:val="24"/>
          <w:szCs w:val="24"/>
        </w:rPr>
      </w:pPr>
      <w:r w:rsidRPr="007025FE">
        <w:rPr>
          <w:sz w:val="24"/>
          <w:szCs w:val="24"/>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gridCol w:w="4818"/>
      </w:tblGrid>
      <w:tr w:rsidR="007025FE" w:rsidRPr="007025FE" w:rsidTr="007025FE">
        <w:tc>
          <w:tcPr>
            <w:tcW w:w="4927" w:type="dxa"/>
          </w:tcPr>
          <w:p w:rsidR="007025FE" w:rsidRPr="007025FE" w:rsidRDefault="007025FE" w:rsidP="007025FE">
            <w:pPr>
              <w:autoSpaceDE w:val="0"/>
              <w:autoSpaceDN w:val="0"/>
              <w:adjustRightInd w:val="0"/>
              <w:jc w:val="center"/>
              <w:outlineLvl w:val="0"/>
              <w:rPr>
                <w:sz w:val="24"/>
                <w:szCs w:val="24"/>
              </w:rPr>
            </w:pPr>
          </w:p>
        </w:tc>
        <w:tc>
          <w:tcPr>
            <w:tcW w:w="4927" w:type="dxa"/>
          </w:tcPr>
          <w:p w:rsidR="007025FE" w:rsidRPr="007025FE" w:rsidRDefault="007025FE" w:rsidP="007025FE">
            <w:pPr>
              <w:autoSpaceDE w:val="0"/>
              <w:autoSpaceDN w:val="0"/>
              <w:adjustRightInd w:val="0"/>
              <w:jc w:val="center"/>
              <w:outlineLvl w:val="0"/>
              <w:rPr>
                <w:sz w:val="24"/>
                <w:szCs w:val="24"/>
              </w:rPr>
            </w:pPr>
          </w:p>
        </w:tc>
        <w:tc>
          <w:tcPr>
            <w:tcW w:w="4928" w:type="dxa"/>
          </w:tcPr>
          <w:p w:rsidR="007025FE" w:rsidRPr="007025FE" w:rsidRDefault="007025FE" w:rsidP="007025FE">
            <w:pPr>
              <w:autoSpaceDE w:val="0"/>
              <w:autoSpaceDN w:val="0"/>
              <w:adjustRightInd w:val="0"/>
              <w:jc w:val="center"/>
              <w:outlineLvl w:val="0"/>
              <w:rPr>
                <w:sz w:val="24"/>
                <w:szCs w:val="24"/>
              </w:rPr>
            </w:pPr>
            <w:r w:rsidRPr="007025FE">
              <w:rPr>
                <w:sz w:val="24"/>
                <w:szCs w:val="24"/>
              </w:rPr>
              <w:t xml:space="preserve">Приложение № </w:t>
            </w:r>
            <w:r>
              <w:rPr>
                <w:sz w:val="24"/>
                <w:szCs w:val="24"/>
              </w:rPr>
              <w:t>6</w:t>
            </w:r>
          </w:p>
          <w:p w:rsidR="007025FE" w:rsidRPr="007025FE" w:rsidRDefault="007025FE" w:rsidP="007025FE">
            <w:pPr>
              <w:autoSpaceDE w:val="0"/>
              <w:autoSpaceDN w:val="0"/>
              <w:adjustRightInd w:val="0"/>
              <w:jc w:val="center"/>
              <w:outlineLvl w:val="0"/>
              <w:rPr>
                <w:sz w:val="24"/>
                <w:szCs w:val="24"/>
              </w:rPr>
            </w:pPr>
            <w:r w:rsidRPr="007025FE">
              <w:rPr>
                <w:sz w:val="24"/>
                <w:szCs w:val="24"/>
              </w:rPr>
              <w:t xml:space="preserve"> к муниципальной программе муниципального района «Обоянский район» Курской области «Развитие образования в Обоянском районе»</w:t>
            </w:r>
          </w:p>
        </w:tc>
      </w:tr>
    </w:tbl>
    <w:p w:rsidR="007025FE" w:rsidRDefault="007025FE" w:rsidP="009A3B94">
      <w:pPr>
        <w:ind w:left="9498"/>
        <w:outlineLvl w:val="0"/>
        <w:rPr>
          <w:color w:val="000000"/>
          <w:sz w:val="24"/>
          <w:szCs w:val="24"/>
        </w:rPr>
      </w:pPr>
    </w:p>
    <w:p w:rsidR="007025FE" w:rsidRPr="007025FE" w:rsidRDefault="007025FE" w:rsidP="009A3B94">
      <w:pPr>
        <w:ind w:left="9498"/>
        <w:outlineLvl w:val="0"/>
        <w:rPr>
          <w:b/>
          <w:color w:val="000000"/>
          <w:sz w:val="24"/>
          <w:szCs w:val="24"/>
        </w:rPr>
      </w:pPr>
    </w:p>
    <w:p w:rsidR="007025FE" w:rsidRPr="007025FE" w:rsidRDefault="007025FE" w:rsidP="009A3B94">
      <w:pPr>
        <w:ind w:left="9498"/>
        <w:outlineLvl w:val="0"/>
        <w:rPr>
          <w:b/>
          <w:color w:val="000000"/>
          <w:sz w:val="24"/>
          <w:szCs w:val="24"/>
        </w:rPr>
      </w:pPr>
    </w:p>
    <w:p w:rsidR="009A3B94" w:rsidRPr="007025FE" w:rsidRDefault="009A3B94" w:rsidP="009A3B94">
      <w:pPr>
        <w:jc w:val="center"/>
        <w:rPr>
          <w:b/>
          <w:sz w:val="28"/>
          <w:szCs w:val="28"/>
        </w:rPr>
      </w:pPr>
      <w:r w:rsidRPr="007025FE">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муниципальной программы муниципального района «Обо</w:t>
      </w:r>
      <w:r w:rsidR="007025FE" w:rsidRPr="007025FE">
        <w:rPr>
          <w:b/>
          <w:sz w:val="28"/>
          <w:szCs w:val="28"/>
        </w:rPr>
        <w:t>янский район» Курской области  «</w:t>
      </w:r>
      <w:r w:rsidRPr="007025FE">
        <w:rPr>
          <w:b/>
          <w:sz w:val="28"/>
          <w:szCs w:val="28"/>
        </w:rPr>
        <w:t>Развитие образования  в О</w:t>
      </w:r>
      <w:r w:rsidR="007025FE" w:rsidRPr="007025FE">
        <w:rPr>
          <w:b/>
          <w:sz w:val="28"/>
          <w:szCs w:val="28"/>
        </w:rPr>
        <w:t>боянском районе Курской области»</w:t>
      </w:r>
      <w:r w:rsidR="007025FE">
        <w:rPr>
          <w:b/>
          <w:sz w:val="28"/>
          <w:szCs w:val="28"/>
        </w:rPr>
        <w:t xml:space="preserve"> (тыс. руб.</w:t>
      </w:r>
      <w:r w:rsidRPr="007025FE">
        <w:rPr>
          <w:b/>
          <w:sz w:val="28"/>
          <w:szCs w:val="28"/>
        </w:rPr>
        <w:t>)</w:t>
      </w:r>
    </w:p>
    <w:p w:rsidR="007025FE" w:rsidRPr="009A3B94" w:rsidRDefault="007025FE" w:rsidP="009A3B94">
      <w:pPr>
        <w:jc w:val="center"/>
        <w:rPr>
          <w:sz w:val="28"/>
          <w:szCs w:val="28"/>
        </w:rPr>
      </w:pP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9A3B94" w:rsidRPr="009A3B94" w:rsidTr="009A3B94">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9A3B94" w:rsidRPr="009A3B94" w:rsidRDefault="009A3B94" w:rsidP="009A3B94">
            <w:r w:rsidRPr="009A3B94">
              <w:t>Оценка расходов (тыс. руб</w:t>
            </w:r>
            <w:r w:rsidR="007025FE">
              <w:t>.</w:t>
            </w:r>
            <w:r w:rsidRPr="009A3B94">
              <w:t xml:space="preserve">) </w:t>
            </w:r>
          </w:p>
        </w:tc>
      </w:tr>
      <w:tr w:rsidR="009A3B94" w:rsidRPr="009A3B94" w:rsidTr="009A3B94">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1287"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2025</w:t>
            </w:r>
          </w:p>
        </w:tc>
      </w:tr>
      <w:tr w:rsidR="009A3B94" w:rsidRPr="009A3B94" w:rsidTr="009A3B94">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1</w:t>
            </w:r>
          </w:p>
        </w:tc>
        <w:tc>
          <w:tcPr>
            <w:tcW w:w="7628"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2</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3</w:t>
            </w:r>
          </w:p>
        </w:tc>
        <w:tc>
          <w:tcPr>
            <w:tcW w:w="1287"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4</w:t>
            </w:r>
          </w:p>
        </w:tc>
        <w:tc>
          <w:tcPr>
            <w:tcW w:w="1216"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r w:rsidRPr="009A3B94">
              <w:rPr>
                <w:color w:val="000000"/>
              </w:rPr>
              <w:t>5</w:t>
            </w:r>
          </w:p>
        </w:tc>
        <w:tc>
          <w:tcPr>
            <w:tcW w:w="1274"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r w:rsidRPr="009A3B94">
              <w:rPr>
                <w:color w:val="000000"/>
              </w:rPr>
              <w:t>6</w:t>
            </w:r>
          </w:p>
        </w:tc>
      </w:tr>
      <w:tr w:rsidR="009A3B94" w:rsidRPr="009A3B94" w:rsidTr="009A3B94">
        <w:trPr>
          <w:trHeight w:val="285"/>
        </w:trPr>
        <w:tc>
          <w:tcPr>
            <w:tcW w:w="1634" w:type="dxa"/>
            <w:vMerge w:val="restart"/>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r w:rsidRPr="009A3B94">
              <w:rPr>
                <w:color w:val="000000"/>
              </w:rPr>
              <w:t>Муниципальная  программа</w:t>
            </w:r>
          </w:p>
        </w:tc>
        <w:tc>
          <w:tcPr>
            <w:tcW w:w="7628" w:type="dxa"/>
            <w:vMerge w:val="restart"/>
            <w:tcBorders>
              <w:top w:val="nil"/>
              <w:left w:val="single" w:sz="4" w:space="0" w:color="auto"/>
              <w:bottom w:val="single" w:sz="4" w:space="0" w:color="000000"/>
              <w:right w:val="single" w:sz="4" w:space="0" w:color="auto"/>
            </w:tcBorders>
            <w:vAlign w:val="center"/>
            <w:hideMark/>
          </w:tcPr>
          <w:p w:rsidR="009A3B94" w:rsidRPr="009A3B94" w:rsidRDefault="009A3B94" w:rsidP="009A3B94">
            <w:pPr>
              <w:jc w:val="center"/>
              <w:rPr>
                <w:b/>
                <w:color w:val="000000"/>
              </w:rPr>
            </w:pPr>
            <w:r w:rsidRPr="009A3B94">
              <w:rPr>
                <w:b/>
                <w:color w:val="000000"/>
              </w:rPr>
              <w:t xml:space="preserve">"Развитие образования в  Обоянском районе Курской области" </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558127,642</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544241,294</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520751,042</w:t>
            </w:r>
          </w:p>
        </w:tc>
      </w:tr>
      <w:tr w:rsidR="009A3B94" w:rsidRPr="009A3B94" w:rsidTr="009A3B94">
        <w:trPr>
          <w:trHeight w:val="285"/>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47198,6</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30352,66</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422773,587</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414876,923</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414542,339</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85211,723</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rPr>
                <w:color w:val="000000"/>
              </w:rPr>
            </w:pPr>
            <w:r w:rsidRPr="009A3B94">
              <w:rPr>
                <w:color w:val="000000"/>
              </w:rPr>
              <w:t>73756,819</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72912,311</w:t>
            </w: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 xml:space="preserve">государственные внебюджетные </w:t>
            </w:r>
            <w:r w:rsidRPr="009A3B94">
              <w:rPr>
                <w:color w:val="000000"/>
              </w:rPr>
              <w:lastRenderedPageBreak/>
              <w:t>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p w:rsidR="009A3B94" w:rsidRPr="009A3B94" w:rsidRDefault="009A3B94" w:rsidP="009A3B94">
            <w:pPr>
              <w:rPr>
                <w:color w:val="000000"/>
              </w:rPr>
            </w:pP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r>
      <w:tr w:rsidR="009A3B94" w:rsidRPr="009A3B94" w:rsidTr="009A3B94">
        <w:trPr>
          <w:trHeight w:val="300"/>
        </w:trPr>
        <w:tc>
          <w:tcPr>
            <w:tcW w:w="1634" w:type="dxa"/>
            <w:vMerge w:val="restart"/>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r w:rsidRPr="009A3B94">
              <w:rPr>
                <w:color w:val="000000"/>
              </w:rPr>
              <w:t>Подпрограмма 1</w:t>
            </w:r>
          </w:p>
        </w:tc>
        <w:tc>
          <w:tcPr>
            <w:tcW w:w="7628" w:type="dxa"/>
            <w:vMerge w:val="restart"/>
            <w:tcBorders>
              <w:top w:val="nil"/>
              <w:left w:val="single" w:sz="4" w:space="0" w:color="auto"/>
              <w:bottom w:val="single" w:sz="4" w:space="0" w:color="000000"/>
              <w:right w:val="single" w:sz="4" w:space="0" w:color="auto"/>
            </w:tcBorders>
            <w:vAlign w:val="center"/>
            <w:hideMark/>
          </w:tcPr>
          <w:p w:rsidR="009A3B94" w:rsidRPr="009A3B94" w:rsidRDefault="009A3B94" w:rsidP="009A3B94">
            <w:pPr>
              <w:jc w:val="center"/>
              <w:rPr>
                <w:b/>
                <w:color w:val="000000"/>
              </w:rPr>
            </w:pPr>
            <w:r w:rsidRPr="009A3B94">
              <w:rPr>
                <w:b/>
                <w:color w:val="000000"/>
              </w:rPr>
              <w:t xml:space="preserve">«Развитие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534958,996</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526 272,632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502782,38</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47198,6</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30352,66</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422669,14</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414772,476</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414437,892</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62147,524</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rPr>
                <w:color w:val="000000"/>
              </w:rPr>
            </w:pPr>
            <w:r w:rsidRPr="009A3B94">
              <w:rPr>
                <w:color w:val="000000"/>
              </w:rPr>
              <w:t>55892,604</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55048,096</w:t>
            </w: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r>
      <w:tr w:rsidR="009A3B94" w:rsidRPr="009A3B94" w:rsidTr="009A3B94">
        <w:trPr>
          <w:trHeight w:val="300"/>
        </w:trPr>
        <w:tc>
          <w:tcPr>
            <w:tcW w:w="1634" w:type="dxa"/>
            <w:vMerge w:val="restart"/>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lastRenderedPageBreak/>
              <w:t>Подпрограмма 2</w:t>
            </w:r>
          </w:p>
        </w:tc>
        <w:tc>
          <w:tcPr>
            <w:tcW w:w="7628" w:type="dxa"/>
            <w:vMerge w:val="restart"/>
            <w:tcBorders>
              <w:top w:val="nil"/>
              <w:left w:val="single" w:sz="4" w:space="0" w:color="auto"/>
              <w:bottom w:val="single" w:sz="4" w:space="0" w:color="auto"/>
              <w:right w:val="single" w:sz="4" w:space="0" w:color="auto"/>
            </w:tcBorders>
            <w:vAlign w:val="center"/>
            <w:hideMark/>
          </w:tcPr>
          <w:p w:rsidR="009A3B94" w:rsidRPr="009A3B94" w:rsidRDefault="009A3B94" w:rsidP="009A3B94">
            <w:pPr>
              <w:jc w:val="center"/>
              <w:rPr>
                <w:b/>
                <w:color w:val="000000"/>
              </w:rPr>
            </w:pPr>
            <w:r w:rsidRPr="009A3B94">
              <w:rPr>
                <w:b/>
                <w:color w:val="000000"/>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18394,142</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13194,158</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13194,158</w:t>
            </w: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104,447</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104,447</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104,447</w:t>
            </w: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pPr>
            <w:r w:rsidRPr="009A3B94">
              <w:t>18289,695</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pPr>
            <w:r w:rsidRPr="009A3B94">
              <w:t>13089,711</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pPr>
            <w:r w:rsidRPr="009A3B94">
              <w:t>13089,711</w:t>
            </w:r>
          </w:p>
        </w:tc>
      </w:tr>
      <w:tr w:rsidR="009A3B94" w:rsidRPr="009A3B94" w:rsidTr="009A3B94">
        <w:trPr>
          <w:trHeight w:val="51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r w:rsidRPr="009A3B94">
              <w:rPr>
                <w:color w:val="000000"/>
              </w:rPr>
              <w:t>Подпрограмма 3</w:t>
            </w:r>
          </w:p>
        </w:tc>
        <w:tc>
          <w:tcPr>
            <w:tcW w:w="7628" w:type="dxa"/>
            <w:vMerge w:val="restart"/>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r w:rsidRPr="009A3B94">
              <w:rPr>
                <w:b/>
                <w:color w:val="000000"/>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4774,504</w:t>
            </w: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4774,504</w:t>
            </w: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4774,504</w:t>
            </w: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 xml:space="preserve">бюджет муниципального района «Обоянский район» Курской </w:t>
            </w:r>
            <w:r w:rsidRPr="009A3B94">
              <w:rPr>
                <w:color w:val="000000"/>
              </w:rPr>
              <w:lastRenderedPageBreak/>
              <w:t>области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pPr>
            <w:r w:rsidRPr="009A3B94">
              <w:lastRenderedPageBreak/>
              <w:t>4774,504</w:t>
            </w: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pPr>
            <w:r w:rsidRPr="009A3B94">
              <w:t>4774,504</w:t>
            </w: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pPr>
            <w:r w:rsidRPr="009A3B94">
              <w:t>4774,504</w:t>
            </w: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bl>
    <w:p w:rsidR="001A4A2A" w:rsidRDefault="001A4A2A" w:rsidP="001A4A2A">
      <w:pPr>
        <w:ind w:left="9498"/>
        <w:rPr>
          <w:color w:val="000000"/>
        </w:rPr>
      </w:pPr>
    </w:p>
    <w:p w:rsidR="00275C7E" w:rsidRDefault="00275C7E" w:rsidP="00595DF2">
      <w:pPr>
        <w:rPr>
          <w:color w:val="000000"/>
        </w:rPr>
      </w:pPr>
    </w:p>
    <w:p w:rsidR="00595DF2" w:rsidRDefault="00595DF2" w:rsidP="00595DF2">
      <w:pPr>
        <w:rPr>
          <w:color w:val="000000"/>
        </w:rPr>
      </w:pPr>
    </w:p>
    <w:p w:rsidR="00275C7E" w:rsidRDefault="00275C7E"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6708C8" w:rsidRDefault="006708C8"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7025FE" w:rsidRDefault="007025FE" w:rsidP="007025FE">
      <w:pPr>
        <w:outlineLvl w:val="0"/>
        <w:rPr>
          <w:sz w:val="28"/>
          <w:szCs w:val="28"/>
        </w:rPr>
      </w:pPr>
    </w:p>
    <w:p w:rsidR="007025FE" w:rsidRPr="007025FE" w:rsidRDefault="007025FE" w:rsidP="007025FE">
      <w:pPr>
        <w:autoSpaceDE w:val="0"/>
        <w:autoSpaceDN w:val="0"/>
        <w:adjustRightInd w:val="0"/>
        <w:jc w:val="center"/>
        <w:outlineLvl w:val="0"/>
        <w:rPr>
          <w:sz w:val="24"/>
          <w:szCs w:val="24"/>
        </w:rPr>
      </w:pPr>
      <w:r w:rsidRPr="007025FE">
        <w:rPr>
          <w:sz w:val="24"/>
          <w:szCs w:val="24"/>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gridCol w:w="4818"/>
      </w:tblGrid>
      <w:tr w:rsidR="007025FE" w:rsidRPr="007025FE" w:rsidTr="007025FE">
        <w:tc>
          <w:tcPr>
            <w:tcW w:w="4927" w:type="dxa"/>
          </w:tcPr>
          <w:p w:rsidR="007025FE" w:rsidRPr="007025FE" w:rsidRDefault="007025FE" w:rsidP="007025FE">
            <w:pPr>
              <w:autoSpaceDE w:val="0"/>
              <w:autoSpaceDN w:val="0"/>
              <w:adjustRightInd w:val="0"/>
              <w:jc w:val="center"/>
              <w:outlineLvl w:val="0"/>
              <w:rPr>
                <w:sz w:val="24"/>
                <w:szCs w:val="24"/>
              </w:rPr>
            </w:pPr>
          </w:p>
        </w:tc>
        <w:tc>
          <w:tcPr>
            <w:tcW w:w="4927" w:type="dxa"/>
          </w:tcPr>
          <w:p w:rsidR="007025FE" w:rsidRPr="007025FE" w:rsidRDefault="007025FE" w:rsidP="007025FE">
            <w:pPr>
              <w:autoSpaceDE w:val="0"/>
              <w:autoSpaceDN w:val="0"/>
              <w:adjustRightInd w:val="0"/>
              <w:jc w:val="center"/>
              <w:outlineLvl w:val="0"/>
              <w:rPr>
                <w:sz w:val="24"/>
                <w:szCs w:val="24"/>
              </w:rPr>
            </w:pPr>
          </w:p>
        </w:tc>
        <w:tc>
          <w:tcPr>
            <w:tcW w:w="4928" w:type="dxa"/>
          </w:tcPr>
          <w:p w:rsidR="007025FE" w:rsidRPr="007025FE" w:rsidRDefault="007025FE" w:rsidP="007025FE">
            <w:pPr>
              <w:autoSpaceDE w:val="0"/>
              <w:autoSpaceDN w:val="0"/>
              <w:adjustRightInd w:val="0"/>
              <w:jc w:val="center"/>
              <w:outlineLvl w:val="0"/>
              <w:rPr>
                <w:sz w:val="24"/>
                <w:szCs w:val="24"/>
              </w:rPr>
            </w:pPr>
            <w:r w:rsidRPr="007025FE">
              <w:rPr>
                <w:sz w:val="24"/>
                <w:szCs w:val="24"/>
              </w:rPr>
              <w:t xml:space="preserve">Приложение № </w:t>
            </w:r>
            <w:r>
              <w:rPr>
                <w:sz w:val="24"/>
                <w:szCs w:val="24"/>
              </w:rPr>
              <w:t>7</w:t>
            </w:r>
          </w:p>
          <w:p w:rsidR="007025FE" w:rsidRPr="007025FE" w:rsidRDefault="007025FE" w:rsidP="007025FE">
            <w:pPr>
              <w:autoSpaceDE w:val="0"/>
              <w:autoSpaceDN w:val="0"/>
              <w:adjustRightInd w:val="0"/>
              <w:jc w:val="center"/>
              <w:outlineLvl w:val="0"/>
              <w:rPr>
                <w:sz w:val="24"/>
                <w:szCs w:val="24"/>
              </w:rPr>
            </w:pPr>
            <w:r w:rsidRPr="007025FE">
              <w:rPr>
                <w:sz w:val="24"/>
                <w:szCs w:val="24"/>
              </w:rPr>
              <w:t xml:space="preserve"> к муниципальной программе муниципального района «Обоянский район» Курской области «Развитие образования в Обоянском районе»</w:t>
            </w:r>
          </w:p>
        </w:tc>
      </w:tr>
    </w:tbl>
    <w:p w:rsidR="007025FE" w:rsidRDefault="007025FE" w:rsidP="001A4A2A">
      <w:pPr>
        <w:jc w:val="center"/>
        <w:outlineLvl w:val="0"/>
        <w:rPr>
          <w:sz w:val="28"/>
          <w:szCs w:val="28"/>
        </w:rPr>
      </w:pPr>
    </w:p>
    <w:p w:rsidR="007025FE" w:rsidRDefault="007025FE" w:rsidP="001A4A2A">
      <w:pPr>
        <w:jc w:val="center"/>
        <w:outlineLvl w:val="0"/>
        <w:rPr>
          <w:sz w:val="28"/>
          <w:szCs w:val="28"/>
        </w:rPr>
      </w:pPr>
    </w:p>
    <w:p w:rsidR="001A4A2A" w:rsidRPr="007025FE" w:rsidRDefault="001A4A2A" w:rsidP="001A4A2A">
      <w:pPr>
        <w:jc w:val="center"/>
        <w:outlineLvl w:val="0"/>
        <w:rPr>
          <w:b/>
          <w:sz w:val="28"/>
          <w:szCs w:val="28"/>
        </w:rPr>
      </w:pPr>
      <w:r w:rsidRPr="007025FE">
        <w:rPr>
          <w:b/>
          <w:sz w:val="28"/>
          <w:szCs w:val="28"/>
        </w:rPr>
        <w:t>План</w:t>
      </w:r>
    </w:p>
    <w:p w:rsidR="001A4A2A" w:rsidRDefault="001A4A2A" w:rsidP="001A4A2A">
      <w:pPr>
        <w:jc w:val="center"/>
        <w:rPr>
          <w:b/>
          <w:sz w:val="28"/>
          <w:szCs w:val="28"/>
        </w:rPr>
      </w:pPr>
      <w:r w:rsidRPr="007025FE">
        <w:rPr>
          <w:b/>
          <w:sz w:val="28"/>
          <w:szCs w:val="28"/>
        </w:rPr>
        <w:t xml:space="preserve"> реализации муниципальной программы муниципального района «Обо</w:t>
      </w:r>
      <w:r w:rsidR="007025FE" w:rsidRPr="007025FE">
        <w:rPr>
          <w:b/>
          <w:sz w:val="28"/>
          <w:szCs w:val="28"/>
        </w:rPr>
        <w:t>янский район» Курской области  «</w:t>
      </w:r>
      <w:r w:rsidRPr="007025FE">
        <w:rPr>
          <w:b/>
          <w:sz w:val="28"/>
          <w:szCs w:val="28"/>
        </w:rPr>
        <w:t>Развитие образования в Обоянско</w:t>
      </w:r>
      <w:r w:rsidR="00E13E35" w:rsidRPr="007025FE">
        <w:rPr>
          <w:b/>
          <w:sz w:val="28"/>
          <w:szCs w:val="28"/>
        </w:rPr>
        <w:t>м районе Курской</w:t>
      </w:r>
      <w:r w:rsidR="00B053E5" w:rsidRPr="007025FE">
        <w:rPr>
          <w:b/>
          <w:sz w:val="28"/>
          <w:szCs w:val="28"/>
        </w:rPr>
        <w:t xml:space="preserve"> области</w:t>
      </w:r>
      <w:r w:rsidR="007025FE" w:rsidRPr="007025FE">
        <w:rPr>
          <w:b/>
          <w:sz w:val="28"/>
          <w:szCs w:val="28"/>
        </w:rPr>
        <w:t>»</w:t>
      </w:r>
    </w:p>
    <w:p w:rsidR="007025FE" w:rsidRPr="007025FE" w:rsidRDefault="007025FE" w:rsidP="001A4A2A">
      <w:pPr>
        <w:jc w:val="center"/>
        <w:rPr>
          <w:b/>
          <w:sz w:val="28"/>
          <w:szCs w:val="28"/>
        </w:rPr>
      </w:pPr>
    </w:p>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288"/>
        <w:gridCol w:w="1418"/>
        <w:gridCol w:w="1417"/>
        <w:gridCol w:w="1418"/>
        <w:gridCol w:w="1276"/>
        <w:gridCol w:w="1275"/>
        <w:gridCol w:w="1418"/>
      </w:tblGrid>
      <w:tr w:rsidR="001A4A2A" w:rsidTr="00A17262">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Ответственный исполнитель (ОИВ/ФИО)</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Срок реализации (дата)</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Объем ресурсного обеспечения (тыс. руб.)</w:t>
            </w:r>
          </w:p>
        </w:tc>
      </w:tr>
      <w:tr w:rsidR="001A4A2A" w:rsidTr="00A17262">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бюджет муниципального района «Обоянский район»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фонды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источники</w:t>
            </w:r>
          </w:p>
        </w:tc>
      </w:tr>
      <w:tr w:rsidR="001A4A2A" w:rsidTr="00A17262">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28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10</w:t>
            </w:r>
          </w:p>
        </w:tc>
      </w:tr>
      <w:tr w:rsidR="00C94C25" w:rsidTr="00A17262">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образования  в Обоянском районе"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C94C25" w:rsidRDefault="00A34885" w:rsidP="003D35B3">
            <w:pPr>
              <w:jc w:val="center"/>
              <w:rPr>
                <w:color w:val="000000"/>
              </w:rPr>
            </w:pPr>
            <w:r>
              <w:rPr>
                <w:color w:val="000000"/>
              </w:rP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C94C25" w:rsidRPr="0004557F" w:rsidRDefault="009A3B94" w:rsidP="009D19EF">
            <w:pPr>
              <w:jc w:val="center"/>
              <w:rPr>
                <w:b/>
                <w:color w:val="000000"/>
              </w:rPr>
            </w:pPr>
            <w:r>
              <w:rPr>
                <w:b/>
                <w:color w:val="000000"/>
              </w:rPr>
              <w:t>1564014,008</w:t>
            </w:r>
          </w:p>
        </w:tc>
        <w:tc>
          <w:tcPr>
            <w:tcW w:w="1417" w:type="dxa"/>
            <w:tcBorders>
              <w:top w:val="single" w:sz="4" w:space="0" w:color="auto"/>
              <w:left w:val="single" w:sz="4" w:space="0" w:color="auto"/>
              <w:bottom w:val="single" w:sz="4" w:space="0" w:color="auto"/>
              <w:right w:val="single" w:sz="4" w:space="0" w:color="auto"/>
            </w:tcBorders>
            <w:vAlign w:val="center"/>
          </w:tcPr>
          <w:p w:rsidR="00C94C25" w:rsidRPr="00EC6C0A" w:rsidRDefault="003B272B" w:rsidP="005F48A5">
            <w:pPr>
              <w:jc w:val="center"/>
              <w:rPr>
                <w:b/>
                <w:color w:val="000000"/>
              </w:rPr>
            </w:pPr>
            <w:r>
              <w:rPr>
                <w:b/>
                <w:color w:val="000000"/>
              </w:rPr>
              <w:t>130215,080</w:t>
            </w:r>
          </w:p>
        </w:tc>
        <w:tc>
          <w:tcPr>
            <w:tcW w:w="1418" w:type="dxa"/>
            <w:tcBorders>
              <w:top w:val="single" w:sz="4" w:space="0" w:color="auto"/>
              <w:left w:val="single" w:sz="4" w:space="0" w:color="auto"/>
              <w:bottom w:val="single" w:sz="4" w:space="0" w:color="auto"/>
              <w:right w:val="single" w:sz="4" w:space="0" w:color="auto"/>
            </w:tcBorders>
            <w:vAlign w:val="center"/>
          </w:tcPr>
          <w:p w:rsidR="00C94C25" w:rsidRPr="00EC6C0A" w:rsidRDefault="003B272B" w:rsidP="005F48A5">
            <w:pPr>
              <w:jc w:val="center"/>
              <w:rPr>
                <w:b/>
                <w:color w:val="000000"/>
              </w:rPr>
            </w:pPr>
            <w:r>
              <w:rPr>
                <w:b/>
                <w:color w:val="000000"/>
              </w:rPr>
              <w:t>1251879,508</w:t>
            </w:r>
          </w:p>
        </w:tc>
        <w:tc>
          <w:tcPr>
            <w:tcW w:w="1276" w:type="dxa"/>
            <w:tcBorders>
              <w:top w:val="single" w:sz="4" w:space="0" w:color="auto"/>
              <w:left w:val="single" w:sz="4" w:space="0" w:color="auto"/>
              <w:bottom w:val="single" w:sz="4" w:space="0" w:color="auto"/>
              <w:right w:val="single" w:sz="4" w:space="0" w:color="auto"/>
            </w:tcBorders>
            <w:vAlign w:val="center"/>
          </w:tcPr>
          <w:p w:rsidR="00C94C25" w:rsidRPr="00EC6C0A" w:rsidRDefault="00F50494" w:rsidP="005F48A5">
            <w:pPr>
              <w:jc w:val="center"/>
              <w:rPr>
                <w:b/>
                <w:color w:val="000000"/>
              </w:rPr>
            </w:pPr>
            <w:r>
              <w:rPr>
                <w:b/>
                <w:color w:val="000000"/>
              </w:rPr>
              <w:t>173088,224</w:t>
            </w:r>
          </w:p>
        </w:tc>
        <w:tc>
          <w:tcPr>
            <w:tcW w:w="1275" w:type="dxa"/>
            <w:tcBorders>
              <w:top w:val="single" w:sz="4" w:space="0" w:color="auto"/>
              <w:left w:val="single" w:sz="4" w:space="0" w:color="auto"/>
              <w:bottom w:val="single" w:sz="4" w:space="0" w:color="auto"/>
              <w:right w:val="single" w:sz="4" w:space="0" w:color="auto"/>
            </w:tcBorders>
            <w:vAlign w:val="center"/>
          </w:tcPr>
          <w:p w:rsidR="00C94C25" w:rsidRPr="001E0244" w:rsidRDefault="00C94C25" w:rsidP="00906926">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C94C25" w:rsidRPr="0004557F" w:rsidRDefault="001A03D1" w:rsidP="00906926">
            <w:pPr>
              <w:jc w:val="center"/>
              <w:rPr>
                <w:b/>
                <w:color w:val="000000"/>
              </w:rPr>
            </w:pPr>
            <w:r w:rsidRPr="0004557F">
              <w:rPr>
                <w:b/>
                <w:color w:val="000000"/>
              </w:rPr>
              <w:t>8831,196</w:t>
            </w:r>
          </w:p>
        </w:tc>
      </w:tr>
      <w:tr w:rsidR="00C94C25" w:rsidTr="00A17262">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w:t>
            </w:r>
            <w:r>
              <w:lastRenderedPageBreak/>
              <w:t>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 за счет местного и областного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jc w:val="center"/>
            </w:pPr>
            <w:r>
              <w:lastRenderedPageBreak/>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C94C25" w:rsidRDefault="00A34885" w:rsidP="003D35B3">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C94C25" w:rsidRPr="001E0244" w:rsidRDefault="00D61856" w:rsidP="003D35B3">
            <w:pPr>
              <w:jc w:val="center"/>
            </w:pPr>
            <w:r>
              <w:t>15580,500</w:t>
            </w:r>
          </w:p>
        </w:tc>
        <w:tc>
          <w:tcPr>
            <w:tcW w:w="1417" w:type="dxa"/>
            <w:tcBorders>
              <w:top w:val="single" w:sz="4" w:space="0" w:color="auto"/>
              <w:left w:val="single" w:sz="4" w:space="0" w:color="auto"/>
              <w:bottom w:val="single" w:sz="4" w:space="0" w:color="auto"/>
              <w:right w:val="single" w:sz="4" w:space="0" w:color="auto"/>
            </w:tcBorders>
            <w:vAlign w:val="center"/>
          </w:tcPr>
          <w:p w:rsidR="00C94C25" w:rsidRPr="001E0244" w:rsidRDefault="00C94C25" w:rsidP="0090692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94C25" w:rsidRPr="001E0244" w:rsidRDefault="00D61856" w:rsidP="004F6F8A">
            <w:pPr>
              <w:jc w:val="center"/>
            </w:pPr>
            <w:r>
              <w:t>1458,999</w:t>
            </w:r>
          </w:p>
        </w:tc>
        <w:tc>
          <w:tcPr>
            <w:tcW w:w="1276" w:type="dxa"/>
            <w:tcBorders>
              <w:top w:val="single" w:sz="4" w:space="0" w:color="auto"/>
              <w:left w:val="single" w:sz="4" w:space="0" w:color="auto"/>
              <w:bottom w:val="single" w:sz="4" w:space="0" w:color="auto"/>
              <w:right w:val="single" w:sz="4" w:space="0" w:color="auto"/>
            </w:tcBorders>
            <w:vAlign w:val="center"/>
          </w:tcPr>
          <w:p w:rsidR="00C94C25" w:rsidRPr="001E0244" w:rsidRDefault="00D61856" w:rsidP="004F6F8A">
            <w:pPr>
              <w:jc w:val="center"/>
            </w:pPr>
            <w:r>
              <w:t>14121,501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4C25" w:rsidRPr="001E0244" w:rsidRDefault="00C94C25" w:rsidP="00906926">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94C25" w:rsidRPr="001E0244" w:rsidRDefault="00C94C25" w:rsidP="00906926">
            <w:pPr>
              <w:jc w:val="center"/>
            </w:pPr>
          </w:p>
        </w:tc>
      </w:tr>
      <w:tr w:rsidR="00C247ED" w:rsidTr="00A1726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lastRenderedPageBreak/>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C247ED" w:rsidRDefault="00C247ED" w:rsidP="003D35B3">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C247ED" w:rsidRDefault="00A34885" w:rsidP="003D35B3">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C247ED" w:rsidRPr="001E0244" w:rsidRDefault="00D61856" w:rsidP="00C247ED">
            <w:pPr>
              <w:jc w:val="center"/>
            </w:pPr>
            <w:r>
              <w:t>43770,171</w:t>
            </w:r>
          </w:p>
        </w:tc>
        <w:tc>
          <w:tcPr>
            <w:tcW w:w="1417"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47ED" w:rsidRPr="001E0244" w:rsidRDefault="00D61856" w:rsidP="00C247ED">
            <w:pPr>
              <w:jc w:val="center"/>
            </w:pPr>
            <w:r>
              <w:t>43770,171</w:t>
            </w:r>
          </w:p>
        </w:tc>
        <w:tc>
          <w:tcPr>
            <w:tcW w:w="1276"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247ED" w:rsidRPr="00E96CAC" w:rsidRDefault="00C247ED" w:rsidP="007E7FF1">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r>
      <w:tr w:rsidR="00C247ED" w:rsidTr="00A1726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1.3</w:t>
            </w:r>
          </w:p>
        </w:tc>
        <w:tc>
          <w:tcPr>
            <w:tcW w:w="3379" w:type="dxa"/>
            <w:tcBorders>
              <w:top w:val="single" w:sz="4" w:space="0" w:color="auto"/>
              <w:left w:val="single" w:sz="4" w:space="0" w:color="auto"/>
              <w:bottom w:val="single" w:sz="4" w:space="0" w:color="auto"/>
              <w:right w:val="single" w:sz="4" w:space="0" w:color="auto"/>
            </w:tcBorders>
            <w:vAlign w:val="center"/>
          </w:tcPr>
          <w:p w:rsidR="00C247ED" w:rsidRDefault="00C247ED" w:rsidP="003D35B3">
            <w:r>
              <w:t>Строительство объекта.</w:t>
            </w:r>
          </w:p>
          <w:p w:rsidR="00C247ED" w:rsidRDefault="00C247ED" w:rsidP="003D35B3">
            <w:r>
              <w:t xml:space="preserve"> Детский сад-ясли для детей в возрасте от 1,5 года до 3 лет  на 60 мест г. Обоянь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C247ED" w:rsidRDefault="00A34885" w:rsidP="003D35B3">
            <w:pPr>
              <w:jc w:val="center"/>
            </w:pPr>
            <w:r>
              <w:t>2023</w:t>
            </w:r>
          </w:p>
        </w:tc>
        <w:tc>
          <w:tcPr>
            <w:tcW w:w="1418" w:type="dxa"/>
            <w:tcBorders>
              <w:top w:val="single" w:sz="4" w:space="0" w:color="auto"/>
              <w:left w:val="single" w:sz="4" w:space="0" w:color="auto"/>
              <w:bottom w:val="single" w:sz="4" w:space="0" w:color="auto"/>
              <w:right w:val="single" w:sz="4" w:space="0" w:color="auto"/>
            </w:tcBorders>
            <w:vAlign w:val="center"/>
          </w:tcPr>
          <w:p w:rsidR="00C247ED" w:rsidRDefault="00D61856" w:rsidP="003D35B3">
            <w:pPr>
              <w:jc w:val="center"/>
            </w:pPr>
            <w:r>
              <w:t>35205,426</w:t>
            </w:r>
          </w:p>
        </w:tc>
        <w:tc>
          <w:tcPr>
            <w:tcW w:w="1417"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247ED" w:rsidRPr="00E96CAC" w:rsidRDefault="00C247ED" w:rsidP="007E7FF1">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r>
      <w:tr w:rsidR="00C247ED" w:rsidTr="00A1726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1.4</w:t>
            </w:r>
          </w:p>
        </w:tc>
        <w:tc>
          <w:tcPr>
            <w:tcW w:w="3379" w:type="dxa"/>
            <w:tcBorders>
              <w:top w:val="single" w:sz="4" w:space="0" w:color="auto"/>
              <w:left w:val="single" w:sz="4" w:space="0" w:color="auto"/>
              <w:bottom w:val="single" w:sz="4" w:space="0" w:color="auto"/>
              <w:right w:val="single" w:sz="4" w:space="0" w:color="auto"/>
            </w:tcBorders>
            <w:vAlign w:val="center"/>
          </w:tcPr>
          <w:p w:rsidR="00C247ED" w:rsidRDefault="00576939" w:rsidP="00AD49EA">
            <w:r>
              <w:t>Региональный проект  «Современная школа»</w:t>
            </w:r>
          </w:p>
        </w:tc>
        <w:tc>
          <w:tcPr>
            <w:tcW w:w="156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C247ED" w:rsidRDefault="00A34885" w:rsidP="003D35B3">
            <w:pPr>
              <w:jc w:val="center"/>
            </w:pPr>
            <w:r>
              <w:t>2023-2024</w:t>
            </w:r>
          </w:p>
        </w:tc>
        <w:tc>
          <w:tcPr>
            <w:tcW w:w="1418" w:type="dxa"/>
            <w:tcBorders>
              <w:top w:val="single" w:sz="4" w:space="0" w:color="auto"/>
              <w:left w:val="single" w:sz="4" w:space="0" w:color="auto"/>
              <w:bottom w:val="single" w:sz="4" w:space="0" w:color="auto"/>
              <w:right w:val="single" w:sz="4" w:space="0" w:color="auto"/>
            </w:tcBorders>
            <w:vAlign w:val="center"/>
          </w:tcPr>
          <w:p w:rsidR="00C247ED" w:rsidRDefault="00D61856" w:rsidP="003D35B3">
            <w:pPr>
              <w:jc w:val="center"/>
            </w:pPr>
            <w:r>
              <w:t>20563,259</w:t>
            </w:r>
          </w:p>
        </w:tc>
        <w:tc>
          <w:tcPr>
            <w:tcW w:w="1417"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247ED" w:rsidRPr="00E96CAC" w:rsidRDefault="00C247ED" w:rsidP="007E7FF1">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r>
      <w:tr w:rsidR="004E5E94" w:rsidTr="00A1726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4E5E94" w:rsidRDefault="004E5E94" w:rsidP="00F57619">
            <w:pPr>
              <w:jc w:val="center"/>
            </w:pPr>
            <w:r>
              <w:lastRenderedPageBreak/>
              <w:t>2</w:t>
            </w:r>
          </w:p>
        </w:tc>
        <w:tc>
          <w:tcPr>
            <w:tcW w:w="3379" w:type="dxa"/>
            <w:tcBorders>
              <w:top w:val="single" w:sz="4" w:space="0" w:color="auto"/>
              <w:left w:val="single" w:sz="4" w:space="0" w:color="auto"/>
              <w:bottom w:val="single" w:sz="4" w:space="0" w:color="auto"/>
              <w:right w:val="single" w:sz="4" w:space="0" w:color="auto"/>
            </w:tcBorders>
            <w:vAlign w:val="center"/>
          </w:tcPr>
          <w:p w:rsidR="004E5E94" w:rsidRDefault="004E5E94" w:rsidP="00F57619">
            <w:r>
              <w:rPr>
                <w:b/>
                <w:color w:val="000000"/>
              </w:rPr>
              <w:t>Подпрограмма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4E5E94" w:rsidRDefault="004E5E94" w:rsidP="00F57619">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4E5E94" w:rsidRDefault="00A34885" w:rsidP="00F57619">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4E5E94" w:rsidRPr="00351F4B" w:rsidRDefault="00D61856" w:rsidP="009C2D39">
            <w:pPr>
              <w:jc w:val="center"/>
              <w:rPr>
                <w:b/>
              </w:rPr>
            </w:pPr>
            <w:r>
              <w:rPr>
                <w:b/>
              </w:rPr>
              <w:t>44782,458</w:t>
            </w:r>
          </w:p>
        </w:tc>
        <w:tc>
          <w:tcPr>
            <w:tcW w:w="1417" w:type="dxa"/>
            <w:tcBorders>
              <w:top w:val="single" w:sz="4" w:space="0" w:color="auto"/>
              <w:left w:val="single" w:sz="4" w:space="0" w:color="auto"/>
              <w:bottom w:val="single" w:sz="4" w:space="0" w:color="auto"/>
              <w:right w:val="single" w:sz="4" w:space="0" w:color="auto"/>
            </w:tcBorders>
            <w:vAlign w:val="center"/>
          </w:tcPr>
          <w:p w:rsidR="004E5E94" w:rsidRPr="00351F4B" w:rsidRDefault="004E5E94" w:rsidP="009C2D39">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4E5E94" w:rsidRPr="00351F4B" w:rsidRDefault="00D61856" w:rsidP="009C2D39">
            <w:pPr>
              <w:jc w:val="center"/>
              <w:rPr>
                <w:b/>
              </w:rPr>
            </w:pPr>
            <w:r>
              <w:rPr>
                <w:b/>
              </w:rPr>
              <w:t>313,341</w:t>
            </w:r>
          </w:p>
        </w:tc>
        <w:tc>
          <w:tcPr>
            <w:tcW w:w="1276" w:type="dxa"/>
            <w:tcBorders>
              <w:top w:val="single" w:sz="4" w:space="0" w:color="auto"/>
              <w:left w:val="single" w:sz="4" w:space="0" w:color="auto"/>
              <w:bottom w:val="single" w:sz="4" w:space="0" w:color="auto"/>
              <w:right w:val="single" w:sz="4" w:space="0" w:color="auto"/>
            </w:tcBorders>
            <w:vAlign w:val="center"/>
          </w:tcPr>
          <w:p w:rsidR="004E5E94" w:rsidRPr="00351F4B" w:rsidRDefault="00D61856" w:rsidP="009C2D39">
            <w:pPr>
              <w:jc w:val="center"/>
              <w:rPr>
                <w:b/>
              </w:rPr>
            </w:pPr>
            <w:r>
              <w:rPr>
                <w:b/>
              </w:rPr>
              <w:t>44469,117</w:t>
            </w:r>
          </w:p>
        </w:tc>
        <w:tc>
          <w:tcPr>
            <w:tcW w:w="1275" w:type="dxa"/>
            <w:tcBorders>
              <w:top w:val="single" w:sz="4" w:space="0" w:color="auto"/>
              <w:left w:val="single" w:sz="4" w:space="0" w:color="auto"/>
              <w:bottom w:val="single" w:sz="4" w:space="0" w:color="auto"/>
              <w:right w:val="single" w:sz="4" w:space="0" w:color="auto"/>
            </w:tcBorders>
            <w:vAlign w:val="center"/>
          </w:tcPr>
          <w:p w:rsidR="004E5E94" w:rsidRPr="001E0244" w:rsidRDefault="004E5E94" w:rsidP="00F5761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E5E94" w:rsidRPr="001E0244" w:rsidRDefault="004E5E94" w:rsidP="00F57619">
            <w:pPr>
              <w:jc w:val="center"/>
            </w:pPr>
          </w:p>
        </w:tc>
      </w:tr>
      <w:tr w:rsidR="009F3D19" w:rsidTr="00A1726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2.1</w:t>
            </w:r>
          </w:p>
        </w:tc>
        <w:tc>
          <w:tcPr>
            <w:tcW w:w="3379" w:type="dxa"/>
            <w:tcBorders>
              <w:top w:val="single" w:sz="4" w:space="0" w:color="auto"/>
              <w:left w:val="single" w:sz="4" w:space="0" w:color="auto"/>
              <w:bottom w:val="single" w:sz="4" w:space="0" w:color="auto"/>
              <w:right w:val="single" w:sz="4" w:space="0" w:color="auto"/>
            </w:tcBorders>
            <w:vAlign w:val="center"/>
          </w:tcPr>
          <w:p w:rsidR="009F3D19" w:rsidRPr="00731F62" w:rsidRDefault="009F3D19" w:rsidP="00F57619">
            <w:r>
              <w:t>Обеспечение функционирования системы персонифицированного финансирования дополнительного образования</w:t>
            </w:r>
          </w:p>
          <w:p w:rsidR="009F3D19" w:rsidRDefault="009F3D19" w:rsidP="00F57619">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9F3D19" w:rsidRDefault="00A34885" w:rsidP="00F57619">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9F3D19" w:rsidRDefault="0044261B" w:rsidP="00F57619">
            <w:pPr>
              <w:jc w:val="center"/>
            </w:pPr>
            <w:r>
              <w:t>29002,284</w:t>
            </w:r>
          </w:p>
        </w:tc>
        <w:tc>
          <w:tcPr>
            <w:tcW w:w="1417"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F3D19" w:rsidRDefault="0044261B" w:rsidP="00F57619">
            <w:pPr>
              <w:jc w:val="center"/>
            </w:pPr>
            <w:r>
              <w:t>29002,284</w:t>
            </w:r>
          </w:p>
        </w:tc>
        <w:tc>
          <w:tcPr>
            <w:tcW w:w="1275"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r>
      <w:tr w:rsidR="009F3D19" w:rsidTr="00A1726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3</w:t>
            </w:r>
          </w:p>
        </w:tc>
        <w:tc>
          <w:tcPr>
            <w:tcW w:w="3379" w:type="dxa"/>
            <w:tcBorders>
              <w:top w:val="single" w:sz="4" w:space="0" w:color="auto"/>
              <w:left w:val="single" w:sz="4" w:space="0" w:color="auto"/>
              <w:bottom w:val="single" w:sz="4" w:space="0" w:color="auto"/>
              <w:right w:val="single" w:sz="4" w:space="0" w:color="auto"/>
            </w:tcBorders>
            <w:vAlign w:val="center"/>
          </w:tcPr>
          <w:p w:rsidR="009F3D19" w:rsidRDefault="009F3D19" w:rsidP="00F57619">
            <w:r>
              <w:rPr>
                <w:b/>
                <w:color w:val="000000"/>
              </w:rP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9F3D19" w:rsidRDefault="00A34885" w:rsidP="00F57619">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9F3D19" w:rsidRPr="00351F4B" w:rsidRDefault="0044261B" w:rsidP="00F57619">
            <w:pPr>
              <w:jc w:val="center"/>
              <w:rPr>
                <w:b/>
              </w:rPr>
            </w:pPr>
            <w:r>
              <w:rPr>
                <w:b/>
              </w:rPr>
              <w:t>14323,512</w:t>
            </w:r>
          </w:p>
        </w:tc>
        <w:tc>
          <w:tcPr>
            <w:tcW w:w="1417" w:type="dxa"/>
            <w:tcBorders>
              <w:top w:val="single" w:sz="4" w:space="0" w:color="auto"/>
              <w:left w:val="single" w:sz="4" w:space="0" w:color="auto"/>
              <w:bottom w:val="single" w:sz="4" w:space="0" w:color="auto"/>
              <w:right w:val="single" w:sz="4" w:space="0" w:color="auto"/>
            </w:tcBorders>
            <w:vAlign w:val="center"/>
          </w:tcPr>
          <w:p w:rsidR="009F3D19" w:rsidRPr="00351F4B" w:rsidRDefault="009F3D19" w:rsidP="00F57619">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3D19" w:rsidRPr="00351F4B" w:rsidRDefault="009F3D19" w:rsidP="00F57619">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9F3D19" w:rsidRPr="00351F4B" w:rsidRDefault="0044261B" w:rsidP="00F57619">
            <w:pPr>
              <w:jc w:val="center"/>
              <w:rPr>
                <w:b/>
              </w:rPr>
            </w:pPr>
            <w:r>
              <w:rPr>
                <w:b/>
              </w:rPr>
              <w:t>14323,512</w:t>
            </w:r>
          </w:p>
        </w:tc>
        <w:tc>
          <w:tcPr>
            <w:tcW w:w="1275"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r>
      <w:tr w:rsidR="009F3D19" w:rsidTr="00A17262">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3.1</w:t>
            </w:r>
          </w:p>
        </w:tc>
        <w:tc>
          <w:tcPr>
            <w:tcW w:w="3379" w:type="dxa"/>
            <w:tcBorders>
              <w:top w:val="single" w:sz="4" w:space="0" w:color="auto"/>
              <w:left w:val="single" w:sz="4" w:space="0" w:color="auto"/>
              <w:bottom w:val="single" w:sz="4" w:space="0" w:color="auto"/>
              <w:right w:val="single" w:sz="4" w:space="0" w:color="auto"/>
            </w:tcBorders>
            <w:vAlign w:val="center"/>
          </w:tcPr>
          <w:p w:rsidR="009F3D19" w:rsidRDefault="009F3D19" w:rsidP="00F57619">
            <w:r>
              <w:t xml:space="preserve">Мероприятия по выполнению функций и обеспечении деятельности органов местного самоуправления </w:t>
            </w:r>
          </w:p>
          <w:p w:rsidR="009F3D19" w:rsidRDefault="009F3D19" w:rsidP="00F57619">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9F3D19" w:rsidRDefault="00A34885" w:rsidP="00F57619">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9F3D19" w:rsidRDefault="006A29EB" w:rsidP="00F57619">
            <w:pPr>
              <w:jc w:val="center"/>
            </w:pPr>
            <w:r>
              <w:t>5174,712</w:t>
            </w:r>
          </w:p>
        </w:tc>
        <w:tc>
          <w:tcPr>
            <w:tcW w:w="1417"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F3D19" w:rsidRDefault="006A29EB" w:rsidP="00F57619">
            <w:pPr>
              <w:jc w:val="center"/>
            </w:pPr>
            <w:r>
              <w:t>5174,712</w:t>
            </w:r>
          </w:p>
        </w:tc>
        <w:tc>
          <w:tcPr>
            <w:tcW w:w="1275"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r>
    </w:tbl>
    <w:p w:rsidR="00936369" w:rsidRDefault="00EA6D2B" w:rsidP="00B54CBA">
      <w:pPr>
        <w:ind w:left="9498"/>
        <w:rPr>
          <w:color w:val="000000"/>
        </w:rPr>
      </w:pPr>
      <w:r>
        <w:rPr>
          <w:color w:val="000000"/>
        </w:rPr>
        <w:t xml:space="preserve">                                                                                                                  </w:t>
      </w:r>
      <w:r w:rsidR="00B54CBA">
        <w:rPr>
          <w:color w:val="00000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A17262" w:rsidTr="00A17262">
        <w:tc>
          <w:tcPr>
            <w:tcW w:w="4776" w:type="dxa"/>
          </w:tcPr>
          <w:p w:rsidR="00A17262" w:rsidRDefault="00A17262" w:rsidP="00A17262">
            <w:pPr>
              <w:outlineLvl w:val="0"/>
              <w:rPr>
                <w:color w:val="000000"/>
              </w:rPr>
            </w:pPr>
          </w:p>
        </w:tc>
        <w:tc>
          <w:tcPr>
            <w:tcW w:w="4776" w:type="dxa"/>
          </w:tcPr>
          <w:p w:rsidR="00A17262" w:rsidRDefault="00A17262" w:rsidP="00A17262">
            <w:pPr>
              <w:outlineLvl w:val="0"/>
              <w:rPr>
                <w:color w:val="000000"/>
              </w:rPr>
            </w:pPr>
          </w:p>
        </w:tc>
        <w:tc>
          <w:tcPr>
            <w:tcW w:w="4776" w:type="dxa"/>
          </w:tcPr>
          <w:p w:rsidR="00A17262" w:rsidRPr="00A17262" w:rsidRDefault="00A17262" w:rsidP="00A17262">
            <w:pPr>
              <w:jc w:val="center"/>
              <w:outlineLvl w:val="0"/>
              <w:rPr>
                <w:color w:val="000000"/>
                <w:sz w:val="24"/>
                <w:szCs w:val="24"/>
              </w:rPr>
            </w:pPr>
            <w:r w:rsidRPr="00A17262">
              <w:rPr>
                <w:color w:val="000000"/>
                <w:sz w:val="24"/>
                <w:szCs w:val="24"/>
              </w:rPr>
              <w:t>Приложение № 3</w:t>
            </w:r>
          </w:p>
          <w:p w:rsidR="00A17262" w:rsidRDefault="00A17262" w:rsidP="00A17262">
            <w:pPr>
              <w:jc w:val="center"/>
              <w:outlineLvl w:val="0"/>
              <w:rPr>
                <w:color w:val="000000"/>
              </w:rPr>
            </w:pPr>
            <w:r w:rsidRPr="00A17262">
              <w:rPr>
                <w:color w:val="000000"/>
                <w:sz w:val="24"/>
                <w:szCs w:val="24"/>
              </w:rPr>
              <w:t>к подпрограмме 1 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A34885" w:rsidRDefault="00A34885" w:rsidP="00A17262">
      <w:pPr>
        <w:outlineLvl w:val="0"/>
        <w:rPr>
          <w:color w:val="000000"/>
        </w:rPr>
      </w:pPr>
    </w:p>
    <w:p w:rsidR="00A34885" w:rsidRDefault="00A34885" w:rsidP="00795250">
      <w:pPr>
        <w:ind w:left="9498"/>
        <w:outlineLvl w:val="0"/>
        <w:rPr>
          <w:color w:val="000000"/>
        </w:rPr>
      </w:pPr>
    </w:p>
    <w:p w:rsidR="00C15C2A" w:rsidRDefault="00C15C2A" w:rsidP="00C15C2A">
      <w:pPr>
        <w:autoSpaceDE w:val="0"/>
        <w:autoSpaceDN w:val="0"/>
        <w:adjustRightInd w:val="0"/>
        <w:jc w:val="center"/>
        <w:outlineLvl w:val="0"/>
        <w:rPr>
          <w:b/>
          <w:sz w:val="28"/>
          <w:szCs w:val="28"/>
        </w:rPr>
      </w:pPr>
      <w:r>
        <w:rPr>
          <w:b/>
          <w:sz w:val="28"/>
          <w:szCs w:val="28"/>
        </w:rPr>
        <w:t>Перечень</w:t>
      </w:r>
      <w:r>
        <w:rPr>
          <w:sz w:val="28"/>
          <w:szCs w:val="28"/>
        </w:rPr>
        <w:t xml:space="preserve"> </w:t>
      </w:r>
      <w:r>
        <w:rPr>
          <w:b/>
          <w:sz w:val="28"/>
          <w:szCs w:val="28"/>
        </w:rPr>
        <w:t xml:space="preserve">основных мероприятий  муниципальной программы муниципального района «Обоянский район» Курской области  «Развитие образования в Обоянском районе Курской области» </w:t>
      </w:r>
    </w:p>
    <w:p w:rsidR="00A17262" w:rsidRPr="00BE449C" w:rsidRDefault="00A17262" w:rsidP="00C15C2A">
      <w:pPr>
        <w:autoSpaceDE w:val="0"/>
        <w:autoSpaceDN w:val="0"/>
        <w:adjustRightInd w:val="0"/>
        <w:jc w:val="center"/>
        <w:outlineLvl w:val="0"/>
        <w:rPr>
          <w:b/>
          <w:sz w:val="28"/>
          <w:szCs w:val="28"/>
        </w:rPr>
      </w:pPr>
    </w:p>
    <w:tbl>
      <w:tblPr>
        <w:tblW w:w="15481" w:type="dxa"/>
        <w:jc w:val="center"/>
        <w:tblLayout w:type="fixed"/>
        <w:tblCellMar>
          <w:left w:w="70" w:type="dxa"/>
          <w:right w:w="70" w:type="dxa"/>
        </w:tblCellMar>
        <w:tblLook w:val="0000" w:firstRow="0" w:lastRow="0" w:firstColumn="0" w:lastColumn="0" w:noHBand="0" w:noVBand="0"/>
      </w:tblPr>
      <w:tblGrid>
        <w:gridCol w:w="428"/>
        <w:gridCol w:w="2804"/>
        <w:gridCol w:w="1800"/>
        <w:gridCol w:w="1093"/>
        <w:gridCol w:w="1134"/>
        <w:gridCol w:w="2694"/>
        <w:gridCol w:w="2268"/>
        <w:gridCol w:w="3260"/>
      </w:tblGrid>
      <w:tr w:rsidR="00C15C2A" w:rsidTr="00A17262">
        <w:trPr>
          <w:jc w:val="center"/>
        </w:trPr>
        <w:tc>
          <w:tcPr>
            <w:tcW w:w="428"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pPr>
              <w:ind w:right="-123"/>
            </w:pPr>
            <w:r>
              <w:t xml:space="preserve">№ </w:t>
            </w:r>
            <w:r>
              <w:br/>
              <w:t>п/п</w:t>
            </w:r>
          </w:p>
        </w:tc>
        <w:tc>
          <w:tcPr>
            <w:tcW w:w="2804"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Номер и наименование  основного  мероприятия</w:t>
            </w:r>
          </w:p>
        </w:tc>
        <w:tc>
          <w:tcPr>
            <w:tcW w:w="1800"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Ответственный исполнитель</w:t>
            </w:r>
          </w:p>
        </w:tc>
        <w:tc>
          <w:tcPr>
            <w:tcW w:w="2227" w:type="dxa"/>
            <w:gridSpan w:val="2"/>
            <w:tcBorders>
              <w:top w:val="single" w:sz="6" w:space="0" w:color="auto"/>
              <w:left w:val="single" w:sz="6" w:space="0" w:color="auto"/>
              <w:bottom w:val="single" w:sz="6" w:space="0" w:color="auto"/>
              <w:right w:val="single" w:sz="6" w:space="0" w:color="auto"/>
            </w:tcBorders>
          </w:tcPr>
          <w:p w:rsidR="00C15C2A" w:rsidRDefault="00C15C2A" w:rsidP="00285C36">
            <w:r>
              <w:t>Срок</w:t>
            </w:r>
          </w:p>
        </w:tc>
        <w:tc>
          <w:tcPr>
            <w:tcW w:w="2694"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Ожидаемый непосредственный результат</w:t>
            </w:r>
            <w:r>
              <w:br/>
              <w:t>(краткое описание)</w:t>
            </w:r>
          </w:p>
        </w:tc>
        <w:tc>
          <w:tcPr>
            <w:tcW w:w="2268"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Последствия нереализации основного мероприятия</w:t>
            </w:r>
          </w:p>
        </w:tc>
        <w:tc>
          <w:tcPr>
            <w:tcW w:w="3260"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Связь с  показателями государственной программы (подпрограммы)</w:t>
            </w:r>
          </w:p>
        </w:tc>
      </w:tr>
      <w:tr w:rsidR="00C15C2A" w:rsidTr="00A17262">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2804"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1800"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начала реализации</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окончания реализации</w:t>
            </w:r>
          </w:p>
        </w:tc>
        <w:tc>
          <w:tcPr>
            <w:tcW w:w="2694"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2268"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3260"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2</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3</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4</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6</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t>7</w:t>
            </w:r>
          </w:p>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r>
              <w:t>8</w:t>
            </w:r>
          </w:p>
        </w:tc>
      </w:tr>
      <w:tr w:rsidR="00C15C2A" w:rsidTr="00A17262">
        <w:trPr>
          <w:jc w:val="center"/>
        </w:trPr>
        <w:tc>
          <w:tcPr>
            <w:tcW w:w="15481" w:type="dxa"/>
            <w:gridSpan w:val="8"/>
            <w:tcBorders>
              <w:top w:val="single" w:sz="6" w:space="0" w:color="auto"/>
              <w:left w:val="single" w:sz="6" w:space="0" w:color="auto"/>
              <w:bottom w:val="single" w:sz="6" w:space="0" w:color="auto"/>
              <w:right w:val="single" w:sz="6" w:space="0" w:color="auto"/>
            </w:tcBorders>
          </w:tcPr>
          <w:p w:rsidR="00C15C2A" w:rsidRDefault="00C15C2A" w:rsidP="00285C36">
            <w: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w:t>
            </w: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Основное мероприятие 1.1</w:t>
            </w:r>
          </w:p>
          <w:p w:rsidR="00C15C2A" w:rsidRDefault="00C15C2A" w:rsidP="00285C36">
            <w:r>
              <w:t>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 xml:space="preserve">Обеспечение консультационными услугами семей,  нуждающихся в  поддержке в воспитании детей  раннего  возраста; </w:t>
            </w:r>
          </w:p>
          <w:p w:rsidR="00C15C2A" w:rsidRDefault="00C15C2A" w:rsidP="00285C36"/>
          <w:p w:rsidR="00C15C2A" w:rsidRDefault="00C15C2A" w:rsidP="00285C36"/>
          <w:p w:rsidR="00C15C2A" w:rsidRDefault="00C15C2A" w:rsidP="00285C36">
            <w:r>
              <w:t>Обеспечение 100 %  охвата детей в возрасте от 5-7 лет  предшкольной  подготовкой.</w:t>
            </w:r>
          </w:p>
          <w:p w:rsidR="00C15C2A" w:rsidRDefault="00C15C2A" w:rsidP="00285C36"/>
          <w:p w:rsidR="00C15C2A" w:rsidRDefault="00C15C2A" w:rsidP="00285C36"/>
          <w:p w:rsidR="00C15C2A" w:rsidRDefault="00C15C2A" w:rsidP="00285C36">
            <w:r>
              <w:t>Увеличение охвата детей различными формами дошкольного образования</w:t>
            </w:r>
          </w:p>
          <w:p w:rsidR="00C15C2A" w:rsidRDefault="00C15C2A" w:rsidP="00285C36"/>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t>Снижение уровня доступности и качества дошкольного образования в районе, рост социальной напряженности</w:t>
            </w:r>
          </w:p>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r>
              <w:t xml:space="preserve">Удельный вес численности детей в возрасте от  0 до 3 лет,  охваченных программам   поддержки раннего развития;   детей в возрасте от  3 до 7лет,    которым  предоставлена возможность   получать услуги  дошкольного      образования; детей в возрасте от  5 до 7 лет,   которым  предоставлена возможность   получать услуги  предшкольного      образования в  общей  численности детей  соответствующего возраста. </w:t>
            </w:r>
          </w:p>
          <w:p w:rsidR="00C15C2A" w:rsidRDefault="00C15C2A" w:rsidP="00285C36">
            <w:r>
              <w:t xml:space="preserve">Количество групп кратковременного пребывания  детей в образовательных учреждениях. </w:t>
            </w: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2</w:t>
            </w:r>
          </w:p>
        </w:tc>
        <w:tc>
          <w:tcPr>
            <w:tcW w:w="2804" w:type="dxa"/>
            <w:tcBorders>
              <w:top w:val="single" w:sz="6" w:space="0" w:color="auto"/>
              <w:left w:val="single" w:sz="6" w:space="0" w:color="auto"/>
              <w:bottom w:val="single" w:sz="6" w:space="0" w:color="auto"/>
              <w:right w:val="single" w:sz="6" w:space="0" w:color="auto"/>
            </w:tcBorders>
          </w:tcPr>
          <w:p w:rsidR="00C15C2A" w:rsidRPr="00046A1C" w:rsidRDefault="00C15C2A" w:rsidP="00285C36">
            <w:r w:rsidRPr="00046A1C">
              <w:t>Основное мероприятие 1.2</w:t>
            </w:r>
          </w:p>
          <w:p w:rsidR="00C15C2A" w:rsidRDefault="00C15C2A" w:rsidP="00285C36">
            <w:r>
              <w:t xml:space="preserve">Расходы  бюджета муниципального образования </w:t>
            </w:r>
            <w:r>
              <w:lastRenderedPageBreak/>
              <w:t>на  содержание и обеспечение деятельности  муниципальных  дошкольных образовательных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 xml:space="preserve">Управление образования Администрации </w:t>
            </w:r>
            <w:r>
              <w:lastRenderedPageBreak/>
              <w:t>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 xml:space="preserve">Создание условий, отвечающих современным требованиям в дошкольных </w:t>
            </w:r>
            <w:r>
              <w:lastRenderedPageBreak/>
              <w:t>образовательных организациях</w:t>
            </w:r>
          </w:p>
          <w:p w:rsidR="00C15C2A" w:rsidRDefault="00C15C2A" w:rsidP="00285C36"/>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 xml:space="preserve">Снижение уровня доступности и качества дошкольного </w:t>
            </w:r>
            <w:r>
              <w:lastRenderedPageBreak/>
              <w:t>образования в районе, рост социальной напряженности</w:t>
            </w:r>
          </w:p>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 xml:space="preserve">Удельный вес численности детей в возрасте от  0 до 3 лет,  охваченных программам   поддержки раннего </w:t>
            </w:r>
            <w:r>
              <w:lastRenderedPageBreak/>
              <w:t xml:space="preserve">развития;   детей в возрасте от  3 до 7лет,    которым  предоставлена возможность   получать услуги  дошкольного      образования; детей в возрасте от  5 до 7 лет,   которым  предоставлена возможность   получать услуги  предшкольного      образования в  общей  численности детей  соответствующего возраста. </w:t>
            </w:r>
          </w:p>
          <w:p w:rsidR="00C15C2A" w:rsidRDefault="00C15C2A" w:rsidP="00285C36">
            <w:r>
              <w:t xml:space="preserve">Количество групп кратковременного пребывания  детей в образовательных  учреждениях. </w:t>
            </w: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3</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Основное мероприятие 1.3 Родительская плата на частичную компенсацию расходов бюджета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1800" w:type="dxa"/>
            <w:tcBorders>
              <w:top w:val="single" w:sz="6" w:space="0" w:color="auto"/>
              <w:left w:val="single" w:sz="6" w:space="0" w:color="auto"/>
              <w:bottom w:val="single" w:sz="6" w:space="0" w:color="auto"/>
              <w:right w:val="single" w:sz="6" w:space="0" w:color="auto"/>
            </w:tcBorders>
            <w:vAlign w:val="center"/>
          </w:tcPr>
          <w:p w:rsidR="00C15C2A" w:rsidRDefault="00C15C2A" w:rsidP="00285C36">
            <w:pPr>
              <w:jc w:val="center"/>
            </w:pPr>
            <w:r>
              <w:t>Управление образования Администрации Обоянского района Курской области</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Удовлетворенность качеством  дошкольного образования</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t xml:space="preserve">Снижение уровня удовлетворенности качеством дошкольного образования  </w:t>
            </w:r>
          </w:p>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4</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 xml:space="preserve">Основное мероприятие 1.4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w:t>
            </w:r>
            <w:r>
              <w:lastRenderedPageBreak/>
              <w:t>коммунальных услуг)</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Создание условий, соответствующих требованиям федеральных государственных образовательных стандартов начального общего, основного общего, среднего общего образования; укрепление учебно-материальной базы общеобразовательных учреждений; обеспечение 100% обучающихся бесплатными школьными учебниками</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t>Снижение уровня удовлетворенности качеством  общего образования</w:t>
            </w:r>
          </w:p>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5</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Основное мероприятие 1.5 Расходы бюджета муниципального  образования на содержание и обеспечение  деятельности муниципальных образовательных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Обеспечение качества условий осуществления образовательной деятельности в муниципальных общеобразовательных организациях</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t>Снижение уровня удовлетворенности качеством общего образования</w:t>
            </w:r>
          </w:p>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r>
              <w:t>.</w:t>
            </w: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6</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Основное мероприятие 1.6  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Доля работников муниципальных  образовательных организаций, имеющих право на получение мер социальной поддержки составит 100%</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t>Снижение уровня удовлетворенности качеством  общего образования, рост социальной напряженности</w:t>
            </w:r>
          </w:p>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7</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Основное мероприятие 1.7 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Pr="008E3D64" w:rsidRDefault="00C15C2A" w:rsidP="00285C36">
            <w:r w:rsidRPr="008E3D64">
              <w:t xml:space="preserve">Увеличение доли обучающихся из </w:t>
            </w:r>
            <w:r>
              <w:t>малоимущих</w:t>
            </w:r>
            <w:r w:rsidRPr="008E3D64">
              <w:t xml:space="preserve"> и многодетных семей, обучающихся в специальных  (коррекционных) классах общеобразовательных учреждений, охваченных горячим питанием</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t>Снижение качества образования, рост заболеваемости обучающихся заболеваниями пищеварительного тракта</w:t>
            </w:r>
          </w:p>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8</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 xml:space="preserve">Основное мероприятие 1.8 Расходы муниципального </w:t>
            </w:r>
            <w:r>
              <w:lastRenderedPageBreak/>
              <w:t>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 xml:space="preserve">Управление образования </w:t>
            </w:r>
            <w:r>
              <w:lastRenderedPageBreak/>
              <w:t>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rsidRPr="008E3D64">
              <w:t xml:space="preserve">Сохранение доли работников, работающих в </w:t>
            </w:r>
            <w:r w:rsidRPr="008E3D64">
              <w:lastRenderedPageBreak/>
              <w:t>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w:t>
            </w:r>
            <w:r>
              <w:t>льной поддержки на уровне -100%</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 xml:space="preserve">Снижение уровня удовлетворенности </w:t>
            </w:r>
            <w:r>
              <w:lastRenderedPageBreak/>
              <w:t>качеством  общего образования</w:t>
            </w:r>
          </w:p>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9</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Основное мероприятие 1.9</w:t>
            </w:r>
          </w:p>
          <w:p w:rsidR="00C15C2A" w:rsidRDefault="00C15C2A" w:rsidP="00285C36">
            <w:r>
              <w:t>Расходы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за счет субвенций, предоставляемых  из областного бюджета</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Отсутствие задолженности  по выплате компенсации части родительской платы</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t>Снижение уровня удовлетворенности дошкольным образованием</w:t>
            </w:r>
          </w:p>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10</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Основное мероприятие 1.10 Расходы на софинансирование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за счет местного и областного бюджета</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r>
              <w:t>Обеспечение  подвоза школьников автобусами  не менее 270 человек</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11.</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Основное мероприятие 1.11</w:t>
            </w:r>
          </w:p>
          <w:p w:rsidR="00C15C2A" w:rsidRDefault="00C15C2A" w:rsidP="00285C36">
            <w:r>
              <w:t xml:space="preserve">Региональный проект «Современная школа»  </w:t>
            </w:r>
          </w:p>
          <w:p w:rsidR="00C15C2A" w:rsidRDefault="00C15C2A" w:rsidP="00285C36">
            <w:r>
              <w:t xml:space="preserve"> -создание  новых мест в общеобразовательных организациях ;</w:t>
            </w:r>
          </w:p>
          <w:p w:rsidR="00C15C2A" w:rsidRDefault="00C15C2A" w:rsidP="00285C36">
            <w:r>
              <w:t xml:space="preserve">- Оснащение (обновление материально-технической </w:t>
            </w:r>
            <w:r>
              <w:lastRenderedPageBreak/>
              <w:t>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t>)</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Создание новых мест в общеобразовательных организациях – 400 мест.</w:t>
            </w:r>
          </w:p>
          <w:p w:rsidR="00C15C2A" w:rsidRPr="008E3D64" w:rsidRDefault="00C15C2A" w:rsidP="00285C36">
            <w:pPr>
              <w:jc w:val="both"/>
            </w:pPr>
          </w:p>
          <w:p w:rsidR="00C15C2A" w:rsidRPr="008E3D64" w:rsidRDefault="00C15C2A" w:rsidP="00285C36">
            <w:pPr>
              <w:jc w:val="both"/>
            </w:pPr>
          </w:p>
          <w:p w:rsidR="00C15C2A" w:rsidRDefault="00C15C2A" w:rsidP="00285C36">
            <w:r>
              <w:t>Создание и обеспечение функционирования центров образования естественно-</w:t>
            </w:r>
            <w:r>
              <w:lastRenderedPageBreak/>
              <w:t>научной и технологической направленностей в общеобразовательных организациях, расположенных в сельской местности и малых городах - 11</w:t>
            </w:r>
          </w:p>
          <w:p w:rsidR="00C15C2A" w:rsidRPr="001355CA" w:rsidRDefault="00C15C2A" w:rsidP="00285C36">
            <w:pPr>
              <w:jc w:val="both"/>
            </w:pPr>
          </w:p>
        </w:tc>
        <w:tc>
          <w:tcPr>
            <w:tcW w:w="2268" w:type="dxa"/>
            <w:tcBorders>
              <w:top w:val="single" w:sz="6" w:space="0" w:color="auto"/>
              <w:left w:val="single" w:sz="6" w:space="0" w:color="auto"/>
              <w:bottom w:val="single" w:sz="6" w:space="0" w:color="auto"/>
              <w:right w:val="single" w:sz="6" w:space="0" w:color="auto"/>
            </w:tcBorders>
          </w:tcPr>
          <w:p w:rsidR="00C15C2A" w:rsidRPr="001355C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Pr="008E3D64" w:rsidRDefault="00C15C2A" w:rsidP="00285C36">
            <w:pPr>
              <w:jc w:val="both"/>
            </w:pPr>
            <w:r>
              <w:t>Создание новых мест в общеобразовательных организациях – 400 мест.</w:t>
            </w:r>
          </w:p>
          <w:p w:rsidR="00C15C2A" w:rsidRDefault="00C15C2A" w:rsidP="00285C36">
            <w:r>
              <w:t xml:space="preserve">Создание и обеспечение функционирования центров образования естественно-научной и технологической направленностей в общеобразовательных </w:t>
            </w:r>
            <w:r>
              <w:lastRenderedPageBreak/>
              <w:t>организациях, расположенных в сельской местности и малых городах - 11</w:t>
            </w:r>
          </w:p>
          <w:p w:rsidR="00C15C2A" w:rsidRPr="001355CA" w:rsidRDefault="00C15C2A" w:rsidP="00285C36">
            <w:pPr>
              <w:jc w:val="both"/>
            </w:pP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12</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Основное мероприятие  1.12 Региональный проект «Цифровая образовательная среда»</w:t>
            </w:r>
          </w:p>
          <w:p w:rsidR="00C15C2A" w:rsidRDefault="00C15C2A" w:rsidP="00285C36">
            <w:r>
              <w:t>-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Обеспечение образовательных организаций материально-технической базой для внедрения цифровой образовательной среды.</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Обеспечение образовательных организаций материально-технической базой для внедрения цифровой образовательной среды.</w:t>
            </w: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13</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Основное мероприятие 1.13.  Региональный проект «Содействие занятости женщин-создание условий дошкольного образования для детей в возрасте до  трех лет»</w:t>
            </w:r>
          </w:p>
          <w:p w:rsidR="00C15C2A" w:rsidRDefault="00C15C2A" w:rsidP="00285C36">
            <w:r>
              <w:lastRenderedPageBreak/>
              <w:t>-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Строительство детского сада-ясли в г. Обоянь на 60 мест</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100% охват детей до от 1,5 до3 лет дошкольным образованием</w:t>
            </w: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14</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Основное мероприятие 1.14 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Обеспечение 100% обучающихся, получающих начальное общее образование бесплатным питанием</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Доля обучающихся, получающих начальное общее образование в государственных и муниципальных образовательных организациях, получающих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15</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Основное мероприятие 1.15</w:t>
            </w:r>
          </w:p>
          <w:p w:rsidR="00C15C2A" w:rsidRDefault="00C15C2A" w:rsidP="00285C36">
            <w:r w:rsidRPr="0046162D">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 xml:space="preserve">Обеспечение обучающихся, получающих начальное общее образование </w:t>
            </w:r>
            <w:r w:rsidRPr="0046162D">
              <w:t>из малоимущих и (или) многодетных семей, а также обучающихся с ограниченными возможностями здоровья в муниципальных общеобразовательных организациях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16</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Основное мероприятие 1.16</w:t>
            </w:r>
          </w:p>
          <w:p w:rsidR="00C15C2A" w:rsidRDefault="00C15C2A" w:rsidP="00285C36">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 xml:space="preserve">Обеспечение выплаты ежемесячного денежного вознаграждения 100% педагогических работников, осуществляющих классное руководство </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17</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Основное мероприятие 1.17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C15C2A" w:rsidRDefault="00C15C2A" w:rsidP="00285C36"/>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Pr="005D16FC" w:rsidRDefault="00C15C2A" w:rsidP="00285C36">
            <w:pPr>
              <w:autoSpaceDE w:val="0"/>
              <w:autoSpaceDN w:val="0"/>
              <w:adjustRightInd w:val="0"/>
            </w:pPr>
            <w:r w:rsidRPr="005D16FC">
              <w:t>В общеобразовательных организациях, расположенных в сельской местности и малых городах, созданы условия для занятий</w:t>
            </w:r>
            <w:r>
              <w:t xml:space="preserve"> детей </w:t>
            </w:r>
            <w:r w:rsidRPr="005D16FC">
              <w:t xml:space="preserve"> физической культурой и спортом</w:t>
            </w:r>
          </w:p>
        </w:tc>
        <w:tc>
          <w:tcPr>
            <w:tcW w:w="2268" w:type="dxa"/>
            <w:tcBorders>
              <w:top w:val="single" w:sz="6" w:space="0" w:color="auto"/>
              <w:left w:val="single" w:sz="6" w:space="0" w:color="auto"/>
              <w:bottom w:val="single" w:sz="6" w:space="0" w:color="auto"/>
              <w:right w:val="single" w:sz="6" w:space="0" w:color="auto"/>
            </w:tcBorders>
          </w:tcPr>
          <w:p w:rsidR="00C15C2A" w:rsidRPr="005D16FC" w:rsidRDefault="00C15C2A" w:rsidP="00285C36">
            <w:pPr>
              <w:autoSpaceDE w:val="0"/>
              <w:autoSpaceDN w:val="0"/>
              <w:adjustRightInd w:val="0"/>
            </w:pPr>
            <w:r w:rsidRPr="005D16FC">
              <w:t>Мероприятие направлено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260" w:type="dxa"/>
            <w:tcBorders>
              <w:top w:val="single" w:sz="6" w:space="0" w:color="auto"/>
              <w:left w:val="single" w:sz="6" w:space="0" w:color="auto"/>
              <w:bottom w:val="single" w:sz="6" w:space="0" w:color="auto"/>
              <w:right w:val="single" w:sz="6" w:space="0" w:color="auto"/>
            </w:tcBorders>
          </w:tcPr>
          <w:p w:rsidR="00C15C2A" w:rsidRPr="005D16FC" w:rsidRDefault="00C15C2A" w:rsidP="00285C36">
            <w:pPr>
              <w:autoSpaceDE w:val="0"/>
              <w:autoSpaceDN w:val="0"/>
              <w:adjustRightInd w:val="0"/>
            </w:pPr>
            <w:r w:rsidRPr="00557430">
              <w:t>Количество общеобразовательных организаций, для которых приобретены средства обучения и воспитания, и (или) проведен ремонт спортивных залов, и (или) проведено перепрофилирование имеющихся аудиторий под спортивные залы для занятия физической культурой и спортом, и (или) созданы школьные спортивные клубы, и (или) оснащены спортивным инвентарем и оборудованием открытые плоскостные спортивные сооружения</w:t>
            </w:r>
          </w:p>
        </w:tc>
      </w:tr>
      <w:tr w:rsidR="00C15C2A" w:rsidTr="00A17262">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18</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 xml:space="preserve">Основное мероприятие 1.18 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w:t>
            </w:r>
            <w:r>
              <w:lastRenderedPageBreak/>
              <w:t>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rsidRPr="008E3D64">
              <w:t xml:space="preserve">Сохранение доли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w:t>
            </w:r>
            <w:r w:rsidRPr="008E3D64">
              <w:lastRenderedPageBreak/>
              <w:t>социа</w:t>
            </w:r>
            <w:r>
              <w:t>льной поддержки на уровне -100%</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Снижение уровня удовлетворенности качеством  общего образования</w:t>
            </w:r>
          </w:p>
          <w:p w:rsidR="00C15C2A" w:rsidRDefault="00C15C2A" w:rsidP="00285C36"/>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p>
        </w:tc>
      </w:tr>
      <w:tr w:rsidR="00C15C2A" w:rsidTr="00A17262">
        <w:trPr>
          <w:trHeight w:val="1221"/>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lastRenderedPageBreak/>
              <w:t>19</w:t>
            </w:r>
          </w:p>
        </w:tc>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t>Основное мероприятие 1.19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093"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134"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694"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проекты детских и молодежных объединений, поощрение развития школьного самоуправления.</w:t>
            </w:r>
          </w:p>
        </w:tc>
        <w:tc>
          <w:tcPr>
            <w:tcW w:w="2268"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t>Мероприятие направлено на:</w:t>
            </w:r>
          </w:p>
          <w:p w:rsidR="00C15C2A" w:rsidRDefault="00C15C2A" w:rsidP="00285C36">
            <w:r>
              <w:t xml:space="preserve"> -обеспечение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w:t>
            </w:r>
          </w:p>
        </w:tc>
        <w:tc>
          <w:tcPr>
            <w:tcW w:w="3260" w:type="dxa"/>
            <w:tcBorders>
              <w:top w:val="single" w:sz="6" w:space="0" w:color="auto"/>
              <w:left w:val="single" w:sz="6" w:space="0" w:color="auto"/>
              <w:bottom w:val="single" w:sz="6" w:space="0" w:color="auto"/>
              <w:right w:val="single" w:sz="6" w:space="0" w:color="auto"/>
            </w:tcBorders>
          </w:tcPr>
          <w:p w:rsidR="00C15C2A" w:rsidRDefault="00C15C2A" w:rsidP="00285C36">
            <w:pPr>
              <w:jc w:val="both"/>
            </w:pPr>
            <w:r w:rsidRPr="00E91A93">
              <w:rPr>
                <w:rFonts w:eastAsia="Calibri"/>
                <w:sz w:val="22"/>
                <w:szCs w:val="22"/>
              </w:rPr>
              <w:t>Количество ставок советников директоров по воспитанию и взаимодействию с детскими общественными объединениями в общеобразовательных организациях</w:t>
            </w:r>
          </w:p>
        </w:tc>
      </w:tr>
    </w:tbl>
    <w:p w:rsidR="00A34885" w:rsidRDefault="00A34885"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795250">
      <w:pPr>
        <w:ind w:left="9498"/>
        <w:outlineLvl w:val="0"/>
        <w:rPr>
          <w:color w:val="000000"/>
        </w:rPr>
      </w:pPr>
    </w:p>
    <w:p w:rsidR="00C15C2A" w:rsidRDefault="00C15C2A" w:rsidP="00A17262">
      <w:pPr>
        <w:outlineLvl w:val="0"/>
        <w:rPr>
          <w:color w:val="000000"/>
        </w:rPr>
      </w:pPr>
    </w:p>
    <w:p w:rsidR="00A17262" w:rsidRDefault="00A17262" w:rsidP="00A17262">
      <w:pPr>
        <w:outlineLvl w:val="0"/>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A17262" w:rsidTr="00A17262">
        <w:tc>
          <w:tcPr>
            <w:tcW w:w="4776" w:type="dxa"/>
          </w:tcPr>
          <w:p w:rsidR="00A17262" w:rsidRPr="00A17262" w:rsidRDefault="00A17262" w:rsidP="00A17262">
            <w:pPr>
              <w:outlineLvl w:val="0"/>
              <w:rPr>
                <w:color w:val="000000"/>
                <w:sz w:val="24"/>
                <w:szCs w:val="24"/>
              </w:rPr>
            </w:pPr>
          </w:p>
        </w:tc>
        <w:tc>
          <w:tcPr>
            <w:tcW w:w="4776" w:type="dxa"/>
          </w:tcPr>
          <w:p w:rsidR="00A17262" w:rsidRPr="00A17262" w:rsidRDefault="00A17262" w:rsidP="00A17262">
            <w:pPr>
              <w:outlineLvl w:val="0"/>
              <w:rPr>
                <w:color w:val="000000"/>
                <w:sz w:val="24"/>
                <w:szCs w:val="24"/>
              </w:rPr>
            </w:pPr>
          </w:p>
        </w:tc>
        <w:tc>
          <w:tcPr>
            <w:tcW w:w="4776" w:type="dxa"/>
          </w:tcPr>
          <w:p w:rsidR="00A17262" w:rsidRPr="00A17262" w:rsidRDefault="00A17262" w:rsidP="00A17262">
            <w:pPr>
              <w:jc w:val="center"/>
              <w:outlineLvl w:val="0"/>
              <w:rPr>
                <w:color w:val="000000"/>
                <w:sz w:val="24"/>
                <w:szCs w:val="24"/>
              </w:rPr>
            </w:pPr>
            <w:r w:rsidRPr="00A17262">
              <w:rPr>
                <w:color w:val="000000"/>
                <w:sz w:val="24"/>
                <w:szCs w:val="24"/>
              </w:rPr>
              <w:t>Приложение № 4</w:t>
            </w:r>
          </w:p>
          <w:p w:rsidR="00A17262" w:rsidRPr="00A17262" w:rsidRDefault="00A17262" w:rsidP="00A17262">
            <w:pPr>
              <w:jc w:val="center"/>
              <w:outlineLvl w:val="0"/>
              <w:rPr>
                <w:color w:val="000000"/>
                <w:sz w:val="24"/>
                <w:szCs w:val="24"/>
              </w:rPr>
            </w:pPr>
            <w:r w:rsidRPr="00A17262">
              <w:rPr>
                <w:color w:val="000000"/>
                <w:sz w:val="24"/>
                <w:szCs w:val="24"/>
              </w:rPr>
              <w:t>к подпрограмме 1 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A17262" w:rsidRDefault="00A17262" w:rsidP="00A17262">
      <w:pPr>
        <w:outlineLvl w:val="0"/>
        <w:rPr>
          <w:color w:val="000000"/>
        </w:rPr>
      </w:pPr>
    </w:p>
    <w:p w:rsidR="00C15C2A" w:rsidRDefault="00C15C2A" w:rsidP="00795250">
      <w:pPr>
        <w:ind w:left="9498"/>
        <w:outlineLvl w:val="0"/>
        <w:rPr>
          <w:color w:val="000000"/>
        </w:rPr>
      </w:pPr>
    </w:p>
    <w:p w:rsidR="00795250" w:rsidRPr="00140BF6" w:rsidRDefault="00795250" w:rsidP="00795250">
      <w:pPr>
        <w:rPr>
          <w:b/>
          <w:color w:val="000000"/>
          <w:sz w:val="24"/>
          <w:szCs w:val="24"/>
        </w:rPr>
      </w:pPr>
    </w:p>
    <w:p w:rsidR="00795250" w:rsidRPr="00140BF6" w:rsidRDefault="00795250" w:rsidP="00795250">
      <w:pPr>
        <w:jc w:val="center"/>
        <w:rPr>
          <w:b/>
          <w:color w:val="000000"/>
          <w:sz w:val="28"/>
          <w:szCs w:val="28"/>
        </w:rPr>
      </w:pPr>
      <w:r w:rsidRPr="00140BF6">
        <w:rPr>
          <w:b/>
          <w:sz w:val="28"/>
          <w:szCs w:val="28"/>
        </w:rPr>
        <w:t xml:space="preserve">Прогноз сводных показателей  муниципальных заданий на оказание  муниципальных услуг  муниципальными учреждениями по </w:t>
      </w:r>
      <w:r w:rsidRPr="00140BF6">
        <w:rPr>
          <w:b/>
          <w:color w:val="000000"/>
          <w:sz w:val="28"/>
          <w:szCs w:val="28"/>
        </w:rPr>
        <w:t>подпрограмме 1 «Развитие дошкольного и общего образования детей в Обоянском районе Курской области»  муниципальной программы муниципального района «Обо</w:t>
      </w:r>
      <w:r w:rsidR="00140BF6">
        <w:rPr>
          <w:b/>
          <w:color w:val="000000"/>
          <w:sz w:val="28"/>
          <w:szCs w:val="28"/>
        </w:rPr>
        <w:t xml:space="preserve">янский район» Курской области </w:t>
      </w:r>
      <w:r w:rsidR="00A17262" w:rsidRPr="00140BF6">
        <w:rPr>
          <w:b/>
          <w:color w:val="000000"/>
          <w:sz w:val="28"/>
          <w:szCs w:val="28"/>
        </w:rPr>
        <w:t>«</w:t>
      </w:r>
      <w:r w:rsidRPr="00140BF6">
        <w:rPr>
          <w:b/>
          <w:color w:val="000000"/>
          <w:sz w:val="28"/>
          <w:szCs w:val="28"/>
        </w:rPr>
        <w:t>Развитие образования в  Обоянском районе Курской области</w:t>
      </w:r>
      <w:r w:rsidR="00A17262" w:rsidRPr="00140BF6">
        <w:rPr>
          <w:b/>
          <w:color w:val="000000"/>
          <w:sz w:val="28"/>
          <w:szCs w:val="28"/>
        </w:rPr>
        <w:t>»</w:t>
      </w:r>
    </w:p>
    <w:p w:rsidR="00140BF6" w:rsidRDefault="00140BF6" w:rsidP="00795250">
      <w:pPr>
        <w:jc w:val="center"/>
        <w:rPr>
          <w:color w:val="000000"/>
          <w:sz w:val="28"/>
          <w:szCs w:val="28"/>
        </w:rP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01"/>
        <w:gridCol w:w="25"/>
        <w:gridCol w:w="13"/>
        <w:gridCol w:w="25"/>
        <w:gridCol w:w="89"/>
        <w:gridCol w:w="1250"/>
        <w:gridCol w:w="89"/>
        <w:gridCol w:w="25"/>
        <w:gridCol w:w="25"/>
        <w:gridCol w:w="1718"/>
        <w:gridCol w:w="1339"/>
        <w:gridCol w:w="38"/>
        <w:gridCol w:w="1503"/>
        <w:gridCol w:w="38"/>
        <w:gridCol w:w="1642"/>
      </w:tblGrid>
      <w:tr w:rsidR="007C6A7E" w:rsidTr="00285C36">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7C6A7E" w:rsidTr="00285C36">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2023</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2024</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2025</w:t>
            </w:r>
          </w:p>
        </w:tc>
        <w:tc>
          <w:tcPr>
            <w:tcW w:w="1339"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2023</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2024</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2025</w:t>
            </w:r>
          </w:p>
        </w:tc>
      </w:tr>
      <w:tr w:rsidR="007C6A7E" w:rsidTr="00285C36">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3</w:t>
            </w:r>
          </w:p>
        </w:tc>
      </w:tr>
      <w:tr w:rsidR="007C6A7E" w:rsidTr="00285C36">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 xml:space="preserve">"Развитие образования в  Обоянском районе Курской области" </w:t>
            </w:r>
          </w:p>
        </w:tc>
      </w:tr>
      <w:tr w:rsidR="007C6A7E" w:rsidTr="00285C36">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7C6A7E" w:rsidTr="00285C36">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Количество обучающихся, воспитанников (человек)</w:t>
            </w:r>
          </w:p>
        </w:tc>
      </w:tr>
      <w:tr w:rsidR="00435FD6" w:rsidTr="00285C36">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435FD6" w:rsidRDefault="00435FD6" w:rsidP="00285C36">
            <w:pPr>
              <w:rPr>
                <w:sz w:val="24"/>
                <w:szCs w:val="24"/>
              </w:rPr>
            </w:pPr>
            <w:r>
              <w:rPr>
                <w:sz w:val="24"/>
                <w:szCs w:val="24"/>
              </w:rPr>
              <w:lastRenderedPageBreak/>
              <w:t>Основное мероприятие 1.2</w:t>
            </w:r>
          </w:p>
          <w:p w:rsidR="00435FD6" w:rsidRPr="00D85BCB" w:rsidRDefault="00435FD6" w:rsidP="00285C36">
            <w:r w:rsidRPr="00D85BCB">
              <w:t>Расходы  бюджета муниципального образования на  содержание и обеспечение деятельности муниципальных образовательных учреждений</w:t>
            </w:r>
          </w:p>
          <w:p w:rsidR="00435FD6" w:rsidRDefault="00435FD6" w:rsidP="00285C36">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435FD6" w:rsidRDefault="00435FD6" w:rsidP="00285C36">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435FD6" w:rsidRDefault="00435FD6" w:rsidP="00285C36">
            <w:pPr>
              <w:jc w:val="center"/>
              <w:rPr>
                <w:color w:val="000000"/>
                <w:sz w:val="24"/>
                <w:szCs w:val="24"/>
              </w:rPr>
            </w:pPr>
            <w:r>
              <w:rPr>
                <w:color w:val="000000"/>
                <w:sz w:val="24"/>
                <w:szCs w:val="24"/>
              </w:rPr>
              <w:t>611</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435FD6" w:rsidRDefault="00435FD6" w:rsidP="00285C36">
            <w:pPr>
              <w:jc w:val="center"/>
              <w:rPr>
                <w:color w:val="000000"/>
                <w:sz w:val="24"/>
                <w:szCs w:val="24"/>
              </w:rPr>
            </w:pPr>
            <w:r>
              <w:rPr>
                <w:color w:val="000000"/>
                <w:sz w:val="24"/>
                <w:szCs w:val="24"/>
              </w:rPr>
              <w:t>611</w:t>
            </w:r>
          </w:p>
        </w:tc>
        <w:tc>
          <w:tcPr>
            <w:tcW w:w="1718" w:type="dxa"/>
            <w:tcBorders>
              <w:top w:val="single" w:sz="4" w:space="0" w:color="auto"/>
              <w:left w:val="single" w:sz="4" w:space="0" w:color="auto"/>
              <w:bottom w:val="single" w:sz="4" w:space="0" w:color="auto"/>
              <w:right w:val="single" w:sz="4" w:space="0" w:color="auto"/>
            </w:tcBorders>
            <w:vAlign w:val="center"/>
            <w:hideMark/>
          </w:tcPr>
          <w:p w:rsidR="00435FD6" w:rsidRDefault="00435FD6" w:rsidP="00285C36">
            <w:pPr>
              <w:jc w:val="center"/>
              <w:rPr>
                <w:color w:val="000000"/>
                <w:sz w:val="24"/>
                <w:szCs w:val="24"/>
              </w:rPr>
            </w:pPr>
            <w:r>
              <w:rPr>
                <w:color w:val="000000"/>
                <w:sz w:val="24"/>
                <w:szCs w:val="24"/>
              </w:rPr>
              <w:t>611</w:t>
            </w:r>
          </w:p>
        </w:tc>
        <w:tc>
          <w:tcPr>
            <w:tcW w:w="1339" w:type="dxa"/>
            <w:tcBorders>
              <w:top w:val="single" w:sz="4" w:space="0" w:color="auto"/>
              <w:left w:val="single" w:sz="4" w:space="0" w:color="auto"/>
              <w:bottom w:val="single" w:sz="4" w:space="0" w:color="auto"/>
              <w:right w:val="single" w:sz="4" w:space="0" w:color="auto"/>
            </w:tcBorders>
            <w:vAlign w:val="center"/>
          </w:tcPr>
          <w:p w:rsidR="00435FD6" w:rsidRPr="0081706E" w:rsidRDefault="00435FD6" w:rsidP="00285C36">
            <w:pPr>
              <w:jc w:val="center"/>
              <w:rPr>
                <w:b/>
                <w:sz w:val="24"/>
                <w:szCs w:val="24"/>
              </w:rPr>
            </w:pPr>
            <w:r>
              <w:rPr>
                <w:b/>
                <w:sz w:val="24"/>
                <w:szCs w:val="24"/>
              </w:rPr>
              <w:t>92205,721</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435FD6" w:rsidRPr="0081706E" w:rsidRDefault="00435FD6" w:rsidP="00285C36">
            <w:pPr>
              <w:jc w:val="center"/>
              <w:rPr>
                <w:b/>
                <w:sz w:val="24"/>
                <w:szCs w:val="24"/>
              </w:rPr>
            </w:pPr>
            <w:r>
              <w:rPr>
                <w:b/>
                <w:sz w:val="24"/>
                <w:szCs w:val="24"/>
              </w:rPr>
              <w:t>91646,870</w:t>
            </w:r>
          </w:p>
        </w:tc>
        <w:tc>
          <w:tcPr>
            <w:tcW w:w="1642" w:type="dxa"/>
            <w:tcBorders>
              <w:top w:val="single" w:sz="4" w:space="0" w:color="auto"/>
              <w:left w:val="single" w:sz="4" w:space="0" w:color="auto"/>
              <w:bottom w:val="single" w:sz="4" w:space="0" w:color="auto"/>
              <w:right w:val="single" w:sz="4" w:space="0" w:color="auto"/>
            </w:tcBorders>
            <w:vAlign w:val="center"/>
          </w:tcPr>
          <w:p w:rsidR="00435FD6" w:rsidRPr="0081706E" w:rsidRDefault="00435FD6" w:rsidP="00285C36">
            <w:pPr>
              <w:jc w:val="center"/>
              <w:rPr>
                <w:b/>
                <w:sz w:val="24"/>
                <w:szCs w:val="24"/>
              </w:rPr>
            </w:pPr>
            <w:r>
              <w:rPr>
                <w:b/>
                <w:sz w:val="24"/>
                <w:szCs w:val="24"/>
              </w:rPr>
              <w:t>91646,870</w:t>
            </w:r>
          </w:p>
        </w:tc>
      </w:tr>
      <w:tr w:rsidR="007C6A7E" w:rsidTr="00285C36">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7C6A7E" w:rsidTr="00285C36">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Количество обучающихся, воспитанников (человек)</w:t>
            </w:r>
          </w:p>
        </w:tc>
      </w:tr>
      <w:tr w:rsidR="007C6A7E" w:rsidTr="00285C36">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Pr="004664E3" w:rsidRDefault="007C6A7E" w:rsidP="00285C36">
            <w:pPr>
              <w:rPr>
                <w:color w:val="000000"/>
                <w:sz w:val="24"/>
                <w:szCs w:val="24"/>
              </w:rPr>
            </w:pPr>
            <w:r w:rsidRPr="004664E3">
              <w:rPr>
                <w:sz w:val="24"/>
                <w:szCs w:val="24"/>
              </w:rPr>
              <w:t xml:space="preserve">Основное мероприятие 1.6  </w:t>
            </w:r>
            <w:r w:rsidRPr="004664E3">
              <w:t>Расходы  бюджета  муниципального 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C6A7E" w:rsidRPr="004664E3" w:rsidRDefault="007C6A7E" w:rsidP="00285C36">
            <w:pPr>
              <w:jc w:val="center"/>
              <w:rPr>
                <w:color w:val="000000"/>
                <w:sz w:val="24"/>
                <w:szCs w:val="24"/>
              </w:rPr>
            </w:pPr>
            <w:r>
              <w:rPr>
                <w:color w:val="000000"/>
                <w:sz w:val="24"/>
                <w:szCs w:val="24"/>
              </w:rPr>
              <w:t>2719</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C6A7E" w:rsidRPr="004664E3" w:rsidRDefault="007C6A7E" w:rsidP="00285C36">
            <w:pPr>
              <w:jc w:val="center"/>
              <w:rPr>
                <w:color w:val="000000"/>
                <w:sz w:val="24"/>
                <w:szCs w:val="24"/>
              </w:rPr>
            </w:pPr>
            <w:r>
              <w:rPr>
                <w:color w:val="000000"/>
                <w:sz w:val="24"/>
                <w:szCs w:val="24"/>
              </w:rPr>
              <w:t>2719</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6A7E" w:rsidRPr="004664E3" w:rsidRDefault="007C6A7E" w:rsidP="00285C36">
            <w:pPr>
              <w:jc w:val="center"/>
              <w:rPr>
                <w:color w:val="000000"/>
                <w:sz w:val="24"/>
                <w:szCs w:val="24"/>
              </w:rPr>
            </w:pPr>
            <w:r>
              <w:rPr>
                <w:color w:val="000000"/>
                <w:sz w:val="24"/>
                <w:szCs w:val="24"/>
              </w:rPr>
              <w:t>2719</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7C6A7E" w:rsidRPr="004664E3" w:rsidRDefault="007C6A7E" w:rsidP="00285C36">
            <w:pPr>
              <w:jc w:val="center"/>
              <w:rPr>
                <w:b/>
                <w:color w:val="000000"/>
                <w:sz w:val="24"/>
                <w:szCs w:val="24"/>
              </w:rPr>
            </w:pPr>
            <w:r>
              <w:rPr>
                <w:b/>
                <w:color w:val="000000"/>
                <w:sz w:val="24"/>
                <w:szCs w:val="24"/>
              </w:rPr>
              <w:t>325046,976</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7C6A7E" w:rsidRPr="004664E3" w:rsidRDefault="007C6A7E" w:rsidP="00285C36">
            <w:pPr>
              <w:jc w:val="center"/>
              <w:rPr>
                <w:b/>
                <w:color w:val="000000"/>
                <w:sz w:val="24"/>
                <w:szCs w:val="24"/>
              </w:rPr>
            </w:pPr>
            <w:r>
              <w:rPr>
                <w:b/>
                <w:color w:val="000000"/>
                <w:sz w:val="24"/>
                <w:szCs w:val="24"/>
              </w:rPr>
              <w:t>346158,053</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7C6A7E" w:rsidRPr="004664E3" w:rsidRDefault="007C6A7E" w:rsidP="00285C36">
            <w:pPr>
              <w:jc w:val="center"/>
              <w:rPr>
                <w:b/>
                <w:color w:val="000000"/>
                <w:sz w:val="24"/>
                <w:szCs w:val="24"/>
              </w:rPr>
            </w:pPr>
            <w:r>
              <w:rPr>
                <w:b/>
                <w:color w:val="000000"/>
                <w:sz w:val="24"/>
                <w:szCs w:val="24"/>
              </w:rPr>
              <w:t>346320,392</w:t>
            </w:r>
          </w:p>
        </w:tc>
      </w:tr>
      <w:tr w:rsidR="007C6A7E" w:rsidTr="00285C36">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r w:rsidRPr="00D85BCB">
              <w:rPr>
                <w:sz w:val="24"/>
                <w:szCs w:val="24"/>
              </w:rPr>
              <w:lastRenderedPageBreak/>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C6A7E" w:rsidRDefault="007C6A7E" w:rsidP="00285C36">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C6A7E" w:rsidRDefault="007C6A7E" w:rsidP="00285C36">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6A7E" w:rsidRDefault="007C6A7E" w:rsidP="00285C36">
            <w:pPr>
              <w:rPr>
                <w:color w:val="000000"/>
                <w:sz w:val="24"/>
                <w:szCs w:val="24"/>
              </w:rPr>
            </w:pPr>
          </w:p>
        </w:tc>
      </w:tr>
      <w:tr w:rsidR="007C6A7E" w:rsidTr="00285C36">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lastRenderedPageBreak/>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«Обоянский район» Курской области "Развитие образования в Обоянском районе Курской области" </w:t>
            </w:r>
          </w:p>
        </w:tc>
      </w:tr>
      <w:tr w:rsidR="007C6A7E" w:rsidTr="00285C36">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7C6A7E" w:rsidTr="00285C36">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Количество обучающихся, воспитанников (человек)</w:t>
            </w:r>
          </w:p>
        </w:tc>
      </w:tr>
      <w:tr w:rsidR="007C6A7E" w:rsidTr="00285C36">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sz w:val="24"/>
                <w:szCs w:val="24"/>
              </w:rPr>
            </w:pPr>
            <w:r>
              <w:rPr>
                <w:sz w:val="24"/>
                <w:szCs w:val="24"/>
              </w:rPr>
              <w:t>Основное мероприятие 2.1</w:t>
            </w:r>
          </w:p>
          <w:p w:rsidR="007C6A7E" w:rsidRPr="00275C7E" w:rsidRDefault="007C6A7E" w:rsidP="00285C36">
            <w:pPr>
              <w:rPr>
                <w:color w:val="000000"/>
              </w:rPr>
            </w:pPr>
            <w:r>
              <w:rPr>
                <w:sz w:val="24"/>
                <w:szCs w:val="24"/>
              </w:rPr>
              <w:t xml:space="preserve"> </w:t>
            </w:r>
            <w:r w:rsidRPr="00275C7E">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7C6A7E" w:rsidRPr="00134830" w:rsidRDefault="007C6A7E" w:rsidP="00285C36">
            <w:pPr>
              <w:jc w:val="center"/>
              <w:rPr>
                <w:color w:val="000000"/>
                <w:sz w:val="24"/>
                <w:szCs w:val="24"/>
              </w:rPr>
            </w:pPr>
            <w:r>
              <w:rPr>
                <w:color w:val="000000"/>
                <w:sz w:val="24"/>
                <w:szCs w:val="24"/>
              </w:rPr>
              <w:t>1228</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7C6A7E" w:rsidRPr="00134830" w:rsidRDefault="007C6A7E" w:rsidP="00285C36">
            <w:pPr>
              <w:jc w:val="center"/>
              <w:rPr>
                <w:color w:val="000000"/>
                <w:sz w:val="24"/>
                <w:szCs w:val="24"/>
              </w:rPr>
            </w:pPr>
            <w:r>
              <w:rPr>
                <w:color w:val="000000"/>
                <w:sz w:val="24"/>
                <w:szCs w:val="24"/>
              </w:rPr>
              <w:t>1228</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7C6A7E" w:rsidRPr="00134830" w:rsidRDefault="007C6A7E" w:rsidP="00285C36">
            <w:pPr>
              <w:jc w:val="center"/>
              <w:rPr>
                <w:color w:val="000000"/>
                <w:sz w:val="24"/>
                <w:szCs w:val="24"/>
              </w:rPr>
            </w:pPr>
            <w:r>
              <w:rPr>
                <w:color w:val="000000"/>
                <w:sz w:val="24"/>
                <w:szCs w:val="24"/>
              </w:rPr>
              <w:t>1228</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C6A7E" w:rsidRPr="007E7FF1" w:rsidRDefault="007C6A7E" w:rsidP="00285C36">
            <w:pPr>
              <w:jc w:val="center"/>
              <w:rPr>
                <w:b/>
                <w:sz w:val="24"/>
                <w:szCs w:val="24"/>
              </w:rPr>
            </w:pPr>
            <w:r>
              <w:rPr>
                <w:b/>
                <w:sz w:val="24"/>
                <w:szCs w:val="24"/>
              </w:rPr>
              <w:t>9155,611</w:t>
            </w:r>
          </w:p>
        </w:tc>
        <w:tc>
          <w:tcPr>
            <w:tcW w:w="1503" w:type="dxa"/>
            <w:tcBorders>
              <w:top w:val="single" w:sz="4" w:space="0" w:color="auto"/>
              <w:left w:val="single" w:sz="4" w:space="0" w:color="auto"/>
              <w:bottom w:val="single" w:sz="4" w:space="0" w:color="auto"/>
              <w:right w:val="single" w:sz="4" w:space="0" w:color="auto"/>
            </w:tcBorders>
            <w:vAlign w:val="center"/>
          </w:tcPr>
          <w:p w:rsidR="007C6A7E" w:rsidRPr="007E7FF1" w:rsidRDefault="007C6A7E" w:rsidP="00285C36">
            <w:pPr>
              <w:jc w:val="center"/>
              <w:rPr>
                <w:b/>
                <w:sz w:val="24"/>
                <w:szCs w:val="24"/>
              </w:rPr>
            </w:pPr>
            <w:r>
              <w:rPr>
                <w:b/>
                <w:sz w:val="24"/>
                <w:szCs w:val="24"/>
              </w:rPr>
              <w:t>3155,611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7C6A7E" w:rsidRPr="007E7FF1" w:rsidRDefault="007C6A7E" w:rsidP="00285C36">
            <w:pPr>
              <w:jc w:val="center"/>
              <w:rPr>
                <w:b/>
                <w:sz w:val="24"/>
                <w:szCs w:val="24"/>
              </w:rPr>
            </w:pPr>
            <w:r>
              <w:rPr>
                <w:b/>
                <w:sz w:val="24"/>
                <w:szCs w:val="24"/>
              </w:rPr>
              <w:t>3165,611</w:t>
            </w:r>
          </w:p>
        </w:tc>
      </w:tr>
      <w:tr w:rsidR="007C6A7E" w:rsidTr="00285C36">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Обоянском районе Курской области"</w:t>
            </w:r>
          </w:p>
        </w:tc>
      </w:tr>
      <w:tr w:rsidR="007C6A7E" w:rsidTr="00285C36">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sz w:val="24"/>
                <w:szCs w:val="24"/>
              </w:rPr>
              <w:t>Организация питания</w:t>
            </w:r>
          </w:p>
        </w:tc>
      </w:tr>
      <w:tr w:rsidR="007C6A7E" w:rsidTr="00285C36">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Количество обучающихся, получающих горячее питание</w:t>
            </w:r>
          </w:p>
        </w:tc>
      </w:tr>
      <w:tr w:rsidR="007C6A7E" w:rsidTr="00285C36">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rPr>
                <w:sz w:val="24"/>
                <w:szCs w:val="24"/>
              </w:rPr>
            </w:pPr>
            <w:r>
              <w:rPr>
                <w:sz w:val="24"/>
                <w:szCs w:val="24"/>
              </w:rPr>
              <w:t xml:space="preserve">Основное мероприятие 1.8 </w:t>
            </w:r>
          </w:p>
          <w:p w:rsidR="007C6A7E" w:rsidRDefault="007C6A7E" w:rsidP="00285C36">
            <w:pPr>
              <w:rPr>
                <w:sz w:val="24"/>
                <w:szCs w:val="24"/>
              </w:rPr>
            </w:pPr>
            <w:r>
              <w:t>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480</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480</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285C36">
            <w:pPr>
              <w:jc w:val="center"/>
              <w:rPr>
                <w:color w:val="000000"/>
                <w:sz w:val="24"/>
                <w:szCs w:val="24"/>
              </w:rPr>
            </w:pPr>
            <w:r>
              <w:rPr>
                <w:color w:val="000000"/>
                <w:sz w:val="24"/>
                <w:szCs w:val="24"/>
              </w:rPr>
              <w:t>480</w:t>
            </w:r>
          </w:p>
        </w:tc>
        <w:tc>
          <w:tcPr>
            <w:tcW w:w="1339" w:type="dxa"/>
            <w:tcBorders>
              <w:top w:val="single" w:sz="4" w:space="0" w:color="auto"/>
              <w:left w:val="single" w:sz="4" w:space="0" w:color="auto"/>
              <w:bottom w:val="single" w:sz="4" w:space="0" w:color="auto"/>
              <w:right w:val="single" w:sz="4" w:space="0" w:color="auto"/>
            </w:tcBorders>
            <w:vAlign w:val="center"/>
          </w:tcPr>
          <w:p w:rsidR="007C6A7E" w:rsidRPr="003F599B" w:rsidRDefault="007C6A7E" w:rsidP="00285C36">
            <w:pPr>
              <w:jc w:val="center"/>
              <w:rPr>
                <w:b/>
                <w:sz w:val="24"/>
                <w:szCs w:val="24"/>
              </w:rPr>
            </w:pPr>
            <w:r>
              <w:rPr>
                <w:b/>
                <w:sz w:val="24"/>
                <w:szCs w:val="24"/>
              </w:rPr>
              <w:t>5193,500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7C6A7E" w:rsidRPr="004664E3" w:rsidRDefault="007C6A7E" w:rsidP="00285C36">
            <w:pPr>
              <w:jc w:val="center"/>
              <w:rPr>
                <w:b/>
                <w:sz w:val="24"/>
                <w:szCs w:val="24"/>
              </w:rPr>
            </w:pPr>
            <w:r>
              <w:rPr>
                <w:b/>
                <w:sz w:val="24"/>
                <w:szCs w:val="24"/>
              </w:rPr>
              <w:t>5193,500</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C6A7E" w:rsidRPr="004664E3" w:rsidRDefault="007C6A7E" w:rsidP="00285C36">
            <w:pPr>
              <w:jc w:val="center"/>
              <w:rPr>
                <w:b/>
                <w:sz w:val="24"/>
                <w:szCs w:val="24"/>
              </w:rPr>
            </w:pPr>
            <w:r>
              <w:rPr>
                <w:b/>
                <w:sz w:val="24"/>
                <w:szCs w:val="24"/>
              </w:rPr>
              <w:t>5193,500</w:t>
            </w:r>
          </w:p>
        </w:tc>
      </w:tr>
    </w:tbl>
    <w:p w:rsidR="007C6A7E" w:rsidRDefault="007C6A7E" w:rsidP="00795250">
      <w:pPr>
        <w:jc w:val="center"/>
        <w:rPr>
          <w:color w:val="000000"/>
          <w:sz w:val="28"/>
          <w:szCs w:val="28"/>
        </w:rPr>
      </w:pPr>
    </w:p>
    <w:p w:rsidR="00795250" w:rsidRDefault="00795250" w:rsidP="00795250">
      <w:pPr>
        <w:jc w:val="center"/>
        <w:rPr>
          <w:sz w:val="28"/>
          <w:szCs w:val="28"/>
        </w:rPr>
      </w:pPr>
      <w:r>
        <w:rPr>
          <w:sz w:val="28"/>
          <w:szCs w:val="28"/>
        </w:rPr>
        <w:t xml:space="preserve"> </w:t>
      </w:r>
    </w:p>
    <w:p w:rsidR="00795250" w:rsidRDefault="00795250" w:rsidP="00795250">
      <w:pPr>
        <w:rPr>
          <w:color w:val="000000"/>
          <w:sz w:val="28"/>
          <w:szCs w:val="28"/>
        </w:rPr>
      </w:pPr>
    </w:p>
    <w:p w:rsidR="00795250" w:rsidRDefault="00795250" w:rsidP="00795250">
      <w:pPr>
        <w:jc w:val="center"/>
        <w:rPr>
          <w:sz w:val="28"/>
          <w:szCs w:val="28"/>
        </w:rPr>
      </w:pPr>
    </w:p>
    <w:p w:rsidR="00795250" w:rsidRDefault="00795250" w:rsidP="00795250">
      <w:pPr>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5</w:t>
            </w:r>
          </w:p>
          <w:p w:rsidR="00140BF6" w:rsidRPr="00A17262" w:rsidRDefault="00140BF6" w:rsidP="00140BF6">
            <w:pPr>
              <w:jc w:val="center"/>
              <w:outlineLvl w:val="0"/>
              <w:rPr>
                <w:color w:val="000000"/>
                <w:sz w:val="24"/>
                <w:szCs w:val="24"/>
              </w:rPr>
            </w:pPr>
            <w:r w:rsidRPr="00A17262">
              <w:rPr>
                <w:color w:val="000000"/>
                <w:sz w:val="24"/>
                <w:szCs w:val="24"/>
              </w:rPr>
              <w:t>к подпрограмме 1 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795250" w:rsidRDefault="00795250" w:rsidP="00B54CBA">
      <w:pPr>
        <w:rPr>
          <w:color w:val="000000"/>
        </w:rPr>
      </w:pPr>
    </w:p>
    <w:p w:rsidR="0038777C" w:rsidRPr="0038777C" w:rsidRDefault="0038777C" w:rsidP="0038777C">
      <w:pPr>
        <w:ind w:left="9498"/>
        <w:rPr>
          <w:color w:val="000000"/>
        </w:rPr>
      </w:pPr>
      <w:r w:rsidRPr="0038777C">
        <w:rPr>
          <w:color w:val="000000"/>
        </w:rPr>
        <w:t>"</w:t>
      </w:r>
    </w:p>
    <w:p w:rsidR="0038777C" w:rsidRPr="00140BF6" w:rsidRDefault="0038777C" w:rsidP="0038777C">
      <w:pPr>
        <w:ind w:left="9498"/>
        <w:rPr>
          <w:b/>
          <w:color w:val="000000"/>
        </w:rPr>
      </w:pPr>
    </w:p>
    <w:p w:rsidR="0038777C" w:rsidRDefault="0038777C" w:rsidP="00140BF6">
      <w:pPr>
        <w:jc w:val="center"/>
        <w:outlineLvl w:val="0"/>
        <w:rPr>
          <w:b/>
          <w:sz w:val="28"/>
          <w:szCs w:val="28"/>
        </w:rPr>
      </w:pPr>
      <w:r w:rsidRPr="00140BF6">
        <w:rPr>
          <w:b/>
          <w:sz w:val="28"/>
          <w:szCs w:val="28"/>
        </w:rPr>
        <w:t>Ресурсное обеспечение реализации муниципальной программы муниципального района «Обоянский район» Курской области</w:t>
      </w:r>
      <w:r w:rsidR="00140BF6" w:rsidRPr="00140BF6">
        <w:rPr>
          <w:b/>
          <w:sz w:val="28"/>
          <w:szCs w:val="28"/>
        </w:rPr>
        <w:t xml:space="preserve"> «</w:t>
      </w:r>
      <w:r w:rsidRPr="00140BF6">
        <w:rPr>
          <w:b/>
          <w:sz w:val="28"/>
          <w:szCs w:val="28"/>
        </w:rPr>
        <w:t>Развитие образования в Обоянском ра</w:t>
      </w:r>
      <w:r w:rsidR="00140BF6" w:rsidRPr="00140BF6">
        <w:rPr>
          <w:b/>
          <w:sz w:val="28"/>
          <w:szCs w:val="28"/>
        </w:rPr>
        <w:t>йоне Курской области»</w:t>
      </w:r>
      <w:r w:rsidRPr="00140BF6">
        <w:rPr>
          <w:b/>
          <w:sz w:val="28"/>
          <w:szCs w:val="28"/>
        </w:rPr>
        <w:t xml:space="preserve"> за счет средств  бюджета муниципального района «Обоянский район» Курской области (тыс. руб.)</w:t>
      </w:r>
    </w:p>
    <w:p w:rsidR="00140BF6" w:rsidRPr="00140BF6" w:rsidRDefault="00140BF6" w:rsidP="00140BF6">
      <w:pPr>
        <w:jc w:val="center"/>
        <w:outlineLvl w:val="0"/>
        <w:rPr>
          <w:b/>
          <w:sz w:val="28"/>
          <w:szCs w:val="2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2415"/>
        <w:gridCol w:w="853"/>
        <w:gridCol w:w="993"/>
        <w:gridCol w:w="1277"/>
        <w:gridCol w:w="992"/>
        <w:gridCol w:w="1276"/>
        <w:gridCol w:w="1559"/>
        <w:gridCol w:w="1559"/>
      </w:tblGrid>
      <w:tr w:rsidR="00FD6CD3" w:rsidRPr="009F5479" w:rsidTr="00140BF6">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Ответственный исполнитель, соисполнители, муниципальный  заказчик-координатор, участники</w:t>
            </w:r>
          </w:p>
        </w:tc>
        <w:tc>
          <w:tcPr>
            <w:tcW w:w="4115" w:type="dxa"/>
            <w:gridSpan w:val="4"/>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Код бюджетной классификации &lt;1&gt;</w:t>
            </w:r>
          </w:p>
        </w:tc>
        <w:tc>
          <w:tcPr>
            <w:tcW w:w="4394" w:type="dxa"/>
            <w:gridSpan w:val="3"/>
            <w:tcBorders>
              <w:top w:val="single" w:sz="4" w:space="0" w:color="auto"/>
              <w:left w:val="single" w:sz="4" w:space="0" w:color="auto"/>
              <w:bottom w:val="single" w:sz="4" w:space="0" w:color="auto"/>
              <w:right w:val="single" w:sz="4" w:space="0" w:color="auto"/>
            </w:tcBorders>
            <w:hideMark/>
          </w:tcPr>
          <w:p w:rsidR="00FD6CD3" w:rsidRPr="009F5479" w:rsidRDefault="00FD6CD3" w:rsidP="00254B44">
            <w:pPr>
              <w:jc w:val="center"/>
            </w:pPr>
            <w:r w:rsidRPr="009F5479">
              <w:t>Сроки  реализации</w:t>
            </w:r>
          </w:p>
        </w:tc>
      </w:tr>
      <w:tr w:rsidR="00FD6CD3" w:rsidRPr="009F5479" w:rsidTr="00140BF6">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РзПр</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ЦСР</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ВР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rPr>
                <w:b/>
              </w:rPr>
            </w:pPr>
            <w:r>
              <w:rPr>
                <w:b/>
              </w:rPr>
              <w:t>2023</w:t>
            </w:r>
          </w:p>
        </w:tc>
        <w:tc>
          <w:tcPr>
            <w:tcW w:w="1559" w:type="dxa"/>
            <w:tcBorders>
              <w:top w:val="single" w:sz="4" w:space="0" w:color="auto"/>
              <w:left w:val="single" w:sz="4" w:space="0" w:color="auto"/>
              <w:bottom w:val="single" w:sz="4" w:space="0" w:color="auto"/>
              <w:right w:val="single" w:sz="4" w:space="0" w:color="auto"/>
            </w:tcBorders>
          </w:tcPr>
          <w:p w:rsidR="00FD6CD3" w:rsidRPr="009F5479" w:rsidRDefault="00FD6CD3" w:rsidP="00254B44">
            <w:pPr>
              <w:jc w:val="center"/>
              <w:rPr>
                <w:b/>
              </w:rPr>
            </w:pPr>
          </w:p>
          <w:p w:rsidR="00FD6CD3" w:rsidRPr="009F5479" w:rsidRDefault="00FD6CD3" w:rsidP="00254B44">
            <w:pPr>
              <w:jc w:val="center"/>
              <w:rPr>
                <w:b/>
              </w:rPr>
            </w:pPr>
          </w:p>
          <w:p w:rsidR="00FD6CD3" w:rsidRPr="009F5479" w:rsidRDefault="00FD6CD3" w:rsidP="00254B44">
            <w:pPr>
              <w:jc w:val="center"/>
              <w:rPr>
                <w:b/>
              </w:rPr>
            </w:pPr>
            <w:r>
              <w:rPr>
                <w:b/>
              </w:rPr>
              <w:t>2024</w:t>
            </w:r>
          </w:p>
        </w:tc>
        <w:tc>
          <w:tcPr>
            <w:tcW w:w="1559" w:type="dxa"/>
            <w:tcBorders>
              <w:top w:val="single" w:sz="4" w:space="0" w:color="auto"/>
              <w:left w:val="single" w:sz="4" w:space="0" w:color="auto"/>
              <w:bottom w:val="single" w:sz="4" w:space="0" w:color="auto"/>
              <w:right w:val="single" w:sz="4" w:space="0" w:color="auto"/>
            </w:tcBorders>
          </w:tcPr>
          <w:p w:rsidR="00FD6CD3" w:rsidRPr="009F5479" w:rsidRDefault="00FD6CD3" w:rsidP="00254B44">
            <w:pPr>
              <w:jc w:val="center"/>
              <w:rPr>
                <w:b/>
              </w:rPr>
            </w:pPr>
          </w:p>
          <w:p w:rsidR="00FD6CD3" w:rsidRPr="009F5479" w:rsidRDefault="00FD6CD3" w:rsidP="00254B44">
            <w:pPr>
              <w:jc w:val="center"/>
              <w:rPr>
                <w:b/>
              </w:rPr>
            </w:pPr>
          </w:p>
          <w:p w:rsidR="00FD6CD3" w:rsidRPr="009F5479" w:rsidRDefault="00FD6CD3" w:rsidP="00254B44">
            <w:pPr>
              <w:jc w:val="center"/>
              <w:rPr>
                <w:b/>
              </w:rPr>
            </w:pPr>
            <w:r>
              <w:rPr>
                <w:b/>
              </w:rPr>
              <w:t>2025</w:t>
            </w:r>
          </w:p>
        </w:tc>
      </w:tr>
      <w:tr w:rsidR="00FD6CD3" w:rsidRPr="009F5479" w:rsidTr="00140BF6">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8</w:t>
            </w:r>
          </w:p>
        </w:tc>
        <w:tc>
          <w:tcPr>
            <w:tcW w:w="1559" w:type="dxa"/>
            <w:tcBorders>
              <w:top w:val="single" w:sz="4" w:space="0" w:color="auto"/>
              <w:left w:val="single" w:sz="4" w:space="0" w:color="auto"/>
              <w:bottom w:val="single" w:sz="4" w:space="0" w:color="auto"/>
              <w:right w:val="single" w:sz="4" w:space="0" w:color="auto"/>
            </w:tcBorders>
            <w:hideMark/>
          </w:tcPr>
          <w:p w:rsidR="00FD6CD3" w:rsidRPr="009F5479" w:rsidRDefault="00FD6CD3" w:rsidP="00254B44">
            <w:pPr>
              <w:jc w:val="center"/>
            </w:pPr>
            <w:r w:rsidRPr="009F5479">
              <w:t>9</w:t>
            </w:r>
          </w:p>
        </w:tc>
        <w:tc>
          <w:tcPr>
            <w:tcW w:w="1559" w:type="dxa"/>
            <w:tcBorders>
              <w:top w:val="single" w:sz="4" w:space="0" w:color="auto"/>
              <w:left w:val="single" w:sz="4" w:space="0" w:color="auto"/>
              <w:bottom w:val="single" w:sz="4" w:space="0" w:color="auto"/>
              <w:right w:val="single" w:sz="4" w:space="0" w:color="auto"/>
            </w:tcBorders>
            <w:hideMark/>
          </w:tcPr>
          <w:p w:rsidR="00FD6CD3" w:rsidRPr="009F5479" w:rsidRDefault="00FD6CD3" w:rsidP="00254B44">
            <w:pPr>
              <w:jc w:val="center"/>
            </w:pPr>
            <w:r w:rsidRPr="009F5479">
              <w:t>10</w:t>
            </w:r>
          </w:p>
        </w:tc>
      </w:tr>
      <w:tr w:rsidR="00FD6CD3" w:rsidRPr="009F5479" w:rsidTr="00140BF6">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rPr>
                <w:b/>
              </w:rPr>
            </w:pPr>
            <w:r w:rsidRPr="009F5479">
              <w:rPr>
                <w:b/>
              </w:rPr>
              <w:t>Подпрограмма 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rPr>
                <w:b/>
              </w:rPr>
            </w:pPr>
            <w:r w:rsidRPr="009F5479">
              <w:rPr>
                <w:b/>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районе  Курской области" </w:t>
            </w:r>
          </w:p>
          <w:p w:rsidR="00FD6CD3" w:rsidRPr="009F5479" w:rsidRDefault="00FD6CD3" w:rsidP="00254B44">
            <w:pPr>
              <w:rPr>
                <w:b/>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 </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rPr>
                <w:b/>
              </w:rPr>
            </w:pPr>
            <w:r>
              <w:rPr>
                <w:b/>
              </w:rPr>
              <w:t>534958,996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rPr>
                <w:b/>
              </w:rPr>
            </w:pPr>
            <w:r>
              <w:rPr>
                <w:b/>
              </w:rPr>
              <w:t>526272,632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rPr>
                <w:b/>
              </w:rPr>
            </w:pPr>
            <w:r>
              <w:rPr>
                <w:b/>
              </w:rPr>
              <w:t>502782,380</w:t>
            </w:r>
          </w:p>
        </w:tc>
      </w:tr>
      <w:tr w:rsidR="00FD6CD3" w:rsidRPr="009F5479" w:rsidTr="00140BF6">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rPr>
                <w:b/>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rPr>
                <w:b/>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w:t>
            </w:r>
          </w:p>
        </w:tc>
        <w:tc>
          <w:tcPr>
            <w:tcW w:w="1277"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F50494" w:rsidRDefault="00FD6CD3" w:rsidP="00254B44">
            <w:pPr>
              <w:jc w:val="center"/>
            </w:pPr>
            <w:r w:rsidRPr="00F50494">
              <w:t>534958,996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F50494" w:rsidRDefault="00FD6CD3" w:rsidP="00254B44">
            <w:pPr>
              <w:jc w:val="center"/>
            </w:pPr>
            <w:r w:rsidRPr="00F50494">
              <w:t>526272,632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F50494" w:rsidRDefault="00FD6CD3" w:rsidP="00254B44">
            <w:pPr>
              <w:jc w:val="center"/>
            </w:pPr>
            <w:r w:rsidRPr="00F50494">
              <w:t>502782,380</w:t>
            </w:r>
          </w:p>
        </w:tc>
      </w:tr>
      <w:tr w:rsidR="00FD6CD3" w:rsidRPr="009F5479" w:rsidTr="00140BF6">
        <w:trPr>
          <w:cantSplit/>
          <w:trHeight w:val="94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Основное мероприятие 1.1</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r w:rsidRPr="009F5479">
              <w:t xml:space="preserve">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w:t>
            </w:r>
            <w:r w:rsidRPr="009F5479">
              <w:lastRenderedPageBreak/>
              <w:t>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A722F8" w:rsidRDefault="00FD6CD3" w:rsidP="00254B44">
            <w:pPr>
              <w:jc w:val="center"/>
              <w:rPr>
                <w:b/>
              </w:rPr>
            </w:pPr>
            <w:r w:rsidRPr="00A722F8">
              <w:rPr>
                <w:b/>
              </w:rPr>
              <w:t>56346,813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sidRPr="00A722F8">
              <w:rPr>
                <w:b/>
              </w:rPr>
              <w:t>62933,159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sidRPr="00A722F8">
              <w:rPr>
                <w:b/>
              </w:rPr>
              <w:t>62933,159</w:t>
            </w:r>
          </w:p>
        </w:tc>
      </w:tr>
      <w:tr w:rsidR="00FD6CD3" w:rsidRPr="009F5479" w:rsidTr="00140BF6">
        <w:trPr>
          <w:cantSplit/>
          <w:trHeight w:val="4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28411,124</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31077,718</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31077,718</w:t>
            </w:r>
          </w:p>
        </w:tc>
      </w:tr>
      <w:tr w:rsidR="00FD6CD3" w:rsidRPr="009F5479" w:rsidTr="00140BF6">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216,332</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216,332</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216,332</w:t>
            </w:r>
          </w:p>
        </w:tc>
      </w:tr>
      <w:tr w:rsidR="00FD6CD3" w:rsidRPr="009F5479" w:rsidTr="00140BF6">
        <w:trPr>
          <w:cantSplit/>
          <w:trHeight w:val="49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27719,357</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31639,109</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31639,109</w:t>
            </w:r>
          </w:p>
        </w:tc>
      </w:tr>
      <w:tr w:rsidR="00FD6CD3" w:rsidRPr="009F5479" w:rsidTr="00140BF6">
        <w:trPr>
          <w:cantSplit/>
          <w:trHeight w:val="429"/>
        </w:trPr>
        <w:tc>
          <w:tcPr>
            <w:tcW w:w="880" w:type="dxa"/>
            <w:vMerge w:val="restart"/>
            <w:tcBorders>
              <w:top w:val="single" w:sz="4" w:space="0" w:color="auto"/>
              <w:left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lastRenderedPageBreak/>
              <w:t>Основное мероприятие 1.2</w:t>
            </w:r>
          </w:p>
        </w:tc>
        <w:tc>
          <w:tcPr>
            <w:tcW w:w="2797" w:type="dxa"/>
            <w:vMerge w:val="restart"/>
            <w:tcBorders>
              <w:top w:val="single" w:sz="4" w:space="0" w:color="auto"/>
              <w:left w:val="single" w:sz="4" w:space="0" w:color="auto"/>
              <w:right w:val="single" w:sz="4" w:space="0" w:color="auto"/>
            </w:tcBorders>
            <w:vAlign w:val="center"/>
            <w:hideMark/>
          </w:tcPr>
          <w:p w:rsidR="00FD6CD3" w:rsidRPr="009F5479" w:rsidRDefault="00FD6CD3" w:rsidP="00254B44">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tc>
        <w:tc>
          <w:tcPr>
            <w:tcW w:w="2415" w:type="dxa"/>
            <w:vMerge w:val="restart"/>
            <w:tcBorders>
              <w:top w:val="single" w:sz="4" w:space="0" w:color="auto"/>
              <w:left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A722F8" w:rsidRDefault="00FD6CD3" w:rsidP="00254B44">
            <w:pPr>
              <w:jc w:val="center"/>
              <w:rPr>
                <w:b/>
              </w:rPr>
            </w:pPr>
            <w:r w:rsidRPr="00A722F8">
              <w:rPr>
                <w:b/>
              </w:rPr>
              <w:t>35858,908</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A722F8" w:rsidRDefault="00FD6CD3" w:rsidP="00254B44">
            <w:pPr>
              <w:jc w:val="center"/>
              <w:rPr>
                <w:b/>
              </w:rPr>
            </w:pPr>
            <w:r w:rsidRPr="00A722F8">
              <w:rPr>
                <w:b/>
              </w:rPr>
              <w:t>28713,711</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A722F8" w:rsidRDefault="00FD6CD3" w:rsidP="00254B44">
            <w:pPr>
              <w:jc w:val="center"/>
              <w:rPr>
                <w:b/>
              </w:rPr>
            </w:pPr>
            <w:r w:rsidRPr="00A722F8">
              <w:rPr>
                <w:b/>
              </w:rPr>
              <w:t>28713,711</w:t>
            </w:r>
          </w:p>
        </w:tc>
      </w:tr>
      <w:tr w:rsidR="00FD6CD3" w:rsidRPr="009F5479" w:rsidTr="00140BF6">
        <w:trPr>
          <w:cantSplit/>
          <w:trHeight w:val="669"/>
        </w:trPr>
        <w:tc>
          <w:tcPr>
            <w:tcW w:w="880" w:type="dxa"/>
            <w:vMerge/>
            <w:tcBorders>
              <w:left w:val="single" w:sz="4" w:space="0" w:color="auto"/>
              <w:right w:val="single" w:sz="4" w:space="0" w:color="auto"/>
            </w:tcBorders>
            <w:textDirection w:val="btLr"/>
            <w:vAlign w:val="center"/>
            <w:hideMark/>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hideMark/>
          </w:tcPr>
          <w:p w:rsidR="00FD6CD3" w:rsidRPr="009F5479" w:rsidRDefault="00FD6CD3" w:rsidP="00254B44">
            <w:pPr>
              <w:jc w:val="center"/>
            </w:pPr>
          </w:p>
        </w:tc>
        <w:tc>
          <w:tcPr>
            <w:tcW w:w="2415" w:type="dxa"/>
            <w:vMerge/>
            <w:tcBorders>
              <w:left w:val="single" w:sz="4" w:space="0" w:color="auto"/>
              <w:right w:val="single" w:sz="4" w:space="0" w:color="auto"/>
            </w:tcBorders>
            <w:vAlign w:val="center"/>
            <w:hideMark/>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16769,424</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16769,424</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16769,424</w:t>
            </w:r>
          </w:p>
        </w:tc>
      </w:tr>
      <w:tr w:rsidR="00FD6CD3" w:rsidRPr="009F5479" w:rsidTr="00140BF6">
        <w:trPr>
          <w:cantSplit/>
          <w:trHeight w:val="468"/>
        </w:trPr>
        <w:tc>
          <w:tcPr>
            <w:tcW w:w="880" w:type="dxa"/>
            <w:vMerge/>
            <w:tcBorders>
              <w:left w:val="single" w:sz="4" w:space="0" w:color="auto"/>
              <w:right w:val="single" w:sz="4" w:space="0" w:color="auto"/>
            </w:tcBorders>
            <w:vAlign w:val="center"/>
            <w:hideMark/>
          </w:tcPr>
          <w:p w:rsidR="00FD6CD3" w:rsidRPr="009F5479" w:rsidRDefault="00FD6CD3" w:rsidP="00254B44"/>
        </w:tc>
        <w:tc>
          <w:tcPr>
            <w:tcW w:w="2797" w:type="dxa"/>
            <w:vMerge/>
            <w:tcBorders>
              <w:left w:val="single" w:sz="4" w:space="0" w:color="auto"/>
              <w:right w:val="single" w:sz="4" w:space="0" w:color="auto"/>
            </w:tcBorders>
            <w:vAlign w:val="center"/>
            <w:hideMark/>
          </w:tcPr>
          <w:p w:rsidR="00FD6CD3" w:rsidRPr="009F5479" w:rsidRDefault="00FD6CD3" w:rsidP="00254B44"/>
        </w:tc>
        <w:tc>
          <w:tcPr>
            <w:tcW w:w="2415" w:type="dxa"/>
            <w:vMerge/>
            <w:tcBorders>
              <w:left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2474,620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7370,664</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7370,664</w:t>
            </w:r>
          </w:p>
        </w:tc>
      </w:tr>
      <w:tr w:rsidR="00FD6CD3" w:rsidRPr="009F5479" w:rsidTr="00140BF6">
        <w:trPr>
          <w:cantSplit/>
          <w:trHeight w:val="360"/>
        </w:trPr>
        <w:tc>
          <w:tcPr>
            <w:tcW w:w="880" w:type="dxa"/>
            <w:vMerge/>
            <w:tcBorders>
              <w:left w:val="single" w:sz="4" w:space="0" w:color="auto"/>
              <w:right w:val="single" w:sz="4" w:space="0" w:color="auto"/>
            </w:tcBorders>
            <w:vAlign w:val="center"/>
          </w:tcPr>
          <w:p w:rsidR="00FD6CD3" w:rsidRPr="009F5479" w:rsidRDefault="00FD6CD3" w:rsidP="00254B44"/>
        </w:tc>
        <w:tc>
          <w:tcPr>
            <w:tcW w:w="2797" w:type="dxa"/>
            <w:vMerge/>
            <w:tcBorders>
              <w:left w:val="single" w:sz="4" w:space="0" w:color="auto"/>
              <w:right w:val="single" w:sz="4" w:space="0" w:color="auto"/>
            </w:tcBorders>
            <w:vAlign w:val="center"/>
          </w:tcPr>
          <w:p w:rsidR="00FD6CD3" w:rsidRPr="009F5479" w:rsidRDefault="00FD6CD3" w:rsidP="00254B44"/>
        </w:tc>
        <w:tc>
          <w:tcPr>
            <w:tcW w:w="2415" w:type="dxa"/>
            <w:vMerge/>
            <w:tcBorders>
              <w:left w:val="single" w:sz="4" w:space="0" w:color="auto"/>
              <w:right w:val="single" w:sz="4" w:space="0" w:color="auto"/>
            </w:tcBorders>
            <w:vAlign w:val="center"/>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800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333,308</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2254,615</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2254,615</w:t>
            </w:r>
          </w:p>
        </w:tc>
      </w:tr>
      <w:tr w:rsidR="00FD6CD3" w:rsidRPr="009F5479" w:rsidTr="00140BF6">
        <w:trPr>
          <w:cantSplit/>
          <w:trHeight w:val="672"/>
        </w:trPr>
        <w:tc>
          <w:tcPr>
            <w:tcW w:w="880" w:type="dxa"/>
            <w:vMerge/>
            <w:tcBorders>
              <w:left w:val="single" w:sz="4" w:space="0" w:color="auto"/>
              <w:right w:val="single" w:sz="4" w:space="0" w:color="auto"/>
            </w:tcBorders>
            <w:vAlign w:val="center"/>
            <w:hideMark/>
          </w:tcPr>
          <w:p w:rsidR="00FD6CD3" w:rsidRPr="009F5479" w:rsidRDefault="00FD6CD3" w:rsidP="00254B44"/>
        </w:tc>
        <w:tc>
          <w:tcPr>
            <w:tcW w:w="2797" w:type="dxa"/>
            <w:vMerge/>
            <w:tcBorders>
              <w:left w:val="single" w:sz="4" w:space="0" w:color="auto"/>
              <w:right w:val="single" w:sz="4" w:space="0" w:color="auto"/>
            </w:tcBorders>
            <w:vAlign w:val="center"/>
            <w:hideMark/>
          </w:tcPr>
          <w:p w:rsidR="00FD6CD3" w:rsidRPr="009F5479" w:rsidRDefault="00FD6CD3" w:rsidP="00254B44"/>
        </w:tc>
        <w:tc>
          <w:tcPr>
            <w:tcW w:w="2415" w:type="dxa"/>
            <w:vMerge/>
            <w:tcBorders>
              <w:left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16281,556</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2319,008</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2319,008</w:t>
            </w:r>
          </w:p>
        </w:tc>
      </w:tr>
      <w:tr w:rsidR="00FD6CD3" w:rsidRPr="009F5479" w:rsidTr="00140BF6">
        <w:trPr>
          <w:cantSplit/>
          <w:trHeight w:val="408"/>
        </w:trPr>
        <w:tc>
          <w:tcPr>
            <w:tcW w:w="880" w:type="dxa"/>
            <w:vMerge/>
            <w:tcBorders>
              <w:left w:val="single" w:sz="4" w:space="0" w:color="auto"/>
              <w:right w:val="single" w:sz="4" w:space="0" w:color="auto"/>
            </w:tcBorders>
            <w:vAlign w:val="center"/>
          </w:tcPr>
          <w:p w:rsidR="00FD6CD3" w:rsidRPr="009F5479" w:rsidRDefault="00FD6CD3" w:rsidP="00254B44"/>
        </w:tc>
        <w:tc>
          <w:tcPr>
            <w:tcW w:w="2797" w:type="dxa"/>
            <w:vMerge/>
            <w:tcBorders>
              <w:left w:val="single" w:sz="4" w:space="0" w:color="auto"/>
              <w:right w:val="single" w:sz="4" w:space="0" w:color="auto"/>
            </w:tcBorders>
            <w:vAlign w:val="center"/>
          </w:tcPr>
          <w:p w:rsidR="00FD6CD3" w:rsidRPr="009F5479" w:rsidRDefault="00FD6CD3" w:rsidP="00254B44"/>
        </w:tc>
        <w:tc>
          <w:tcPr>
            <w:tcW w:w="2415" w:type="dxa"/>
            <w:vMerge/>
            <w:tcBorders>
              <w:left w:val="single" w:sz="4" w:space="0" w:color="auto"/>
              <w:right w:val="single" w:sz="4" w:space="0" w:color="auto"/>
            </w:tcBorders>
            <w:vAlign w:val="center"/>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1004</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r>
      <w:tr w:rsidR="00FD6CD3" w:rsidRPr="009F5479" w:rsidTr="00140BF6">
        <w:trPr>
          <w:cantSplit/>
          <w:trHeight w:val="408"/>
        </w:trPr>
        <w:tc>
          <w:tcPr>
            <w:tcW w:w="880" w:type="dxa"/>
            <w:vMerge/>
            <w:tcBorders>
              <w:left w:val="single" w:sz="4" w:space="0" w:color="auto"/>
              <w:right w:val="single" w:sz="4" w:space="0" w:color="auto"/>
            </w:tcBorders>
            <w:vAlign w:val="center"/>
          </w:tcPr>
          <w:p w:rsidR="00FD6CD3" w:rsidRPr="009F5479" w:rsidRDefault="00FD6CD3" w:rsidP="00254B44"/>
        </w:tc>
        <w:tc>
          <w:tcPr>
            <w:tcW w:w="2797" w:type="dxa"/>
            <w:vMerge/>
            <w:tcBorders>
              <w:left w:val="single" w:sz="4" w:space="0" w:color="auto"/>
              <w:right w:val="single" w:sz="4" w:space="0" w:color="auto"/>
            </w:tcBorders>
            <w:vAlign w:val="center"/>
          </w:tcPr>
          <w:p w:rsidR="00FD6CD3" w:rsidRPr="009F5479" w:rsidRDefault="00FD6CD3" w:rsidP="00254B44"/>
        </w:tc>
        <w:tc>
          <w:tcPr>
            <w:tcW w:w="2415" w:type="dxa"/>
            <w:vMerge/>
            <w:tcBorders>
              <w:left w:val="single" w:sz="4" w:space="0" w:color="auto"/>
              <w:right w:val="single" w:sz="4" w:space="0" w:color="auto"/>
            </w:tcBorders>
            <w:vAlign w:val="center"/>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1004</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r>
      <w:tr w:rsidR="00FD6CD3" w:rsidRPr="009F5479" w:rsidTr="00140BF6">
        <w:trPr>
          <w:cantSplit/>
          <w:trHeight w:val="1134"/>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lastRenderedPageBreak/>
              <w:t>Основное мероприятие 1.3</w:t>
            </w:r>
          </w:p>
        </w:tc>
        <w:tc>
          <w:tcPr>
            <w:tcW w:w="2797"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both"/>
            </w:pPr>
            <w:r w:rsidRPr="009F5479">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03203С1447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2943,732</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2943,732</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2943,732</w:t>
            </w:r>
          </w:p>
        </w:tc>
      </w:tr>
      <w:tr w:rsidR="00FD6CD3" w:rsidRPr="009F5479" w:rsidTr="00140BF6">
        <w:trPr>
          <w:cantSplit/>
          <w:trHeight w:val="1512"/>
        </w:trPr>
        <w:tc>
          <w:tcPr>
            <w:tcW w:w="880" w:type="dxa"/>
            <w:tcBorders>
              <w:top w:val="single" w:sz="4" w:space="0" w:color="auto"/>
              <w:left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Основное мероприятие 1.4</w:t>
            </w:r>
          </w:p>
        </w:tc>
        <w:tc>
          <w:tcPr>
            <w:tcW w:w="2797" w:type="dxa"/>
            <w:tcBorders>
              <w:top w:val="single" w:sz="4" w:space="0" w:color="auto"/>
              <w:left w:val="single" w:sz="4" w:space="0" w:color="auto"/>
              <w:right w:val="single" w:sz="4" w:space="0" w:color="auto"/>
            </w:tcBorders>
            <w:vAlign w:val="center"/>
          </w:tcPr>
          <w:p w:rsidR="00FD6CD3" w:rsidRPr="009F5479" w:rsidRDefault="00FD6CD3" w:rsidP="00254B44">
            <w:pPr>
              <w:jc w:val="both"/>
            </w:pPr>
            <w:r w:rsidRPr="009F5479">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софинансированию субсидии из областного бюджета </w:t>
            </w:r>
          </w:p>
        </w:tc>
        <w:tc>
          <w:tcPr>
            <w:tcW w:w="2415" w:type="dxa"/>
            <w:tcBorders>
              <w:top w:val="single" w:sz="4" w:space="0" w:color="auto"/>
              <w:left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03219С1409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w:t>
            </w:r>
          </w:p>
        </w:tc>
      </w:tr>
      <w:tr w:rsidR="00FD6CD3" w:rsidRPr="009F5479" w:rsidTr="00140BF6">
        <w:trPr>
          <w:cantSplit/>
          <w:trHeight w:val="406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lastRenderedPageBreak/>
              <w:t>Основное мероприятие 1.5</w:t>
            </w:r>
          </w:p>
        </w:tc>
        <w:tc>
          <w:tcPr>
            <w:tcW w:w="279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0320613040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308885,029</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328979,740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328979,740</w:t>
            </w:r>
          </w:p>
        </w:tc>
      </w:tr>
      <w:tr w:rsidR="00FD6CD3" w:rsidRPr="009F5479" w:rsidTr="00140BF6">
        <w:trPr>
          <w:trHeight w:val="480"/>
        </w:trPr>
        <w:tc>
          <w:tcPr>
            <w:tcW w:w="880" w:type="dxa"/>
            <w:vMerge w:val="restart"/>
            <w:tcBorders>
              <w:top w:val="single" w:sz="4" w:space="0" w:color="auto"/>
              <w:left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Основное мероприятие 1.6</w:t>
            </w:r>
          </w:p>
        </w:tc>
        <w:tc>
          <w:tcPr>
            <w:tcW w:w="2797" w:type="dxa"/>
            <w:vMerge w:val="restart"/>
            <w:tcBorders>
              <w:top w:val="single" w:sz="4" w:space="0" w:color="auto"/>
              <w:left w:val="single" w:sz="4" w:space="0" w:color="auto"/>
              <w:right w:val="single" w:sz="4" w:space="0" w:color="auto"/>
            </w:tcBorders>
            <w:vAlign w:val="center"/>
          </w:tcPr>
          <w:p w:rsidR="00FD6CD3" w:rsidRPr="009F5479" w:rsidRDefault="00FD6CD3" w:rsidP="00254B44">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p w:rsidR="00FD6CD3" w:rsidRPr="009F5479" w:rsidRDefault="00FD6CD3" w:rsidP="00254B44">
            <w:pPr>
              <w:jc w:val="center"/>
            </w:pPr>
          </w:p>
        </w:tc>
        <w:tc>
          <w:tcPr>
            <w:tcW w:w="2415" w:type="dxa"/>
            <w:vMerge w:val="restart"/>
            <w:tcBorders>
              <w:top w:val="single" w:sz="4" w:space="0" w:color="auto"/>
              <w:left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Х</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A722F8" w:rsidRDefault="00FD6CD3" w:rsidP="00254B44">
            <w:pPr>
              <w:jc w:val="center"/>
              <w:rPr>
                <w:b/>
              </w:rPr>
            </w:pPr>
            <w:r w:rsidRPr="00A722F8">
              <w:rPr>
                <w:b/>
              </w:rPr>
              <w:t>16161,947</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A722F8" w:rsidRDefault="00FD6CD3" w:rsidP="00254B44">
            <w:pPr>
              <w:jc w:val="center"/>
              <w:rPr>
                <w:b/>
              </w:rPr>
            </w:pPr>
            <w:r w:rsidRPr="00A722F8">
              <w:rPr>
                <w:b/>
              </w:rPr>
              <w:t>17178,313</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A722F8" w:rsidRDefault="00FD6CD3" w:rsidP="00254B44">
            <w:pPr>
              <w:jc w:val="center"/>
              <w:rPr>
                <w:b/>
              </w:rPr>
            </w:pPr>
            <w:r w:rsidRPr="00A722F8">
              <w:rPr>
                <w:b/>
              </w:rPr>
              <w:t>17340,652</w:t>
            </w:r>
          </w:p>
        </w:tc>
      </w:tr>
      <w:tr w:rsidR="00FD6CD3" w:rsidRPr="009F5479" w:rsidTr="00140BF6">
        <w:trPr>
          <w:trHeight w:val="300"/>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center"/>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03208С1401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16161,947</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17178,313</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17340,652</w:t>
            </w:r>
          </w:p>
        </w:tc>
      </w:tr>
      <w:tr w:rsidR="00FD6CD3" w:rsidRPr="009F5479" w:rsidTr="00140BF6">
        <w:trPr>
          <w:trHeight w:val="576"/>
        </w:trPr>
        <w:tc>
          <w:tcPr>
            <w:tcW w:w="880" w:type="dxa"/>
            <w:vMerge/>
            <w:tcBorders>
              <w:left w:val="single" w:sz="4" w:space="0" w:color="auto"/>
              <w:bottom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FD6CD3" w:rsidRPr="009F5479" w:rsidRDefault="00FD6CD3" w:rsidP="00254B44">
            <w:pPr>
              <w:jc w:val="center"/>
            </w:pPr>
          </w:p>
        </w:tc>
        <w:tc>
          <w:tcPr>
            <w:tcW w:w="2415" w:type="dxa"/>
            <w:vMerge/>
            <w:tcBorders>
              <w:left w:val="single" w:sz="4" w:space="0" w:color="auto"/>
              <w:bottom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1004</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03208С1401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r>
      <w:tr w:rsidR="00FD6CD3" w:rsidRPr="009F5479" w:rsidTr="00140BF6">
        <w:trPr>
          <w:cantSplit/>
          <w:trHeight w:val="639"/>
        </w:trPr>
        <w:tc>
          <w:tcPr>
            <w:tcW w:w="880" w:type="dxa"/>
            <w:vMerge w:val="restart"/>
            <w:tcBorders>
              <w:top w:val="single" w:sz="4" w:space="0" w:color="auto"/>
              <w:left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Основное мероприятие 1.7</w:t>
            </w:r>
          </w:p>
        </w:tc>
        <w:tc>
          <w:tcPr>
            <w:tcW w:w="2797" w:type="dxa"/>
            <w:vMerge w:val="restart"/>
            <w:tcBorders>
              <w:top w:val="single" w:sz="4" w:space="0" w:color="auto"/>
              <w:left w:val="single" w:sz="4" w:space="0" w:color="auto"/>
              <w:right w:val="single" w:sz="4" w:space="0" w:color="auto"/>
            </w:tcBorders>
            <w:vAlign w:val="center"/>
          </w:tcPr>
          <w:p w:rsidR="00FD6CD3" w:rsidRPr="009F5479" w:rsidRDefault="00FD6CD3" w:rsidP="00254B44">
            <w:pPr>
              <w:jc w:val="both"/>
            </w:pPr>
            <w:r w:rsidRPr="009F5479">
              <w:t>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образовательных организаций</w:t>
            </w:r>
          </w:p>
          <w:p w:rsidR="00FD6CD3" w:rsidRPr="009F5479" w:rsidRDefault="00FD6CD3" w:rsidP="00254B44">
            <w:pPr>
              <w:jc w:val="both"/>
            </w:pPr>
          </w:p>
        </w:tc>
        <w:tc>
          <w:tcPr>
            <w:tcW w:w="2415" w:type="dxa"/>
            <w:vMerge w:val="restart"/>
            <w:tcBorders>
              <w:top w:val="single" w:sz="4" w:space="0" w:color="auto"/>
              <w:left w:val="single" w:sz="4" w:space="0" w:color="auto"/>
              <w:right w:val="single" w:sz="4" w:space="0" w:color="auto"/>
            </w:tcBorders>
            <w:vAlign w:val="center"/>
            <w:hideMark/>
          </w:tcPr>
          <w:p w:rsidR="00FD6CD3" w:rsidRPr="009F5479" w:rsidRDefault="00FD6CD3" w:rsidP="00254B44">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Х</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A722F8" w:rsidRDefault="00FD6CD3" w:rsidP="00254B44">
            <w:pPr>
              <w:jc w:val="center"/>
              <w:rPr>
                <w:b/>
              </w:rPr>
            </w:pPr>
            <w:r>
              <w:rPr>
                <w:b/>
              </w:rPr>
              <w:t>1348,758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Pr>
                <w:b/>
              </w:rPr>
              <w:t>1348,758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Pr>
                <w:b/>
              </w:rPr>
              <w:t>1348,758</w:t>
            </w:r>
          </w:p>
        </w:tc>
      </w:tr>
      <w:tr w:rsidR="00FD6CD3" w:rsidRPr="009F5479" w:rsidTr="00140BF6">
        <w:trPr>
          <w:cantSplit/>
          <w:trHeight w:val="228"/>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1116,641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1116,641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1116,641</w:t>
            </w:r>
          </w:p>
        </w:tc>
      </w:tr>
      <w:tr w:rsidR="00FD6CD3" w:rsidRPr="009F5479" w:rsidTr="00140BF6">
        <w:trPr>
          <w:cantSplit/>
          <w:trHeight w:val="264"/>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6,542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6,542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6,542</w:t>
            </w:r>
          </w:p>
        </w:tc>
      </w:tr>
      <w:tr w:rsidR="00FD6CD3" w:rsidRPr="009F5479" w:rsidTr="00140BF6">
        <w:trPr>
          <w:cantSplit/>
          <w:trHeight w:val="264"/>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1003</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92,929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92,929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92,929</w:t>
            </w:r>
          </w:p>
        </w:tc>
      </w:tr>
      <w:tr w:rsidR="00FD6CD3" w:rsidRPr="009F5479" w:rsidTr="00140BF6">
        <w:trPr>
          <w:cantSplit/>
          <w:trHeight w:val="336"/>
        </w:trPr>
        <w:tc>
          <w:tcPr>
            <w:tcW w:w="880" w:type="dxa"/>
            <w:vMerge/>
            <w:tcBorders>
              <w:left w:val="single" w:sz="4" w:space="0" w:color="auto"/>
              <w:right w:val="single" w:sz="4" w:space="0" w:color="auto"/>
            </w:tcBorders>
            <w:textDirection w:val="btLr"/>
            <w:vAlign w:val="center"/>
            <w:hideMark/>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hideMark/>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0702</w:t>
            </w:r>
          </w:p>
          <w:p w:rsidR="00FD6CD3" w:rsidRPr="009F5479" w:rsidRDefault="00FD6CD3" w:rsidP="00254B44">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120,132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120,132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120,132</w:t>
            </w:r>
          </w:p>
        </w:tc>
      </w:tr>
      <w:tr w:rsidR="00FD6CD3" w:rsidRPr="009F5479" w:rsidTr="00140BF6">
        <w:trPr>
          <w:cantSplit/>
          <w:trHeight w:val="348"/>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1,043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1,043</w:t>
            </w:r>
          </w:p>
        </w:tc>
      </w:tr>
      <w:tr w:rsidR="00FD6CD3" w:rsidRPr="009F5479" w:rsidTr="00140BF6">
        <w:trPr>
          <w:cantSplit/>
          <w:trHeight w:val="340"/>
        </w:trPr>
        <w:tc>
          <w:tcPr>
            <w:tcW w:w="880" w:type="dxa"/>
            <w:vMerge/>
            <w:tcBorders>
              <w:left w:val="single" w:sz="4" w:space="0" w:color="auto"/>
              <w:bottom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bottom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1003</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031504" w:rsidRDefault="00FD6CD3" w:rsidP="00254B44">
            <w:pPr>
              <w:jc w:val="center"/>
            </w:pPr>
            <w:r w:rsidRPr="00031504">
              <w:t>11,471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031504" w:rsidRDefault="00FD6CD3" w:rsidP="00254B44">
            <w:pPr>
              <w:jc w:val="center"/>
            </w:pPr>
            <w:r w:rsidRPr="00031504">
              <w:t>11,471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031504" w:rsidRDefault="00FD6CD3" w:rsidP="00254B44">
            <w:pPr>
              <w:jc w:val="center"/>
            </w:pPr>
            <w:r w:rsidRPr="00031504">
              <w:t>11,471</w:t>
            </w:r>
          </w:p>
        </w:tc>
      </w:tr>
      <w:tr w:rsidR="00FD6CD3" w:rsidRPr="009F5479" w:rsidTr="00140BF6">
        <w:trPr>
          <w:cantSplit/>
          <w:trHeight w:val="894"/>
        </w:trPr>
        <w:tc>
          <w:tcPr>
            <w:tcW w:w="880" w:type="dxa"/>
            <w:vMerge w:val="restart"/>
            <w:tcBorders>
              <w:top w:val="single" w:sz="4" w:space="0" w:color="auto"/>
              <w:left w:val="single" w:sz="4" w:space="0" w:color="auto"/>
              <w:right w:val="single" w:sz="4" w:space="0" w:color="auto"/>
            </w:tcBorders>
            <w:textDirection w:val="btLr"/>
            <w:vAlign w:val="center"/>
          </w:tcPr>
          <w:p w:rsidR="00FD6CD3" w:rsidRPr="009F5479" w:rsidRDefault="00FD6CD3" w:rsidP="00254B44">
            <w:pPr>
              <w:ind w:left="113" w:right="113"/>
              <w:jc w:val="center"/>
            </w:pPr>
            <w:r w:rsidRPr="009F5479">
              <w:t>Основное мероприятие 1.8</w:t>
            </w:r>
          </w:p>
        </w:tc>
        <w:tc>
          <w:tcPr>
            <w:tcW w:w="2797" w:type="dxa"/>
            <w:vMerge w:val="restart"/>
            <w:tcBorders>
              <w:top w:val="single" w:sz="4" w:space="0" w:color="auto"/>
              <w:left w:val="single" w:sz="4" w:space="0" w:color="auto"/>
              <w:right w:val="single" w:sz="4" w:space="0" w:color="auto"/>
            </w:tcBorders>
            <w:vAlign w:val="center"/>
          </w:tcPr>
          <w:p w:rsidR="00FD6CD3" w:rsidRPr="009F5479" w:rsidRDefault="00FD6CD3" w:rsidP="00254B44">
            <w:pPr>
              <w:jc w:val="center"/>
            </w:pPr>
            <w:r w:rsidRPr="009F5479">
              <w:t>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2415" w:type="dxa"/>
            <w:vMerge w:val="restart"/>
            <w:tcBorders>
              <w:top w:val="single" w:sz="4" w:space="0" w:color="auto"/>
              <w:left w:val="single" w:sz="4" w:space="0" w:color="auto"/>
              <w:right w:val="single" w:sz="4" w:space="0" w:color="auto"/>
            </w:tcBorders>
            <w:vAlign w:val="center"/>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Х</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A722F8" w:rsidRDefault="00FD6CD3" w:rsidP="00254B44">
            <w:pPr>
              <w:jc w:val="center"/>
              <w:rPr>
                <w:b/>
              </w:rPr>
            </w:pPr>
            <w:r w:rsidRPr="00A722F8">
              <w:rPr>
                <w:b/>
              </w:rPr>
              <w:t>5193,500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sidRPr="00A722F8">
              <w:rPr>
                <w:b/>
              </w:rPr>
              <w:t>5193,500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sidRPr="00A722F8">
              <w:rPr>
                <w:b/>
              </w:rPr>
              <w:t>5193,500</w:t>
            </w:r>
          </w:p>
        </w:tc>
      </w:tr>
      <w:tr w:rsidR="00FD6CD3" w:rsidRPr="009F5479" w:rsidTr="00140BF6">
        <w:trPr>
          <w:cantSplit/>
          <w:trHeight w:val="894"/>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center"/>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03212</w:t>
            </w:r>
            <w:r w:rsidRPr="009F5479">
              <w:rPr>
                <w:lang w:val="en-US"/>
              </w:rPr>
              <w:t>S</w:t>
            </w:r>
            <w:r w:rsidRPr="009F5479">
              <w:t>3090</w:t>
            </w:r>
          </w:p>
        </w:tc>
        <w:tc>
          <w:tcPr>
            <w:tcW w:w="992"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4707,167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4707,167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4707,167</w:t>
            </w:r>
          </w:p>
        </w:tc>
      </w:tr>
      <w:tr w:rsidR="00FD6CD3" w:rsidRPr="009F5479" w:rsidTr="00140BF6">
        <w:trPr>
          <w:cantSplit/>
          <w:trHeight w:val="1260"/>
        </w:trPr>
        <w:tc>
          <w:tcPr>
            <w:tcW w:w="880" w:type="dxa"/>
            <w:vMerge/>
            <w:tcBorders>
              <w:left w:val="single" w:sz="4" w:space="0" w:color="auto"/>
              <w:right w:val="single" w:sz="4" w:space="0" w:color="auto"/>
            </w:tcBorders>
            <w:textDirection w:val="btLr"/>
            <w:vAlign w:val="center"/>
            <w:hideMark/>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hideMark/>
          </w:tcPr>
          <w:p w:rsidR="00FD6CD3" w:rsidRPr="009F5479" w:rsidRDefault="00FD6CD3" w:rsidP="00254B44">
            <w:pPr>
              <w:jc w:val="center"/>
            </w:pPr>
          </w:p>
        </w:tc>
        <w:tc>
          <w:tcPr>
            <w:tcW w:w="2415" w:type="dxa"/>
            <w:vMerge/>
            <w:tcBorders>
              <w:left w:val="single" w:sz="4" w:space="0" w:color="auto"/>
              <w:right w:val="single" w:sz="4" w:space="0" w:color="auto"/>
            </w:tcBorders>
            <w:vAlign w:val="center"/>
            <w:hideMark/>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0321213090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486,333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486,333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486,333</w:t>
            </w:r>
          </w:p>
        </w:tc>
      </w:tr>
      <w:tr w:rsidR="00C46C7D" w:rsidRPr="009F5479" w:rsidTr="00140BF6">
        <w:trPr>
          <w:cantSplit/>
          <w:trHeight w:val="1212"/>
        </w:trPr>
        <w:tc>
          <w:tcPr>
            <w:tcW w:w="880" w:type="dxa"/>
            <w:vMerge w:val="restart"/>
            <w:tcBorders>
              <w:top w:val="single" w:sz="4" w:space="0" w:color="auto"/>
              <w:left w:val="single" w:sz="4" w:space="0" w:color="auto"/>
              <w:right w:val="single" w:sz="4" w:space="0" w:color="auto"/>
            </w:tcBorders>
            <w:textDirection w:val="btLr"/>
            <w:vAlign w:val="center"/>
            <w:hideMark/>
          </w:tcPr>
          <w:p w:rsidR="00C46C7D" w:rsidRPr="009F5479" w:rsidRDefault="00C46C7D" w:rsidP="00254B44">
            <w:pPr>
              <w:ind w:left="113" w:right="113"/>
            </w:pPr>
            <w:r w:rsidRPr="009F5479">
              <w:t>Основное мероприятие 1.9</w:t>
            </w:r>
          </w:p>
        </w:tc>
        <w:tc>
          <w:tcPr>
            <w:tcW w:w="2797" w:type="dxa"/>
            <w:vMerge w:val="restart"/>
            <w:tcBorders>
              <w:top w:val="single" w:sz="4" w:space="0" w:color="auto"/>
              <w:left w:val="single" w:sz="4" w:space="0" w:color="auto"/>
              <w:right w:val="single" w:sz="4" w:space="0" w:color="auto"/>
            </w:tcBorders>
            <w:vAlign w:val="center"/>
            <w:hideMark/>
          </w:tcPr>
          <w:p w:rsidR="00C46C7D" w:rsidRPr="009F5479" w:rsidRDefault="00C46C7D" w:rsidP="00254B44">
            <w:r w:rsidRPr="009F5479">
              <w:t xml:space="preserve">Расходы муниципального образования на осуществление отдельных государственных полномочий по финансовому  </w:t>
            </w:r>
            <w:r w:rsidRPr="009F5479">
              <w:lastRenderedPageBreak/>
              <w:t xml:space="preserve">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vMerge w:val="restart"/>
            <w:tcBorders>
              <w:top w:val="single" w:sz="4" w:space="0" w:color="auto"/>
              <w:left w:val="single" w:sz="4" w:space="0" w:color="auto"/>
              <w:right w:val="single" w:sz="4" w:space="0" w:color="auto"/>
            </w:tcBorders>
            <w:vAlign w:val="center"/>
            <w:hideMark/>
          </w:tcPr>
          <w:p w:rsidR="00C46C7D" w:rsidRPr="009F5479" w:rsidRDefault="00C46C7D" w:rsidP="00254B44">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t>0702</w:t>
            </w:r>
          </w:p>
        </w:tc>
        <w:tc>
          <w:tcPr>
            <w:tcW w:w="1277" w:type="dxa"/>
            <w:tcBorders>
              <w:top w:val="nil"/>
              <w:left w:val="single" w:sz="4" w:space="0" w:color="auto"/>
              <w:bottom w:val="single" w:sz="4" w:space="0" w:color="auto"/>
              <w:right w:val="single" w:sz="4" w:space="0" w:color="auto"/>
            </w:tcBorders>
            <w:noWrap/>
            <w:vAlign w:val="center"/>
            <w:hideMark/>
          </w:tcPr>
          <w:p w:rsidR="00C46C7D" w:rsidRPr="009F5479" w:rsidRDefault="00C46C7D" w:rsidP="00254B44">
            <w:pPr>
              <w:jc w:val="center"/>
            </w:pPr>
            <w:r>
              <w:t>0322212799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6C7D" w:rsidRPr="009F5479" w:rsidRDefault="00C46C7D" w:rsidP="00254B44">
            <w:pPr>
              <w:jc w:val="center"/>
            </w:pPr>
            <w:r>
              <w:t>6</w:t>
            </w:r>
            <w:r w:rsidRPr="009F5479">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14590,057</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14590,057</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14590,057</w:t>
            </w:r>
          </w:p>
        </w:tc>
      </w:tr>
      <w:tr w:rsidR="00C46C7D" w:rsidRPr="009F5479" w:rsidTr="00140BF6">
        <w:trPr>
          <w:cantSplit/>
          <w:trHeight w:val="2004"/>
        </w:trPr>
        <w:tc>
          <w:tcPr>
            <w:tcW w:w="880" w:type="dxa"/>
            <w:vMerge/>
            <w:tcBorders>
              <w:left w:val="single" w:sz="4" w:space="0" w:color="auto"/>
              <w:bottom w:val="single" w:sz="4" w:space="0" w:color="auto"/>
              <w:right w:val="single" w:sz="4" w:space="0" w:color="auto"/>
            </w:tcBorders>
            <w:textDirection w:val="btLr"/>
            <w:vAlign w:val="center"/>
          </w:tcPr>
          <w:p w:rsidR="00C46C7D" w:rsidRPr="009F5479" w:rsidRDefault="00C46C7D" w:rsidP="00254B44">
            <w:pPr>
              <w:ind w:left="113" w:right="113"/>
            </w:pPr>
          </w:p>
        </w:tc>
        <w:tc>
          <w:tcPr>
            <w:tcW w:w="2797" w:type="dxa"/>
            <w:vMerge/>
            <w:tcBorders>
              <w:left w:val="single" w:sz="4" w:space="0" w:color="auto"/>
              <w:bottom w:val="single" w:sz="4" w:space="0" w:color="auto"/>
              <w:right w:val="single" w:sz="4" w:space="0" w:color="auto"/>
            </w:tcBorders>
            <w:vAlign w:val="center"/>
          </w:tcPr>
          <w:p w:rsidR="00C46C7D" w:rsidRPr="009F5479" w:rsidRDefault="00C46C7D" w:rsidP="00254B44"/>
        </w:tc>
        <w:tc>
          <w:tcPr>
            <w:tcW w:w="2415" w:type="dxa"/>
            <w:vMerge/>
            <w:tcBorders>
              <w:left w:val="single" w:sz="4" w:space="0" w:color="auto"/>
              <w:bottom w:val="single" w:sz="4" w:space="0" w:color="auto"/>
              <w:right w:val="single" w:sz="4" w:space="0" w:color="auto"/>
            </w:tcBorders>
            <w:vAlign w:val="center"/>
          </w:tcPr>
          <w:p w:rsidR="00C46C7D" w:rsidRPr="009F5479" w:rsidRDefault="00C46C7D"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85C36">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85C36">
            <w:pPr>
              <w:jc w:val="center"/>
            </w:pPr>
            <w:r>
              <w:t>0701</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85C36">
            <w:pPr>
              <w:jc w:val="center"/>
            </w:pPr>
            <w:r>
              <w:t>0322212799</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85C36">
            <w:pPr>
              <w:jc w:val="center"/>
            </w:pPr>
            <w:r>
              <w:t>6</w:t>
            </w:r>
            <w:r w:rsidRPr="009F5479">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Default="00C46C7D" w:rsidP="00254B44">
            <w:pPr>
              <w:jc w:val="center"/>
            </w:pPr>
            <w:r>
              <w:t>974,837</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Default="00C46C7D" w:rsidP="00254B44">
            <w:pPr>
              <w:jc w:val="center"/>
            </w:pPr>
            <w:r>
              <w:t>974,837</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Default="00C46C7D" w:rsidP="00254B44">
            <w:pPr>
              <w:jc w:val="center"/>
            </w:pPr>
            <w:r>
              <w:t>974,837</w:t>
            </w:r>
          </w:p>
        </w:tc>
      </w:tr>
      <w:tr w:rsidR="00C46C7D" w:rsidRPr="009F5479" w:rsidTr="00140BF6">
        <w:trPr>
          <w:cantSplit/>
          <w:trHeight w:val="1658"/>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46C7D" w:rsidRPr="009F5479" w:rsidRDefault="00C46C7D" w:rsidP="00254B44">
            <w:pPr>
              <w:ind w:left="113" w:right="113"/>
            </w:pPr>
            <w:r w:rsidRPr="009F5479">
              <w:lastRenderedPageBreak/>
              <w:t>Основное мероприятие 1.10</w:t>
            </w:r>
          </w:p>
        </w:tc>
        <w:tc>
          <w:tcPr>
            <w:tcW w:w="2797"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r w:rsidRPr="009F5479">
              <w:t>Расходы на выплату компенсации части родительской платы за присмотр и уход за детьми, посещающими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1004</w:t>
            </w:r>
          </w:p>
        </w:tc>
        <w:tc>
          <w:tcPr>
            <w:tcW w:w="1277" w:type="dxa"/>
            <w:tcBorders>
              <w:top w:val="nil"/>
              <w:left w:val="single" w:sz="4" w:space="0" w:color="auto"/>
              <w:bottom w:val="single" w:sz="4" w:space="0" w:color="auto"/>
              <w:right w:val="single" w:sz="4" w:space="0" w:color="auto"/>
            </w:tcBorders>
            <w:noWrap/>
            <w:vAlign w:val="center"/>
            <w:hideMark/>
          </w:tcPr>
          <w:p w:rsidR="00C46C7D" w:rsidRPr="009F5479" w:rsidRDefault="00C46C7D" w:rsidP="00254B44">
            <w:pPr>
              <w:jc w:val="center"/>
            </w:pPr>
            <w:r w:rsidRPr="009F5479">
              <w:t>0321713000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6C7D" w:rsidRPr="009F5479" w:rsidRDefault="00C46C7D" w:rsidP="00254B44">
            <w:pPr>
              <w:jc w:val="center"/>
            </w:pPr>
            <w:r w:rsidRPr="009F5479">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3831,781</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3644,985</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3684,985</w:t>
            </w:r>
          </w:p>
        </w:tc>
      </w:tr>
      <w:tr w:rsidR="00C46C7D" w:rsidRPr="009F5479" w:rsidTr="00140BF6">
        <w:trPr>
          <w:cantSplit/>
          <w:trHeight w:val="1073"/>
        </w:trPr>
        <w:tc>
          <w:tcPr>
            <w:tcW w:w="880" w:type="dxa"/>
            <w:vMerge w:val="restart"/>
            <w:tcBorders>
              <w:left w:val="single" w:sz="4" w:space="0" w:color="auto"/>
              <w:right w:val="single" w:sz="4" w:space="0" w:color="auto"/>
            </w:tcBorders>
            <w:textDirection w:val="btLr"/>
            <w:vAlign w:val="center"/>
            <w:hideMark/>
          </w:tcPr>
          <w:p w:rsidR="00C46C7D" w:rsidRPr="009F5479" w:rsidRDefault="00C46C7D" w:rsidP="00254B44">
            <w:pPr>
              <w:ind w:left="113" w:right="113"/>
            </w:pPr>
            <w:r w:rsidRPr="009F5479">
              <w:t>Основное мероприятие 1.11</w:t>
            </w:r>
          </w:p>
        </w:tc>
        <w:tc>
          <w:tcPr>
            <w:tcW w:w="2797" w:type="dxa"/>
            <w:vMerge w:val="restart"/>
            <w:tcBorders>
              <w:left w:val="single" w:sz="4" w:space="0" w:color="auto"/>
              <w:right w:val="single" w:sz="4" w:space="0" w:color="auto"/>
            </w:tcBorders>
            <w:vAlign w:val="center"/>
            <w:hideMark/>
          </w:tcPr>
          <w:p w:rsidR="00C46C7D" w:rsidRPr="009F5479" w:rsidRDefault="00C46C7D" w:rsidP="00254B44">
            <w:pPr>
              <w:rPr>
                <w:highlight w:val="yellow"/>
              </w:rPr>
            </w:pPr>
            <w:r w:rsidRPr="009F5479">
              <w:t xml:space="preserve">Расходы  на софинансирование мероприятий по приобретению горюче-смазочных материалов для обеспечения  подвоза  обучающихся муниципальных общеобразовательных </w:t>
            </w:r>
            <w:r w:rsidRPr="009F5479">
              <w:lastRenderedPageBreak/>
              <w:t>организаций к месту  обучения и обратно за счет местного и областного бюджета</w:t>
            </w:r>
          </w:p>
        </w:tc>
        <w:tc>
          <w:tcPr>
            <w:tcW w:w="2415" w:type="dxa"/>
            <w:vMerge w:val="restart"/>
            <w:tcBorders>
              <w:left w:val="single" w:sz="4" w:space="0" w:color="auto"/>
              <w:right w:val="single" w:sz="4" w:space="0" w:color="auto"/>
            </w:tcBorders>
            <w:vAlign w:val="center"/>
            <w:hideMark/>
          </w:tcPr>
          <w:p w:rsidR="00C46C7D" w:rsidRPr="009F5479" w:rsidRDefault="00C46C7D" w:rsidP="00254B44">
            <w:pPr>
              <w:jc w:val="center"/>
              <w:rPr>
                <w:highlight w:val="yellow"/>
              </w:rP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Х</w:t>
            </w:r>
          </w:p>
        </w:tc>
        <w:tc>
          <w:tcPr>
            <w:tcW w:w="1277" w:type="dxa"/>
            <w:tcBorders>
              <w:top w:val="nil"/>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7D4BC1" w:rsidRDefault="00C46C7D" w:rsidP="00254B44">
            <w:pPr>
              <w:jc w:val="center"/>
              <w:rPr>
                <w:b/>
              </w:rPr>
            </w:pPr>
            <w:r w:rsidRPr="007D4BC1">
              <w:rPr>
                <w:b/>
              </w:rPr>
              <w:t>2528,166</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7D4BC1" w:rsidRDefault="00C46C7D" w:rsidP="00254B44">
            <w:pPr>
              <w:jc w:val="center"/>
              <w:rPr>
                <w:b/>
              </w:rPr>
            </w:pPr>
            <w:r w:rsidRPr="007D4BC1">
              <w:rPr>
                <w:b/>
              </w:rPr>
              <w:t>2528,166</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7D4BC1" w:rsidRDefault="00C46C7D" w:rsidP="00254B44">
            <w:pPr>
              <w:jc w:val="center"/>
              <w:rPr>
                <w:b/>
              </w:rPr>
            </w:pPr>
            <w:r w:rsidRPr="007D4BC1">
              <w:rPr>
                <w:b/>
              </w:rPr>
              <w:t>2528,166</w:t>
            </w:r>
          </w:p>
        </w:tc>
      </w:tr>
      <w:tr w:rsidR="00C46C7D" w:rsidRPr="009F5479" w:rsidTr="00140BF6">
        <w:trPr>
          <w:cantSplit/>
          <w:trHeight w:val="1073"/>
        </w:trPr>
        <w:tc>
          <w:tcPr>
            <w:tcW w:w="880" w:type="dxa"/>
            <w:vMerge/>
            <w:tcBorders>
              <w:left w:val="single" w:sz="4" w:space="0" w:color="auto"/>
              <w:right w:val="single" w:sz="4" w:space="0" w:color="auto"/>
            </w:tcBorders>
            <w:textDirection w:val="btLr"/>
            <w:vAlign w:val="center"/>
          </w:tcPr>
          <w:p w:rsidR="00C46C7D" w:rsidRPr="009F5479" w:rsidRDefault="00C46C7D" w:rsidP="00254B44">
            <w:pPr>
              <w:ind w:left="113" w:right="113"/>
            </w:pPr>
          </w:p>
        </w:tc>
        <w:tc>
          <w:tcPr>
            <w:tcW w:w="2797" w:type="dxa"/>
            <w:vMerge/>
            <w:tcBorders>
              <w:left w:val="single" w:sz="4" w:space="0" w:color="auto"/>
              <w:right w:val="single" w:sz="4" w:space="0" w:color="auto"/>
            </w:tcBorders>
            <w:vAlign w:val="center"/>
          </w:tcPr>
          <w:p w:rsidR="00C46C7D" w:rsidRPr="009F5479" w:rsidRDefault="00C46C7D" w:rsidP="00254B44"/>
        </w:tc>
        <w:tc>
          <w:tcPr>
            <w:tcW w:w="2415" w:type="dxa"/>
            <w:vMerge/>
            <w:tcBorders>
              <w:left w:val="single" w:sz="4" w:space="0" w:color="auto"/>
              <w:right w:val="single" w:sz="4" w:space="0" w:color="auto"/>
            </w:tcBorders>
            <w:vAlign w:val="center"/>
          </w:tcPr>
          <w:p w:rsidR="00C46C7D" w:rsidRPr="009F5479" w:rsidRDefault="00C46C7D"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nil"/>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0321113080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918,240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918,240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918,240</w:t>
            </w:r>
          </w:p>
        </w:tc>
      </w:tr>
      <w:tr w:rsidR="00C46C7D" w:rsidRPr="009F5479" w:rsidTr="00140BF6">
        <w:trPr>
          <w:cantSplit/>
          <w:trHeight w:val="521"/>
        </w:trPr>
        <w:tc>
          <w:tcPr>
            <w:tcW w:w="880" w:type="dxa"/>
            <w:vMerge/>
            <w:tcBorders>
              <w:left w:val="single" w:sz="4" w:space="0" w:color="auto"/>
              <w:right w:val="single" w:sz="4" w:space="0" w:color="auto"/>
            </w:tcBorders>
            <w:textDirection w:val="btLr"/>
            <w:vAlign w:val="center"/>
            <w:hideMark/>
          </w:tcPr>
          <w:p w:rsidR="00C46C7D" w:rsidRPr="009F5479" w:rsidRDefault="00C46C7D" w:rsidP="00254B44">
            <w:pPr>
              <w:ind w:left="113" w:right="113"/>
            </w:pPr>
          </w:p>
        </w:tc>
        <w:tc>
          <w:tcPr>
            <w:tcW w:w="2797" w:type="dxa"/>
            <w:vMerge/>
            <w:tcBorders>
              <w:left w:val="single" w:sz="4" w:space="0" w:color="auto"/>
              <w:right w:val="single" w:sz="4" w:space="0" w:color="auto"/>
            </w:tcBorders>
            <w:vAlign w:val="center"/>
            <w:hideMark/>
          </w:tcPr>
          <w:p w:rsidR="00C46C7D" w:rsidRPr="009F5479" w:rsidRDefault="00C46C7D" w:rsidP="00254B44"/>
        </w:tc>
        <w:tc>
          <w:tcPr>
            <w:tcW w:w="2415" w:type="dxa"/>
            <w:vMerge/>
            <w:tcBorders>
              <w:left w:val="single" w:sz="4" w:space="0" w:color="auto"/>
              <w:right w:val="single" w:sz="4" w:space="0" w:color="auto"/>
            </w:tcBorders>
            <w:vAlign w:val="center"/>
            <w:hideMark/>
          </w:tcPr>
          <w:p w:rsidR="00C46C7D" w:rsidRPr="009F5479" w:rsidRDefault="00C46C7D"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C46C7D" w:rsidRPr="009F5479" w:rsidRDefault="00C46C7D" w:rsidP="00254B44">
            <w:pPr>
              <w:jc w:val="center"/>
              <w:rPr>
                <w:lang w:val="en-US"/>
              </w:rPr>
            </w:pPr>
            <w:r w:rsidRPr="009F5479">
              <w:t>03211</w:t>
            </w:r>
            <w:r w:rsidRPr="009F5479">
              <w:rPr>
                <w:lang w:val="en-US"/>
              </w:rPr>
              <w:t>S3080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6C7D" w:rsidRPr="009F5479" w:rsidRDefault="00C46C7D" w:rsidP="00254B44">
            <w:pPr>
              <w:jc w:val="center"/>
              <w:rPr>
                <w:lang w:val="en-US"/>
              </w:rPr>
            </w:pPr>
            <w:r w:rsidRPr="009F5479">
              <w:rPr>
                <w:lang w:val="en-US"/>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1609,926</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1609,926</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1609,926</w:t>
            </w:r>
          </w:p>
        </w:tc>
      </w:tr>
      <w:tr w:rsidR="00C46C7D" w:rsidRPr="009F5479" w:rsidTr="00140BF6">
        <w:trPr>
          <w:cantSplit/>
          <w:trHeight w:val="1062"/>
        </w:trPr>
        <w:tc>
          <w:tcPr>
            <w:tcW w:w="880" w:type="dxa"/>
            <w:vMerge w:val="restart"/>
            <w:tcBorders>
              <w:left w:val="single" w:sz="4" w:space="0" w:color="auto"/>
              <w:right w:val="single" w:sz="4" w:space="0" w:color="auto"/>
            </w:tcBorders>
            <w:textDirection w:val="btLr"/>
            <w:vAlign w:val="center"/>
          </w:tcPr>
          <w:p w:rsidR="00C46C7D" w:rsidRPr="009F5479" w:rsidRDefault="00C46C7D" w:rsidP="00254B44">
            <w:pPr>
              <w:ind w:left="113" w:right="113"/>
              <w:jc w:val="center"/>
            </w:pPr>
            <w:r w:rsidRPr="009F5479">
              <w:lastRenderedPageBreak/>
              <w:t>Основное мероприятие 1.12</w:t>
            </w:r>
          </w:p>
        </w:tc>
        <w:tc>
          <w:tcPr>
            <w:tcW w:w="2797" w:type="dxa"/>
            <w:tcBorders>
              <w:left w:val="single" w:sz="4" w:space="0" w:color="auto"/>
              <w:right w:val="single" w:sz="4" w:space="0" w:color="auto"/>
            </w:tcBorders>
            <w:vAlign w:val="center"/>
          </w:tcPr>
          <w:p w:rsidR="00C46C7D" w:rsidRPr="009F5479" w:rsidRDefault="00C46C7D" w:rsidP="00254B44">
            <w:r w:rsidRPr="009F5479">
              <w:t>Региональный проект «Современная школа»</w:t>
            </w:r>
          </w:p>
        </w:tc>
        <w:tc>
          <w:tcPr>
            <w:tcW w:w="2415" w:type="dxa"/>
            <w:tcBorders>
              <w:left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nil"/>
              <w:left w:val="single" w:sz="4" w:space="0" w:color="auto"/>
              <w:right w:val="single" w:sz="4" w:space="0" w:color="auto"/>
            </w:tcBorders>
            <w:noWrap/>
            <w:vAlign w:val="center"/>
          </w:tcPr>
          <w:p w:rsidR="00C46C7D" w:rsidRPr="009F5479" w:rsidRDefault="00C46C7D" w:rsidP="00254B44">
            <w:pPr>
              <w:jc w:val="center"/>
            </w:pPr>
            <w:r w:rsidRPr="009F5479">
              <w:t>032Е100000</w:t>
            </w:r>
          </w:p>
        </w:tc>
        <w:tc>
          <w:tcPr>
            <w:tcW w:w="992" w:type="dxa"/>
            <w:tcBorders>
              <w:top w:val="single" w:sz="4" w:space="0" w:color="auto"/>
              <w:left w:val="single" w:sz="4" w:space="0" w:color="auto"/>
              <w:right w:val="single" w:sz="4" w:space="0" w:color="auto"/>
            </w:tcBorders>
            <w:noWrap/>
            <w:vAlign w:val="center"/>
          </w:tcPr>
          <w:p w:rsidR="00C46C7D" w:rsidRPr="009F5479" w:rsidRDefault="00C46C7D" w:rsidP="00254B44">
            <w:pPr>
              <w:jc w:val="center"/>
            </w:pPr>
            <w:r w:rsidRPr="009F5479">
              <w:t>Х</w:t>
            </w:r>
          </w:p>
        </w:tc>
        <w:tc>
          <w:tcPr>
            <w:tcW w:w="1276" w:type="dxa"/>
            <w:tcBorders>
              <w:top w:val="single" w:sz="4" w:space="0" w:color="auto"/>
              <w:left w:val="single" w:sz="4" w:space="0" w:color="auto"/>
              <w:right w:val="single" w:sz="4" w:space="0" w:color="auto"/>
            </w:tcBorders>
            <w:noWrap/>
            <w:vAlign w:val="center"/>
          </w:tcPr>
          <w:p w:rsidR="00C46C7D" w:rsidRPr="003B30AE" w:rsidRDefault="00C46C7D" w:rsidP="00254B44">
            <w:pPr>
              <w:jc w:val="center"/>
              <w:rPr>
                <w:b/>
              </w:rPr>
            </w:pPr>
            <w:r w:rsidRPr="003B30AE">
              <w:rPr>
                <w:b/>
              </w:rPr>
              <w:t>2532,179</w:t>
            </w:r>
          </w:p>
        </w:tc>
        <w:tc>
          <w:tcPr>
            <w:tcW w:w="1559" w:type="dxa"/>
            <w:tcBorders>
              <w:top w:val="single" w:sz="4" w:space="0" w:color="auto"/>
              <w:left w:val="single" w:sz="4" w:space="0" w:color="auto"/>
              <w:right w:val="single" w:sz="4" w:space="0" w:color="auto"/>
            </w:tcBorders>
            <w:vAlign w:val="center"/>
          </w:tcPr>
          <w:p w:rsidR="00C46C7D" w:rsidRPr="003B30AE" w:rsidRDefault="00C46C7D" w:rsidP="00254B44">
            <w:pPr>
              <w:jc w:val="center"/>
              <w:rPr>
                <w:b/>
              </w:rPr>
            </w:pPr>
            <w:r w:rsidRPr="003B30AE">
              <w:rPr>
                <w:b/>
              </w:rPr>
              <w:t>18031,080</w:t>
            </w:r>
          </w:p>
        </w:tc>
        <w:tc>
          <w:tcPr>
            <w:tcW w:w="1559" w:type="dxa"/>
            <w:tcBorders>
              <w:top w:val="single" w:sz="4" w:space="0" w:color="auto"/>
              <w:left w:val="single" w:sz="4" w:space="0" w:color="auto"/>
              <w:right w:val="single" w:sz="4" w:space="0" w:color="auto"/>
            </w:tcBorders>
            <w:vAlign w:val="center"/>
          </w:tcPr>
          <w:p w:rsidR="00C46C7D" w:rsidRPr="003B30AE" w:rsidRDefault="00C46C7D" w:rsidP="00254B44">
            <w:pPr>
              <w:jc w:val="center"/>
              <w:rPr>
                <w:b/>
              </w:rPr>
            </w:pPr>
            <w:r w:rsidRPr="003B30AE">
              <w:rPr>
                <w:b/>
              </w:rPr>
              <w:t>0</w:t>
            </w:r>
          </w:p>
        </w:tc>
      </w:tr>
      <w:tr w:rsidR="00C46C7D" w:rsidRPr="009F5479" w:rsidTr="00140BF6">
        <w:trPr>
          <w:trHeight w:val="792"/>
        </w:trPr>
        <w:tc>
          <w:tcPr>
            <w:tcW w:w="880" w:type="dxa"/>
            <w:vMerge/>
            <w:tcBorders>
              <w:left w:val="single" w:sz="4" w:space="0" w:color="auto"/>
              <w:right w:val="single" w:sz="4" w:space="0" w:color="auto"/>
            </w:tcBorders>
            <w:textDirection w:val="btLr"/>
            <w:vAlign w:val="center"/>
          </w:tcPr>
          <w:p w:rsidR="00C46C7D" w:rsidRPr="009F5479" w:rsidRDefault="00C46C7D" w:rsidP="00254B44">
            <w:pPr>
              <w:ind w:left="113" w:right="113"/>
              <w:jc w:val="center"/>
              <w:rPr>
                <w:b/>
              </w:rPr>
            </w:pPr>
          </w:p>
        </w:tc>
        <w:tc>
          <w:tcPr>
            <w:tcW w:w="2797" w:type="dxa"/>
            <w:tcBorders>
              <w:top w:val="single" w:sz="4" w:space="0" w:color="auto"/>
              <w:left w:val="single" w:sz="4" w:space="0" w:color="auto"/>
              <w:right w:val="single" w:sz="4" w:space="0" w:color="auto"/>
            </w:tcBorders>
            <w:vAlign w:val="center"/>
          </w:tcPr>
          <w:p w:rsidR="00C46C7D" w:rsidRPr="009F5479" w:rsidRDefault="00C46C7D" w:rsidP="00254B44">
            <w:r w:rsidRPr="009F5479">
              <w:rPr>
                <w:b/>
              </w:rPr>
              <w:t>-</w:t>
            </w: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t>)</w:t>
            </w:r>
          </w:p>
        </w:tc>
        <w:tc>
          <w:tcPr>
            <w:tcW w:w="2415"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208DA">
            <w:pPr>
              <w:jc w:val="center"/>
            </w:pPr>
            <w:r w:rsidRPr="009F5479">
              <w:t>032Е151</w:t>
            </w:r>
            <w:r w:rsidR="00D208DA">
              <w:t>723</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2532,179</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18031,080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0</w:t>
            </w:r>
          </w:p>
        </w:tc>
      </w:tr>
      <w:tr w:rsidR="00C46C7D" w:rsidRPr="009F5479" w:rsidTr="00140BF6">
        <w:trPr>
          <w:trHeight w:val="252"/>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254B44">
            <w:pPr>
              <w:ind w:left="113" w:right="113"/>
              <w:jc w:val="center"/>
            </w:pPr>
            <w:r>
              <w:t>Основное мероприятие 1.13</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 xml:space="preserve">Региональный проект «Цифровая образовательная </w:t>
            </w:r>
            <w:r w:rsidRPr="009F5479">
              <w:lastRenderedPageBreak/>
              <w:t xml:space="preserve">среда» </w:t>
            </w:r>
          </w:p>
          <w:p w:rsidR="00C46C7D" w:rsidRPr="009F5479" w:rsidRDefault="00C46C7D" w:rsidP="00254B44"/>
          <w:p w:rsidR="00C46C7D" w:rsidRPr="009F5479" w:rsidRDefault="00C46C7D" w:rsidP="00254B44"/>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lastRenderedPageBreak/>
              <w:t xml:space="preserve">Управление образования Администрации </w:t>
            </w:r>
            <w:r w:rsidRPr="009F5479">
              <w:lastRenderedPageBreak/>
              <w:t>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lastRenderedPageBreak/>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032Е400000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7D4BC1" w:rsidRDefault="00C46C7D" w:rsidP="00254B44">
            <w:pPr>
              <w:jc w:val="center"/>
              <w:rPr>
                <w:b/>
              </w:rPr>
            </w:pPr>
            <w:r w:rsidRPr="007D4BC1">
              <w:rPr>
                <w:b/>
              </w:rPr>
              <w:t>14197,854</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7D4BC1" w:rsidRDefault="00C46C7D" w:rsidP="00254B44">
            <w:pPr>
              <w:jc w:val="center"/>
              <w:rPr>
                <w:b/>
              </w:rPr>
            </w:pPr>
            <w:r w:rsidRPr="007D4BC1">
              <w:rPr>
                <w:b/>
              </w:rPr>
              <w:t>3533,896</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7D4BC1" w:rsidRDefault="00C46C7D" w:rsidP="00254B44">
            <w:pPr>
              <w:jc w:val="center"/>
              <w:rPr>
                <w:b/>
              </w:rPr>
            </w:pPr>
            <w:r w:rsidRPr="007D4BC1">
              <w:rPr>
                <w:b/>
              </w:rPr>
              <w:t>0</w:t>
            </w:r>
          </w:p>
        </w:tc>
      </w:tr>
      <w:tr w:rsidR="00C46C7D" w:rsidRPr="009F5479" w:rsidTr="00140BF6">
        <w:trPr>
          <w:trHeight w:val="2352"/>
        </w:trPr>
        <w:tc>
          <w:tcPr>
            <w:tcW w:w="880" w:type="dxa"/>
            <w:vMerge/>
            <w:tcBorders>
              <w:left w:val="single" w:sz="4" w:space="0" w:color="auto"/>
              <w:bottom w:val="single" w:sz="4" w:space="0" w:color="auto"/>
              <w:right w:val="single" w:sz="4" w:space="0" w:color="auto"/>
            </w:tcBorders>
            <w:textDirection w:val="btLr"/>
            <w:vAlign w:val="center"/>
          </w:tcPr>
          <w:p w:rsidR="00C46C7D" w:rsidRPr="009F5479" w:rsidRDefault="00C46C7D" w:rsidP="00254B44">
            <w:pPr>
              <w:ind w:left="113" w:right="113"/>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w:t>
            </w: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032Е452132</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14197,854</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3533,896</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0</w:t>
            </w:r>
          </w:p>
        </w:tc>
      </w:tr>
      <w:tr w:rsidR="00C46C7D" w:rsidRPr="009F5479" w:rsidTr="00140BF6">
        <w:trPr>
          <w:trHeight w:val="1572"/>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254B44">
            <w:pPr>
              <w:ind w:left="113" w:right="113"/>
              <w:jc w:val="center"/>
            </w:pPr>
            <w:r>
              <w:t>Основное мероприятие 1.14</w:t>
            </w:r>
          </w:p>
        </w:tc>
        <w:tc>
          <w:tcPr>
            <w:tcW w:w="2797" w:type="dxa"/>
            <w:tcBorders>
              <w:top w:val="single" w:sz="4" w:space="0" w:color="auto"/>
              <w:left w:val="single" w:sz="4" w:space="0" w:color="auto"/>
              <w:right w:val="single" w:sz="4" w:space="0" w:color="auto"/>
            </w:tcBorders>
            <w:vAlign w:val="center"/>
          </w:tcPr>
          <w:p w:rsidR="00C46C7D" w:rsidRPr="009F5479" w:rsidRDefault="00C46C7D" w:rsidP="00254B44">
            <w:r w:rsidRPr="009F5479">
              <w:t>Региональный проект «Содействие занятости женщин-создание условий дошкольного образования для детей в возрасте до  трех лет»</w:t>
            </w:r>
          </w:p>
        </w:tc>
        <w:tc>
          <w:tcPr>
            <w:tcW w:w="2415"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032Р200000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3B30AE" w:rsidRDefault="00C46C7D" w:rsidP="00254B44">
            <w:pPr>
              <w:jc w:val="center"/>
              <w:rPr>
                <w:b/>
              </w:rPr>
            </w:pPr>
            <w:r w:rsidRPr="003B30AE">
              <w:rPr>
                <w:b/>
              </w:rPr>
              <w:t>35205,426</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254B44">
            <w:pPr>
              <w:jc w:val="center"/>
              <w:rPr>
                <w:b/>
              </w:rPr>
            </w:pPr>
            <w:r w:rsidRPr="003B30AE">
              <w:rPr>
                <w:b/>
              </w:rPr>
              <w:t>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254B44">
            <w:pPr>
              <w:jc w:val="center"/>
              <w:rPr>
                <w:b/>
              </w:rPr>
            </w:pPr>
            <w:r w:rsidRPr="003B30AE">
              <w:rPr>
                <w:b/>
              </w:rPr>
              <w:t>0</w:t>
            </w:r>
          </w:p>
        </w:tc>
      </w:tr>
      <w:tr w:rsidR="00C46C7D" w:rsidRPr="009F5479" w:rsidTr="00140BF6">
        <w:trPr>
          <w:trHeight w:val="564"/>
        </w:trPr>
        <w:tc>
          <w:tcPr>
            <w:tcW w:w="880" w:type="dxa"/>
            <w:vMerge/>
            <w:tcBorders>
              <w:top w:val="single" w:sz="4" w:space="0" w:color="auto"/>
              <w:left w:val="single" w:sz="4" w:space="0" w:color="auto"/>
              <w:right w:val="single" w:sz="4" w:space="0" w:color="auto"/>
            </w:tcBorders>
            <w:textDirection w:val="btLr"/>
            <w:vAlign w:val="center"/>
          </w:tcPr>
          <w:p w:rsidR="00C46C7D" w:rsidRPr="009F5479" w:rsidRDefault="00C46C7D" w:rsidP="00254B44">
            <w:pPr>
              <w:ind w:left="113" w:right="113"/>
              <w:jc w:val="center"/>
            </w:pPr>
          </w:p>
        </w:tc>
        <w:tc>
          <w:tcPr>
            <w:tcW w:w="2797" w:type="dxa"/>
            <w:tcBorders>
              <w:top w:val="single" w:sz="4" w:space="0" w:color="auto"/>
              <w:left w:val="single" w:sz="4" w:space="0" w:color="auto"/>
              <w:right w:val="single" w:sz="4" w:space="0" w:color="auto"/>
            </w:tcBorders>
            <w:vAlign w:val="center"/>
          </w:tcPr>
          <w:p w:rsidR="00C46C7D" w:rsidRPr="009F5479" w:rsidRDefault="00C46C7D" w:rsidP="00254B44">
            <w:r w:rsidRPr="009F5479">
              <w:t xml:space="preserve">-создание  дополнительных мест для детей в возрасте от 1,5 года до 3 лет в образовательных организациях, осуществляющих образовательную деятельность по образовательным </w:t>
            </w:r>
            <w:r w:rsidRPr="009F5479">
              <w:lastRenderedPageBreak/>
              <w:t>программам дошкольного образования</w:t>
            </w:r>
          </w:p>
        </w:tc>
        <w:tc>
          <w:tcPr>
            <w:tcW w:w="2415"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032Р252320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r>
      <w:tr w:rsidR="00C46C7D" w:rsidRPr="009F5479" w:rsidTr="00140BF6">
        <w:trPr>
          <w:trHeight w:val="456"/>
        </w:trPr>
        <w:tc>
          <w:tcPr>
            <w:tcW w:w="880" w:type="dxa"/>
            <w:vMerge/>
            <w:tcBorders>
              <w:left w:val="single" w:sz="4" w:space="0" w:color="auto"/>
              <w:right w:val="single" w:sz="4" w:space="0" w:color="auto"/>
            </w:tcBorders>
            <w:textDirection w:val="btLr"/>
            <w:vAlign w:val="center"/>
          </w:tcPr>
          <w:p w:rsidR="00C46C7D" w:rsidRPr="009F5479" w:rsidRDefault="00C46C7D" w:rsidP="00254B44">
            <w:pPr>
              <w:ind w:left="113" w:right="113"/>
              <w:jc w:val="center"/>
            </w:pPr>
          </w:p>
        </w:tc>
        <w:tc>
          <w:tcPr>
            <w:tcW w:w="2797" w:type="dxa"/>
            <w:tcBorders>
              <w:left w:val="single" w:sz="4" w:space="0" w:color="auto"/>
              <w:right w:val="single" w:sz="4" w:space="0" w:color="auto"/>
            </w:tcBorders>
            <w:vAlign w:val="center"/>
          </w:tcPr>
          <w:p w:rsidR="00C46C7D" w:rsidRPr="009F5479" w:rsidRDefault="00C46C7D" w:rsidP="00254B44">
            <w:r w:rsidRPr="009F5479">
              <w:t>-создание  дополнительных мест для детей в возрасте от 1,5 года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w:t>
            </w:r>
          </w:p>
        </w:tc>
        <w:tc>
          <w:tcPr>
            <w:tcW w:w="2415" w:type="dxa"/>
            <w:tcBorders>
              <w:left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0701</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032Р252321</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35205,426</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r>
      <w:tr w:rsidR="00C46C7D" w:rsidRPr="009F5479" w:rsidTr="00140BF6">
        <w:trPr>
          <w:trHeight w:val="278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6C7D" w:rsidRPr="009F5479" w:rsidRDefault="00C46C7D" w:rsidP="00254B44">
            <w:pPr>
              <w:ind w:left="113" w:right="113"/>
              <w:jc w:val="center"/>
            </w:pPr>
            <w:r>
              <w:t>Основное мероприятие 1.15</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03213</w:t>
            </w:r>
            <w:r w:rsidRPr="009F5479">
              <w:rPr>
                <w:lang w:val="en-US"/>
              </w:rPr>
              <w:t>L</w:t>
            </w:r>
            <w:r w:rsidRPr="009F5479">
              <w:t>3040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11395,305</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11383,623</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10678,535</w:t>
            </w:r>
          </w:p>
        </w:tc>
      </w:tr>
      <w:tr w:rsidR="00C46C7D" w:rsidRPr="009F5479" w:rsidTr="00140BF6">
        <w:trPr>
          <w:trHeight w:val="480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6C7D" w:rsidRPr="009F5479" w:rsidRDefault="00C46C7D" w:rsidP="00254B44">
            <w:pPr>
              <w:ind w:right="113"/>
              <w:jc w:val="center"/>
            </w:pPr>
            <w:r w:rsidRPr="009F5479">
              <w:lastRenderedPageBreak/>
              <w:t xml:space="preserve">Основное мероприятие </w:t>
            </w:r>
            <w:r>
              <w:t>1.16</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p w:rsidR="00C46C7D" w:rsidRPr="009F5479" w:rsidRDefault="00C46C7D" w:rsidP="00254B44"/>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03220С1401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rPr>
                <w:b/>
              </w:rPr>
              <w:t>0</w:t>
            </w:r>
          </w:p>
        </w:tc>
      </w:tr>
      <w:tr w:rsidR="00C46C7D" w:rsidRPr="009F5479" w:rsidTr="00140BF6">
        <w:trPr>
          <w:trHeight w:val="2394"/>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6C7D" w:rsidRPr="009F5479" w:rsidRDefault="00C46C7D" w:rsidP="00254B44">
            <w:pPr>
              <w:spacing w:after="200" w:line="276" w:lineRule="auto"/>
            </w:pPr>
            <w:r w:rsidRPr="009F5479">
              <w:lastRenderedPageBreak/>
              <w:t>Основное мероприятие 1.1</w:t>
            </w:r>
            <w:r>
              <w:t>7</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 w:rsidR="00C46C7D" w:rsidRPr="009F5479" w:rsidRDefault="00C46C7D" w:rsidP="00254B44">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46C7D" w:rsidRPr="009F5479" w:rsidRDefault="00C46C7D" w:rsidP="00254B44"/>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208DA">
            <w:pPr>
              <w:jc w:val="center"/>
            </w:pPr>
            <w:r w:rsidRPr="009F5479">
              <w:t>03207</w:t>
            </w:r>
            <w:r w:rsidR="00D208DA">
              <w:rPr>
                <w:lang w:val="en-US"/>
              </w:rPr>
              <w:t>R</w:t>
            </w:r>
            <w:r w:rsidRPr="009F5479">
              <w:t>3030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18983,160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18983,160</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18983,160</w:t>
            </w:r>
          </w:p>
        </w:tc>
      </w:tr>
      <w:tr w:rsidR="00D208DA" w:rsidRPr="009F5479" w:rsidTr="00140BF6">
        <w:trPr>
          <w:trHeight w:val="240"/>
        </w:trPr>
        <w:tc>
          <w:tcPr>
            <w:tcW w:w="880" w:type="dxa"/>
            <w:vMerge w:val="restart"/>
            <w:tcBorders>
              <w:top w:val="single" w:sz="4" w:space="0" w:color="auto"/>
              <w:left w:val="single" w:sz="4" w:space="0" w:color="auto"/>
              <w:right w:val="single" w:sz="4" w:space="0" w:color="auto"/>
            </w:tcBorders>
            <w:textDirection w:val="btLr"/>
            <w:vAlign w:val="center"/>
          </w:tcPr>
          <w:p w:rsidR="00D208DA" w:rsidRPr="009F5479" w:rsidRDefault="00D208DA" w:rsidP="00254B44">
            <w:pPr>
              <w:spacing w:after="200" w:line="276" w:lineRule="auto"/>
            </w:pPr>
            <w:r>
              <w:t>Основное мероприятие 1.18</w:t>
            </w:r>
          </w:p>
        </w:tc>
        <w:tc>
          <w:tcPr>
            <w:tcW w:w="2797"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r>
              <w:t>Региональный проект «Успех каждого ребенка»</w:t>
            </w:r>
          </w:p>
        </w:tc>
        <w:tc>
          <w:tcPr>
            <w:tcW w:w="2415"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tc>
        <w:tc>
          <w:tcPr>
            <w:tcW w:w="853"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rsidRPr="009F5479">
              <w:t>032</w:t>
            </w:r>
            <w:r w:rsidRPr="009F5479">
              <w:rPr>
                <w:lang w:val="en-US"/>
              </w:rPr>
              <w:t>E</w:t>
            </w:r>
            <w:r w:rsidRPr="009F5479">
              <w:t>200000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D208DA" w:rsidRPr="003B30AE" w:rsidRDefault="00D208DA" w:rsidP="00254B44">
            <w:pPr>
              <w:jc w:val="center"/>
              <w:rPr>
                <w:b/>
              </w:rPr>
            </w:pPr>
            <w:r w:rsidRPr="003B30AE">
              <w:rPr>
                <w:b/>
              </w:rPr>
              <w:t>0</w:t>
            </w:r>
          </w:p>
        </w:tc>
        <w:tc>
          <w:tcPr>
            <w:tcW w:w="1559" w:type="dxa"/>
            <w:tcBorders>
              <w:top w:val="single" w:sz="4" w:space="0" w:color="auto"/>
              <w:left w:val="single" w:sz="4" w:space="0" w:color="auto"/>
              <w:bottom w:val="single" w:sz="4" w:space="0" w:color="auto"/>
              <w:right w:val="single" w:sz="4" w:space="0" w:color="auto"/>
            </w:tcBorders>
            <w:vAlign w:val="center"/>
          </w:tcPr>
          <w:p w:rsidR="00D208DA" w:rsidRPr="003B30AE" w:rsidRDefault="00D208DA" w:rsidP="00285C36">
            <w:pPr>
              <w:jc w:val="center"/>
              <w:rPr>
                <w:b/>
              </w:rPr>
            </w:pPr>
            <w:r w:rsidRPr="003B30AE">
              <w:rPr>
                <w:b/>
              </w:rPr>
              <w:t>1382,527</w:t>
            </w:r>
          </w:p>
        </w:tc>
        <w:tc>
          <w:tcPr>
            <w:tcW w:w="1559" w:type="dxa"/>
            <w:tcBorders>
              <w:top w:val="single" w:sz="4" w:space="0" w:color="auto"/>
              <w:left w:val="single" w:sz="4" w:space="0" w:color="auto"/>
              <w:bottom w:val="single" w:sz="4" w:space="0" w:color="auto"/>
              <w:right w:val="single" w:sz="4" w:space="0" w:color="auto"/>
            </w:tcBorders>
            <w:vAlign w:val="center"/>
          </w:tcPr>
          <w:p w:rsidR="00D208DA" w:rsidRPr="003B30AE" w:rsidRDefault="00D208DA" w:rsidP="00254B44">
            <w:pPr>
              <w:jc w:val="center"/>
              <w:rPr>
                <w:b/>
              </w:rPr>
            </w:pPr>
            <w:r>
              <w:rPr>
                <w:b/>
              </w:rPr>
              <w:t>0</w:t>
            </w:r>
          </w:p>
        </w:tc>
      </w:tr>
      <w:tr w:rsidR="00D208DA" w:rsidRPr="009F5479" w:rsidTr="00140BF6">
        <w:trPr>
          <w:trHeight w:val="234"/>
        </w:trPr>
        <w:tc>
          <w:tcPr>
            <w:tcW w:w="880" w:type="dxa"/>
            <w:vMerge/>
            <w:tcBorders>
              <w:left w:val="single" w:sz="4" w:space="0" w:color="auto"/>
              <w:bottom w:val="single" w:sz="4" w:space="0" w:color="auto"/>
              <w:right w:val="single" w:sz="4" w:space="0" w:color="auto"/>
            </w:tcBorders>
            <w:textDirection w:val="btLr"/>
            <w:vAlign w:val="center"/>
          </w:tcPr>
          <w:p w:rsidR="00D208DA" w:rsidRDefault="00D208DA" w:rsidP="00254B44">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D208DA" w:rsidRDefault="00D208DA" w:rsidP="00254B44">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D208DA" w:rsidRDefault="00D208DA" w:rsidP="00254B44"/>
          <w:p w:rsidR="00D208DA" w:rsidRPr="009F5479" w:rsidRDefault="00D208DA" w:rsidP="00254B44"/>
        </w:tc>
        <w:tc>
          <w:tcPr>
            <w:tcW w:w="2415"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rsidRPr="009F5479">
              <w:t>032</w:t>
            </w:r>
            <w:r w:rsidRPr="009F5479">
              <w:rPr>
                <w:lang w:val="en-US"/>
              </w:rPr>
              <w:t>E</w:t>
            </w:r>
            <w:r>
              <w:t>250980</w:t>
            </w:r>
          </w:p>
        </w:tc>
        <w:tc>
          <w:tcPr>
            <w:tcW w:w="992"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85C36">
            <w:pPr>
              <w:jc w:val="center"/>
            </w:pPr>
            <w:r>
              <w:t>1382,527</w:t>
            </w:r>
          </w:p>
        </w:tc>
        <w:tc>
          <w:tcPr>
            <w:tcW w:w="1559"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t>0</w:t>
            </w:r>
          </w:p>
        </w:tc>
      </w:tr>
      <w:tr w:rsidR="00C46C7D" w:rsidRPr="009F5479" w:rsidTr="00140BF6">
        <w:trPr>
          <w:trHeight w:val="655"/>
        </w:trPr>
        <w:tc>
          <w:tcPr>
            <w:tcW w:w="880" w:type="dxa"/>
            <w:tcBorders>
              <w:top w:val="single" w:sz="4" w:space="0" w:color="auto"/>
              <w:left w:val="single" w:sz="4" w:space="0" w:color="auto"/>
              <w:bottom w:val="single" w:sz="4" w:space="0" w:color="auto"/>
              <w:right w:val="single" w:sz="4" w:space="0" w:color="auto"/>
            </w:tcBorders>
            <w:textDirection w:val="btLr"/>
          </w:tcPr>
          <w:p w:rsidR="00C46C7D" w:rsidRPr="009F5479" w:rsidRDefault="00C46C7D" w:rsidP="00254B44">
            <w:pPr>
              <w:spacing w:after="200" w:line="276" w:lineRule="auto"/>
            </w:pPr>
            <w:r>
              <w:lastRenderedPageBreak/>
              <w:t>Основное мероприятие  1.19</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Default="00C46C7D" w:rsidP="00254B44">
            <w:r w:rsidRPr="009F5479">
              <w:t>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C46C7D" w:rsidRPr="009F5479" w:rsidRDefault="00C46C7D" w:rsidP="00254B44"/>
        </w:tc>
        <w:tc>
          <w:tcPr>
            <w:tcW w:w="2415" w:type="dxa"/>
            <w:tcBorders>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0322412800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313,474</w:t>
            </w:r>
          </w:p>
        </w:tc>
        <w:tc>
          <w:tcPr>
            <w:tcW w:w="1559" w:type="dxa"/>
            <w:tcBorders>
              <w:left w:val="single" w:sz="4" w:space="0" w:color="auto"/>
              <w:bottom w:val="single" w:sz="4" w:space="0" w:color="auto"/>
              <w:right w:val="single" w:sz="4" w:space="0" w:color="auto"/>
            </w:tcBorders>
            <w:vAlign w:val="center"/>
          </w:tcPr>
          <w:p w:rsidR="00C46C7D" w:rsidRPr="009F5479" w:rsidRDefault="00C46C7D" w:rsidP="00254B44">
            <w:pPr>
              <w:jc w:val="center"/>
            </w:pPr>
            <w:r>
              <w:t>313,474</w:t>
            </w:r>
          </w:p>
        </w:tc>
        <w:tc>
          <w:tcPr>
            <w:tcW w:w="1559" w:type="dxa"/>
            <w:tcBorders>
              <w:left w:val="single" w:sz="4" w:space="0" w:color="auto"/>
              <w:bottom w:val="single" w:sz="4" w:space="0" w:color="auto"/>
              <w:right w:val="single" w:sz="4" w:space="0" w:color="auto"/>
            </w:tcBorders>
            <w:vAlign w:val="center"/>
          </w:tcPr>
          <w:p w:rsidR="00C46C7D" w:rsidRPr="009F5479" w:rsidRDefault="00C46C7D" w:rsidP="00254B44">
            <w:pPr>
              <w:jc w:val="center"/>
            </w:pPr>
            <w:r>
              <w:t>313,474</w:t>
            </w:r>
          </w:p>
        </w:tc>
      </w:tr>
      <w:tr w:rsidR="00C46C7D" w:rsidRPr="009F5479" w:rsidTr="00140BF6">
        <w:trPr>
          <w:trHeight w:val="486"/>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254B44">
            <w:pPr>
              <w:spacing w:after="200" w:line="276" w:lineRule="auto"/>
            </w:pPr>
            <w:r>
              <w:t>Основное  мероприятие 1.20</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t>Региональный проект «Патриотическое воспитание граждан Российской Федерации»</w:t>
            </w:r>
          </w:p>
        </w:tc>
        <w:tc>
          <w:tcPr>
            <w:tcW w:w="2415" w:type="dxa"/>
            <w:tcBorders>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pPr>
            <w:r>
              <w:t>032ЕВ51790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pPr>
            <w:r>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rPr>
                <w:b/>
              </w:rPr>
            </w:pPr>
            <w:r w:rsidRPr="0004605C">
              <w:rPr>
                <w:b/>
              </w:rPr>
              <w:t>3668,070</w:t>
            </w:r>
          </w:p>
        </w:tc>
        <w:tc>
          <w:tcPr>
            <w:tcW w:w="1559" w:type="dxa"/>
            <w:tcBorders>
              <w:left w:val="single" w:sz="4" w:space="0" w:color="auto"/>
              <w:bottom w:val="single" w:sz="4" w:space="0" w:color="auto"/>
              <w:right w:val="single" w:sz="4" w:space="0" w:color="auto"/>
            </w:tcBorders>
            <w:vAlign w:val="center"/>
          </w:tcPr>
          <w:p w:rsidR="00C46C7D" w:rsidRPr="0004605C" w:rsidRDefault="00C46C7D" w:rsidP="00254B44">
            <w:pPr>
              <w:jc w:val="center"/>
              <w:rPr>
                <w:b/>
              </w:rPr>
            </w:pPr>
            <w:r w:rsidRPr="0004605C">
              <w:rPr>
                <w:b/>
              </w:rPr>
              <w:t>3615,914</w:t>
            </w:r>
          </w:p>
        </w:tc>
        <w:tc>
          <w:tcPr>
            <w:tcW w:w="1559" w:type="dxa"/>
            <w:tcBorders>
              <w:left w:val="single" w:sz="4" w:space="0" w:color="auto"/>
              <w:bottom w:val="single" w:sz="4" w:space="0" w:color="auto"/>
              <w:right w:val="single" w:sz="4" w:space="0" w:color="auto"/>
            </w:tcBorders>
            <w:vAlign w:val="center"/>
          </w:tcPr>
          <w:p w:rsidR="00C46C7D" w:rsidRPr="0004605C" w:rsidRDefault="00C46C7D" w:rsidP="00254B44">
            <w:pPr>
              <w:jc w:val="center"/>
              <w:rPr>
                <w:b/>
              </w:rPr>
            </w:pPr>
            <w:r w:rsidRPr="0004605C">
              <w:rPr>
                <w:b/>
              </w:rPr>
              <w:t>3615,914</w:t>
            </w:r>
          </w:p>
        </w:tc>
      </w:tr>
      <w:tr w:rsidR="00C46C7D" w:rsidRPr="009F5479" w:rsidTr="00140BF6">
        <w:trPr>
          <w:trHeight w:val="233"/>
        </w:trPr>
        <w:tc>
          <w:tcPr>
            <w:tcW w:w="880" w:type="dxa"/>
            <w:vMerge/>
            <w:tcBorders>
              <w:left w:val="single" w:sz="4" w:space="0" w:color="auto"/>
              <w:bottom w:val="single" w:sz="4" w:space="0" w:color="auto"/>
              <w:right w:val="single" w:sz="4" w:space="0" w:color="auto"/>
            </w:tcBorders>
            <w:textDirection w:val="btLr"/>
            <w:vAlign w:val="center"/>
          </w:tcPr>
          <w:p w:rsidR="00C46C7D" w:rsidRDefault="00C46C7D" w:rsidP="00254B44">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 xml:space="preserve"> </w:t>
            </w:r>
            <w:r>
              <w:t>Проведение мероприятий по обеспечению</w:t>
            </w:r>
            <w:r w:rsidRPr="009F5479">
              <w:t xml:space="preserve"> деятельности советников директоров по </w:t>
            </w:r>
            <w:r>
              <w:t>в</w:t>
            </w:r>
            <w:r w:rsidRPr="009F5479">
              <w:t>оспитанию и взаимодействию с детскими общественными объединениями в общеобразовательных организациях</w:t>
            </w:r>
          </w:p>
          <w:p w:rsidR="00C46C7D" w:rsidRPr="009F5479" w:rsidRDefault="00C46C7D" w:rsidP="00254B44"/>
        </w:tc>
        <w:tc>
          <w:tcPr>
            <w:tcW w:w="2415" w:type="dxa"/>
            <w:tcBorders>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277"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pPr>
            <w:r>
              <w:t>032ЕВ51790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rPr>
                <w:lang w:val="en-US"/>
              </w:rPr>
            </w:pPr>
            <w:r w:rsidRPr="009F5479">
              <w:rPr>
                <w:lang w:val="en-US"/>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pPr>
            <w:r>
              <w:t>3668,070</w:t>
            </w:r>
          </w:p>
        </w:tc>
        <w:tc>
          <w:tcPr>
            <w:tcW w:w="1559" w:type="dxa"/>
            <w:tcBorders>
              <w:left w:val="single" w:sz="4" w:space="0" w:color="auto"/>
              <w:bottom w:val="single" w:sz="4" w:space="0" w:color="auto"/>
              <w:right w:val="single" w:sz="4" w:space="0" w:color="auto"/>
            </w:tcBorders>
            <w:vAlign w:val="center"/>
          </w:tcPr>
          <w:p w:rsidR="00C46C7D" w:rsidRPr="009F5479" w:rsidRDefault="00C46C7D" w:rsidP="00254B44">
            <w:pPr>
              <w:jc w:val="center"/>
            </w:pPr>
            <w:r>
              <w:t>3615,914</w:t>
            </w:r>
          </w:p>
        </w:tc>
        <w:tc>
          <w:tcPr>
            <w:tcW w:w="1559" w:type="dxa"/>
            <w:tcBorders>
              <w:left w:val="single" w:sz="4" w:space="0" w:color="auto"/>
              <w:bottom w:val="single" w:sz="4" w:space="0" w:color="auto"/>
              <w:right w:val="single" w:sz="4" w:space="0" w:color="auto"/>
            </w:tcBorders>
            <w:vAlign w:val="center"/>
          </w:tcPr>
          <w:p w:rsidR="00C46C7D" w:rsidRPr="009F5479" w:rsidRDefault="00C46C7D" w:rsidP="00254B44">
            <w:pPr>
              <w:jc w:val="center"/>
            </w:pPr>
            <w:r>
              <w:t>3615,914</w:t>
            </w:r>
          </w:p>
        </w:tc>
      </w:tr>
    </w:tbl>
    <w:p w:rsidR="007F6AED" w:rsidRDefault="007F6AED" w:rsidP="00FD6CD3">
      <w:pPr>
        <w:outlineLvl w:val="0"/>
        <w:rPr>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6</w:t>
            </w:r>
          </w:p>
          <w:p w:rsidR="00140BF6" w:rsidRPr="00A17262" w:rsidRDefault="00140BF6" w:rsidP="00140BF6">
            <w:pPr>
              <w:jc w:val="center"/>
              <w:outlineLvl w:val="0"/>
              <w:rPr>
                <w:color w:val="000000"/>
                <w:sz w:val="24"/>
                <w:szCs w:val="24"/>
              </w:rPr>
            </w:pPr>
            <w:r w:rsidRPr="00A17262">
              <w:rPr>
                <w:color w:val="000000"/>
                <w:sz w:val="24"/>
                <w:szCs w:val="24"/>
              </w:rPr>
              <w:t>к подпрограмме 1 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140BF6" w:rsidRDefault="00140BF6" w:rsidP="00FD6CD3">
      <w:pPr>
        <w:outlineLvl w:val="0"/>
        <w:rPr>
          <w:color w:val="000000"/>
          <w:sz w:val="24"/>
          <w:szCs w:val="24"/>
        </w:rPr>
      </w:pPr>
    </w:p>
    <w:p w:rsidR="00795250" w:rsidRDefault="00795250" w:rsidP="00795250">
      <w:pPr>
        <w:rPr>
          <w:color w:val="000000"/>
          <w:sz w:val="24"/>
          <w:szCs w:val="24"/>
        </w:rPr>
      </w:pPr>
    </w:p>
    <w:p w:rsidR="00795250" w:rsidRPr="00140BF6" w:rsidRDefault="00795250" w:rsidP="00795250">
      <w:pPr>
        <w:jc w:val="center"/>
        <w:rPr>
          <w:b/>
          <w:sz w:val="28"/>
          <w:szCs w:val="28"/>
        </w:rPr>
      </w:pPr>
      <w:r w:rsidRPr="00140BF6">
        <w:rPr>
          <w:b/>
          <w:sz w:val="28"/>
          <w:szCs w:val="28"/>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w:t>
      </w:r>
      <w:r w:rsidRPr="00140BF6">
        <w:rPr>
          <w:b/>
          <w:color w:val="000000"/>
          <w:sz w:val="28"/>
          <w:szCs w:val="28"/>
        </w:rPr>
        <w:t xml:space="preserve">подпрограммы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sidR="00140BF6">
        <w:rPr>
          <w:b/>
          <w:color w:val="000000"/>
          <w:sz w:val="28"/>
          <w:szCs w:val="28"/>
        </w:rPr>
        <w:t>«</w:t>
      </w:r>
      <w:r w:rsidRPr="00140BF6">
        <w:rPr>
          <w:b/>
          <w:color w:val="000000"/>
          <w:sz w:val="28"/>
          <w:szCs w:val="28"/>
        </w:rPr>
        <w:t>Развитие образования в  Обоянском районе Курской области</w:t>
      </w:r>
      <w:r w:rsidR="00140BF6">
        <w:rPr>
          <w:b/>
          <w:color w:val="000000"/>
          <w:sz w:val="28"/>
          <w:szCs w:val="28"/>
        </w:rPr>
        <w:t>»</w:t>
      </w:r>
      <w:r w:rsidRPr="00140BF6">
        <w:rPr>
          <w:b/>
          <w:color w:val="000000"/>
          <w:sz w:val="24"/>
          <w:szCs w:val="24"/>
        </w:rPr>
        <w:t xml:space="preserve"> </w:t>
      </w:r>
      <w:r w:rsidR="00140BF6" w:rsidRPr="00140BF6">
        <w:rPr>
          <w:b/>
          <w:sz w:val="28"/>
          <w:szCs w:val="28"/>
        </w:rPr>
        <w:t>(тыс. руб.</w:t>
      </w:r>
      <w:r w:rsidRPr="00140BF6">
        <w:rPr>
          <w:b/>
          <w:sz w:val="28"/>
          <w:szCs w:val="28"/>
        </w:rPr>
        <w:t>)</w:t>
      </w:r>
    </w:p>
    <w:p w:rsidR="00140BF6" w:rsidRDefault="00140BF6" w:rsidP="00795250">
      <w:pPr>
        <w:jc w:val="center"/>
        <w:rPr>
          <w:sz w:val="28"/>
          <w:szCs w:val="28"/>
        </w:rPr>
      </w:pP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795250" w:rsidTr="00795250">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795250" w:rsidRDefault="00795250" w:rsidP="00795250">
            <w:r>
              <w:t xml:space="preserve">Оценка расходов (тыс. руб) </w:t>
            </w:r>
          </w:p>
        </w:tc>
      </w:tr>
      <w:tr w:rsidR="00795250" w:rsidTr="00795250">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1287" w:type="dxa"/>
            <w:tcBorders>
              <w:top w:val="nil"/>
              <w:left w:val="nil"/>
              <w:bottom w:val="single" w:sz="4" w:space="0" w:color="auto"/>
              <w:right w:val="single" w:sz="4" w:space="0" w:color="auto"/>
            </w:tcBorders>
            <w:hideMark/>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2025</w:t>
            </w:r>
          </w:p>
        </w:tc>
      </w:tr>
      <w:tr w:rsidR="00795250" w:rsidTr="00795250">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795250" w:rsidRDefault="00795250" w:rsidP="00795250">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795250" w:rsidRDefault="00795250" w:rsidP="00795250">
            <w:pPr>
              <w:jc w:val="center"/>
              <w:rPr>
                <w:color w:val="000000"/>
              </w:rPr>
            </w:pPr>
            <w:r>
              <w:rPr>
                <w:color w:val="000000"/>
              </w:rPr>
              <w:t>6</w:t>
            </w:r>
          </w:p>
        </w:tc>
      </w:tr>
      <w:tr w:rsidR="00777B17" w:rsidTr="00795250">
        <w:trPr>
          <w:trHeight w:val="300"/>
        </w:trPr>
        <w:tc>
          <w:tcPr>
            <w:tcW w:w="1634" w:type="dxa"/>
            <w:vMerge w:val="restart"/>
            <w:tcBorders>
              <w:top w:val="nil"/>
              <w:left w:val="single" w:sz="4" w:space="0" w:color="auto"/>
              <w:bottom w:val="single" w:sz="4" w:space="0" w:color="000000"/>
              <w:right w:val="single" w:sz="4" w:space="0" w:color="auto"/>
            </w:tcBorders>
            <w:vAlign w:val="center"/>
            <w:hideMark/>
          </w:tcPr>
          <w:p w:rsidR="00777B17" w:rsidRDefault="00777B17" w:rsidP="00795250">
            <w:pPr>
              <w:rPr>
                <w:color w:val="000000"/>
              </w:rPr>
            </w:pPr>
            <w:r>
              <w:rPr>
                <w:color w:val="000000"/>
              </w:rPr>
              <w:t>Подпрограмма 1</w:t>
            </w:r>
          </w:p>
        </w:tc>
        <w:tc>
          <w:tcPr>
            <w:tcW w:w="7628" w:type="dxa"/>
            <w:vMerge w:val="restart"/>
            <w:tcBorders>
              <w:top w:val="nil"/>
              <w:left w:val="single" w:sz="4" w:space="0" w:color="auto"/>
              <w:bottom w:val="single" w:sz="4" w:space="0" w:color="000000"/>
              <w:right w:val="single" w:sz="4" w:space="0" w:color="auto"/>
            </w:tcBorders>
            <w:vAlign w:val="center"/>
            <w:hideMark/>
          </w:tcPr>
          <w:p w:rsidR="00777B17" w:rsidRDefault="00777B17" w:rsidP="00795250">
            <w:pPr>
              <w:jc w:val="center"/>
              <w:rPr>
                <w:b/>
                <w:color w:val="000000"/>
              </w:rPr>
            </w:pPr>
            <w:r>
              <w:rPr>
                <w:b/>
                <w:color w:val="000000"/>
              </w:rPr>
              <w:t xml:space="preserve">«Развитие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w:t>
            </w:r>
          </w:p>
        </w:tc>
        <w:tc>
          <w:tcPr>
            <w:tcW w:w="1704" w:type="dxa"/>
            <w:tcBorders>
              <w:top w:val="nil"/>
              <w:left w:val="nil"/>
              <w:bottom w:val="single" w:sz="4" w:space="0" w:color="auto"/>
              <w:right w:val="single" w:sz="4" w:space="0" w:color="auto"/>
            </w:tcBorders>
            <w:vAlign w:val="center"/>
            <w:hideMark/>
          </w:tcPr>
          <w:p w:rsidR="00777B17" w:rsidRDefault="00777B17" w:rsidP="00795250">
            <w:pPr>
              <w:rPr>
                <w:color w:val="000000"/>
              </w:rPr>
            </w:pPr>
            <w:r>
              <w:rPr>
                <w:color w:val="000000"/>
              </w:rPr>
              <w:t>всего</w:t>
            </w:r>
          </w:p>
        </w:tc>
        <w:tc>
          <w:tcPr>
            <w:tcW w:w="1287" w:type="dxa"/>
            <w:tcBorders>
              <w:top w:val="nil"/>
              <w:left w:val="nil"/>
              <w:bottom w:val="single" w:sz="4" w:space="0" w:color="auto"/>
              <w:right w:val="single" w:sz="4" w:space="0" w:color="auto"/>
            </w:tcBorders>
            <w:vAlign w:val="center"/>
          </w:tcPr>
          <w:p w:rsidR="00777B17" w:rsidRPr="009A3B94" w:rsidRDefault="00777B17" w:rsidP="00285C36">
            <w:pPr>
              <w:jc w:val="center"/>
              <w:rPr>
                <w:b/>
              </w:rPr>
            </w:pPr>
            <w:r w:rsidRPr="009A3B94">
              <w:rPr>
                <w:b/>
              </w:rPr>
              <w:t>534958,996</w:t>
            </w:r>
          </w:p>
        </w:tc>
        <w:tc>
          <w:tcPr>
            <w:tcW w:w="1216" w:type="dxa"/>
            <w:tcBorders>
              <w:top w:val="nil"/>
              <w:left w:val="nil"/>
              <w:bottom w:val="single" w:sz="4" w:space="0" w:color="auto"/>
              <w:right w:val="single" w:sz="4" w:space="0" w:color="auto"/>
            </w:tcBorders>
            <w:vAlign w:val="center"/>
          </w:tcPr>
          <w:p w:rsidR="00777B17" w:rsidRPr="009A3B94" w:rsidRDefault="00777B17" w:rsidP="00285C36">
            <w:pPr>
              <w:jc w:val="center"/>
              <w:rPr>
                <w:b/>
              </w:rPr>
            </w:pPr>
            <w:r w:rsidRPr="009A3B94">
              <w:rPr>
                <w:b/>
              </w:rPr>
              <w:t>526 272,632</w:t>
            </w:r>
          </w:p>
        </w:tc>
        <w:tc>
          <w:tcPr>
            <w:tcW w:w="1274" w:type="dxa"/>
            <w:tcBorders>
              <w:top w:val="nil"/>
              <w:left w:val="nil"/>
              <w:bottom w:val="single" w:sz="4" w:space="0" w:color="auto"/>
              <w:right w:val="single" w:sz="4" w:space="0" w:color="auto"/>
            </w:tcBorders>
            <w:vAlign w:val="center"/>
          </w:tcPr>
          <w:p w:rsidR="00777B17" w:rsidRPr="009A3B94" w:rsidRDefault="00777B17" w:rsidP="00285C36">
            <w:pPr>
              <w:jc w:val="center"/>
              <w:rPr>
                <w:b/>
              </w:rPr>
            </w:pPr>
            <w:r w:rsidRPr="009A3B94">
              <w:rPr>
                <w:b/>
              </w:rPr>
              <w:t>502782,38</w:t>
            </w:r>
          </w:p>
        </w:tc>
      </w:tr>
      <w:tr w:rsidR="00777B17" w:rsidTr="00795250">
        <w:trPr>
          <w:trHeight w:val="300"/>
        </w:trPr>
        <w:tc>
          <w:tcPr>
            <w:tcW w:w="0" w:type="auto"/>
            <w:vMerge/>
            <w:tcBorders>
              <w:top w:val="nil"/>
              <w:left w:val="single" w:sz="4" w:space="0" w:color="auto"/>
              <w:bottom w:val="single" w:sz="4" w:space="0" w:color="000000"/>
              <w:right w:val="single" w:sz="4" w:space="0" w:color="auto"/>
            </w:tcBorders>
            <w:vAlign w:val="center"/>
            <w:hideMark/>
          </w:tcPr>
          <w:p w:rsidR="00777B17" w:rsidRDefault="00777B17"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777B17" w:rsidRDefault="00777B17" w:rsidP="00795250">
            <w:pPr>
              <w:rPr>
                <w:b/>
                <w:color w:val="000000"/>
              </w:rPr>
            </w:pPr>
          </w:p>
        </w:tc>
        <w:tc>
          <w:tcPr>
            <w:tcW w:w="1704" w:type="dxa"/>
            <w:tcBorders>
              <w:top w:val="nil"/>
              <w:left w:val="nil"/>
              <w:bottom w:val="single" w:sz="4" w:space="0" w:color="auto"/>
              <w:right w:val="single" w:sz="4" w:space="0" w:color="auto"/>
            </w:tcBorders>
            <w:vAlign w:val="center"/>
            <w:hideMark/>
          </w:tcPr>
          <w:p w:rsidR="00777B17" w:rsidRDefault="00777B17" w:rsidP="00795250">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777B17" w:rsidRPr="009A3B94" w:rsidRDefault="00777B17" w:rsidP="00285C36">
            <w:pPr>
              <w:jc w:val="center"/>
              <w:rPr>
                <w:color w:val="000000"/>
              </w:rPr>
            </w:pPr>
            <w:r w:rsidRPr="009A3B94">
              <w:rPr>
                <w:color w:val="000000"/>
              </w:rPr>
              <w:t>47198,6</w:t>
            </w:r>
          </w:p>
        </w:tc>
        <w:tc>
          <w:tcPr>
            <w:tcW w:w="1216" w:type="dxa"/>
            <w:tcBorders>
              <w:top w:val="nil"/>
              <w:left w:val="nil"/>
              <w:bottom w:val="single" w:sz="4" w:space="0" w:color="auto"/>
              <w:right w:val="single" w:sz="4" w:space="0" w:color="auto"/>
            </w:tcBorders>
            <w:vAlign w:val="center"/>
          </w:tcPr>
          <w:p w:rsidR="00777B17" w:rsidRPr="009A3B94" w:rsidRDefault="00777B17" w:rsidP="00285C36">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777B17" w:rsidRPr="009A3B94" w:rsidRDefault="00777B17" w:rsidP="00285C36">
            <w:pPr>
              <w:jc w:val="center"/>
              <w:rPr>
                <w:color w:val="000000"/>
              </w:rPr>
            </w:pPr>
            <w:r w:rsidRPr="009A3B94">
              <w:rPr>
                <w:color w:val="000000"/>
              </w:rPr>
              <w:t>30352,66</w:t>
            </w:r>
          </w:p>
        </w:tc>
      </w:tr>
      <w:tr w:rsidR="00777B17" w:rsidTr="00795250">
        <w:trPr>
          <w:trHeight w:val="300"/>
        </w:trPr>
        <w:tc>
          <w:tcPr>
            <w:tcW w:w="0" w:type="auto"/>
            <w:vMerge/>
            <w:tcBorders>
              <w:top w:val="nil"/>
              <w:left w:val="single" w:sz="4" w:space="0" w:color="auto"/>
              <w:bottom w:val="single" w:sz="4" w:space="0" w:color="000000"/>
              <w:right w:val="single" w:sz="4" w:space="0" w:color="auto"/>
            </w:tcBorders>
            <w:vAlign w:val="center"/>
            <w:hideMark/>
          </w:tcPr>
          <w:p w:rsidR="00777B17" w:rsidRDefault="00777B17"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777B17" w:rsidRDefault="00777B17" w:rsidP="00795250">
            <w:pPr>
              <w:rPr>
                <w:b/>
                <w:color w:val="000000"/>
              </w:rPr>
            </w:pPr>
          </w:p>
        </w:tc>
        <w:tc>
          <w:tcPr>
            <w:tcW w:w="1704" w:type="dxa"/>
            <w:tcBorders>
              <w:top w:val="nil"/>
              <w:left w:val="nil"/>
              <w:bottom w:val="single" w:sz="4" w:space="0" w:color="auto"/>
              <w:right w:val="single" w:sz="4" w:space="0" w:color="auto"/>
            </w:tcBorders>
            <w:vAlign w:val="center"/>
            <w:hideMark/>
          </w:tcPr>
          <w:p w:rsidR="00777B17" w:rsidRDefault="00777B17" w:rsidP="00795250">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777B17" w:rsidRPr="009A3B94" w:rsidRDefault="00777B17" w:rsidP="00285C36">
            <w:pPr>
              <w:jc w:val="center"/>
              <w:rPr>
                <w:color w:val="000000"/>
              </w:rPr>
            </w:pPr>
            <w:r w:rsidRPr="009A3B94">
              <w:rPr>
                <w:color w:val="000000"/>
              </w:rPr>
              <w:t>422669,14</w:t>
            </w:r>
          </w:p>
        </w:tc>
        <w:tc>
          <w:tcPr>
            <w:tcW w:w="1216" w:type="dxa"/>
            <w:tcBorders>
              <w:top w:val="nil"/>
              <w:left w:val="nil"/>
              <w:bottom w:val="single" w:sz="4" w:space="0" w:color="auto"/>
              <w:right w:val="single" w:sz="4" w:space="0" w:color="auto"/>
            </w:tcBorders>
            <w:vAlign w:val="center"/>
          </w:tcPr>
          <w:p w:rsidR="00777B17" w:rsidRPr="009A3B94" w:rsidRDefault="00777B17" w:rsidP="00285C36">
            <w:pPr>
              <w:jc w:val="center"/>
              <w:rPr>
                <w:color w:val="000000"/>
              </w:rPr>
            </w:pPr>
            <w:r w:rsidRPr="009A3B94">
              <w:rPr>
                <w:color w:val="000000"/>
              </w:rPr>
              <w:t>414772,476</w:t>
            </w:r>
          </w:p>
        </w:tc>
        <w:tc>
          <w:tcPr>
            <w:tcW w:w="1274" w:type="dxa"/>
            <w:tcBorders>
              <w:top w:val="nil"/>
              <w:left w:val="nil"/>
              <w:bottom w:val="single" w:sz="4" w:space="0" w:color="auto"/>
              <w:right w:val="single" w:sz="4" w:space="0" w:color="auto"/>
            </w:tcBorders>
            <w:vAlign w:val="center"/>
          </w:tcPr>
          <w:p w:rsidR="00777B17" w:rsidRPr="009A3B94" w:rsidRDefault="00777B17" w:rsidP="00285C36">
            <w:pPr>
              <w:jc w:val="center"/>
              <w:rPr>
                <w:color w:val="000000"/>
              </w:rPr>
            </w:pPr>
            <w:r w:rsidRPr="009A3B94">
              <w:rPr>
                <w:color w:val="000000"/>
              </w:rPr>
              <w:t>414437,892</w:t>
            </w:r>
          </w:p>
        </w:tc>
      </w:tr>
      <w:tr w:rsidR="00777B17" w:rsidTr="00795250">
        <w:trPr>
          <w:trHeight w:val="300"/>
        </w:trPr>
        <w:tc>
          <w:tcPr>
            <w:tcW w:w="0" w:type="auto"/>
            <w:vMerge/>
            <w:tcBorders>
              <w:top w:val="nil"/>
              <w:left w:val="single" w:sz="4" w:space="0" w:color="auto"/>
              <w:bottom w:val="single" w:sz="4" w:space="0" w:color="000000"/>
              <w:right w:val="single" w:sz="4" w:space="0" w:color="auto"/>
            </w:tcBorders>
            <w:vAlign w:val="center"/>
            <w:hideMark/>
          </w:tcPr>
          <w:p w:rsidR="00777B17" w:rsidRDefault="00777B17"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777B17" w:rsidRDefault="00777B17" w:rsidP="00795250">
            <w:pPr>
              <w:rPr>
                <w:b/>
                <w:color w:val="000000"/>
              </w:rPr>
            </w:pPr>
          </w:p>
        </w:tc>
        <w:tc>
          <w:tcPr>
            <w:tcW w:w="1704" w:type="dxa"/>
            <w:tcBorders>
              <w:top w:val="nil"/>
              <w:left w:val="nil"/>
              <w:bottom w:val="single" w:sz="4" w:space="0" w:color="auto"/>
              <w:right w:val="single" w:sz="4" w:space="0" w:color="auto"/>
            </w:tcBorders>
            <w:vAlign w:val="center"/>
            <w:hideMark/>
          </w:tcPr>
          <w:p w:rsidR="00777B17" w:rsidRDefault="00777B17" w:rsidP="00795250">
            <w:pPr>
              <w:rPr>
                <w:color w:val="000000"/>
              </w:rPr>
            </w:pPr>
            <w:r>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777B17" w:rsidRPr="009A3B94" w:rsidRDefault="00777B17" w:rsidP="00285C36">
            <w:pPr>
              <w:jc w:val="center"/>
              <w:rPr>
                <w:color w:val="000000"/>
              </w:rPr>
            </w:pPr>
            <w:r w:rsidRPr="009A3B94">
              <w:rPr>
                <w:color w:val="000000"/>
              </w:rPr>
              <w:t>62147,524</w:t>
            </w:r>
          </w:p>
        </w:tc>
        <w:tc>
          <w:tcPr>
            <w:tcW w:w="1216" w:type="dxa"/>
            <w:tcBorders>
              <w:top w:val="nil"/>
              <w:left w:val="nil"/>
              <w:bottom w:val="single" w:sz="4" w:space="0" w:color="auto"/>
              <w:right w:val="single" w:sz="4" w:space="0" w:color="auto"/>
            </w:tcBorders>
            <w:vAlign w:val="center"/>
          </w:tcPr>
          <w:p w:rsidR="00777B17" w:rsidRPr="009A3B94" w:rsidRDefault="00777B17" w:rsidP="00285C36">
            <w:pPr>
              <w:rPr>
                <w:color w:val="000000"/>
              </w:rPr>
            </w:pPr>
            <w:r w:rsidRPr="009A3B94">
              <w:rPr>
                <w:color w:val="000000"/>
              </w:rPr>
              <w:t>55892,604</w:t>
            </w:r>
          </w:p>
        </w:tc>
        <w:tc>
          <w:tcPr>
            <w:tcW w:w="1274" w:type="dxa"/>
            <w:tcBorders>
              <w:top w:val="nil"/>
              <w:left w:val="nil"/>
              <w:bottom w:val="single" w:sz="4" w:space="0" w:color="auto"/>
              <w:right w:val="single" w:sz="4" w:space="0" w:color="auto"/>
            </w:tcBorders>
            <w:vAlign w:val="center"/>
          </w:tcPr>
          <w:p w:rsidR="00777B17" w:rsidRPr="009A3B94" w:rsidRDefault="00777B17" w:rsidP="00285C36">
            <w:pPr>
              <w:jc w:val="center"/>
              <w:rPr>
                <w:color w:val="000000"/>
              </w:rPr>
            </w:pPr>
            <w:r w:rsidRPr="009A3B94">
              <w:rPr>
                <w:color w:val="000000"/>
              </w:rPr>
              <w:t>55048,096</w:t>
            </w:r>
          </w:p>
        </w:tc>
      </w:tr>
      <w:tr w:rsidR="00777B17" w:rsidTr="00285C36">
        <w:trPr>
          <w:trHeight w:val="510"/>
        </w:trPr>
        <w:tc>
          <w:tcPr>
            <w:tcW w:w="0" w:type="auto"/>
            <w:vMerge/>
            <w:tcBorders>
              <w:top w:val="nil"/>
              <w:left w:val="single" w:sz="4" w:space="0" w:color="auto"/>
              <w:bottom w:val="single" w:sz="4" w:space="0" w:color="000000"/>
              <w:right w:val="single" w:sz="4" w:space="0" w:color="auto"/>
            </w:tcBorders>
            <w:vAlign w:val="center"/>
            <w:hideMark/>
          </w:tcPr>
          <w:p w:rsidR="00777B17" w:rsidRDefault="00777B17"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777B17" w:rsidRDefault="00777B17" w:rsidP="00795250">
            <w:pPr>
              <w:rPr>
                <w:b/>
                <w:color w:val="000000"/>
              </w:rPr>
            </w:pPr>
          </w:p>
        </w:tc>
        <w:tc>
          <w:tcPr>
            <w:tcW w:w="1704" w:type="dxa"/>
            <w:tcBorders>
              <w:top w:val="nil"/>
              <w:left w:val="nil"/>
              <w:bottom w:val="single" w:sz="4" w:space="0" w:color="auto"/>
              <w:right w:val="single" w:sz="4" w:space="0" w:color="auto"/>
            </w:tcBorders>
            <w:vAlign w:val="center"/>
            <w:hideMark/>
          </w:tcPr>
          <w:p w:rsidR="00777B17" w:rsidRDefault="00777B17" w:rsidP="00795250">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777B17" w:rsidRPr="009A3B94" w:rsidRDefault="00777B17" w:rsidP="00285C36">
            <w:pPr>
              <w:jc w:val="center"/>
              <w:rPr>
                <w:b/>
              </w:rPr>
            </w:pPr>
          </w:p>
        </w:tc>
        <w:tc>
          <w:tcPr>
            <w:tcW w:w="1216" w:type="dxa"/>
            <w:tcBorders>
              <w:top w:val="nil"/>
              <w:left w:val="nil"/>
              <w:bottom w:val="single" w:sz="4" w:space="0" w:color="auto"/>
              <w:right w:val="single" w:sz="4" w:space="0" w:color="auto"/>
            </w:tcBorders>
            <w:vAlign w:val="center"/>
          </w:tcPr>
          <w:p w:rsidR="00777B17" w:rsidRPr="009A3B94" w:rsidRDefault="00777B17" w:rsidP="00285C36">
            <w:pPr>
              <w:jc w:val="center"/>
              <w:rPr>
                <w:b/>
              </w:rPr>
            </w:pPr>
          </w:p>
        </w:tc>
        <w:tc>
          <w:tcPr>
            <w:tcW w:w="1274" w:type="dxa"/>
            <w:tcBorders>
              <w:top w:val="nil"/>
              <w:left w:val="nil"/>
              <w:bottom w:val="single" w:sz="4" w:space="0" w:color="auto"/>
              <w:right w:val="single" w:sz="4" w:space="0" w:color="auto"/>
            </w:tcBorders>
            <w:vAlign w:val="center"/>
          </w:tcPr>
          <w:p w:rsidR="00777B17" w:rsidRPr="009A3B94" w:rsidRDefault="00777B17" w:rsidP="00285C36">
            <w:pPr>
              <w:jc w:val="center"/>
              <w:rPr>
                <w:b/>
              </w:rPr>
            </w:pPr>
          </w:p>
        </w:tc>
      </w:tr>
      <w:tr w:rsidR="001F3138" w:rsidTr="00795250">
        <w:trPr>
          <w:trHeight w:val="510"/>
        </w:trPr>
        <w:tc>
          <w:tcPr>
            <w:tcW w:w="0" w:type="auto"/>
            <w:vMerge/>
            <w:tcBorders>
              <w:top w:val="nil"/>
              <w:left w:val="single" w:sz="4" w:space="0" w:color="auto"/>
              <w:bottom w:val="single" w:sz="4" w:space="0" w:color="000000"/>
              <w:right w:val="single" w:sz="4" w:space="0" w:color="auto"/>
            </w:tcBorders>
            <w:vAlign w:val="center"/>
            <w:hideMark/>
          </w:tcPr>
          <w:p w:rsidR="001F3138" w:rsidRDefault="001F3138"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F3138" w:rsidRDefault="001F3138" w:rsidP="00795250">
            <w:pPr>
              <w:rPr>
                <w:b/>
                <w:color w:val="000000"/>
              </w:rPr>
            </w:pPr>
          </w:p>
        </w:tc>
        <w:tc>
          <w:tcPr>
            <w:tcW w:w="1704" w:type="dxa"/>
            <w:tcBorders>
              <w:top w:val="nil"/>
              <w:left w:val="nil"/>
              <w:bottom w:val="single" w:sz="4" w:space="0" w:color="auto"/>
              <w:right w:val="single" w:sz="4" w:space="0" w:color="auto"/>
            </w:tcBorders>
            <w:vAlign w:val="center"/>
            <w:hideMark/>
          </w:tcPr>
          <w:p w:rsidR="001F3138" w:rsidRDefault="001F3138" w:rsidP="00795250">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1F3138" w:rsidRPr="00C0346D" w:rsidRDefault="001F3138" w:rsidP="00D77177">
            <w:pPr>
              <w:jc w:val="center"/>
              <w:rPr>
                <w:b/>
                <w:color w:val="000000"/>
              </w:rPr>
            </w:pPr>
          </w:p>
        </w:tc>
        <w:tc>
          <w:tcPr>
            <w:tcW w:w="1216" w:type="dxa"/>
            <w:tcBorders>
              <w:top w:val="nil"/>
              <w:left w:val="nil"/>
              <w:bottom w:val="single" w:sz="4" w:space="0" w:color="auto"/>
              <w:right w:val="single" w:sz="4" w:space="0" w:color="auto"/>
            </w:tcBorders>
          </w:tcPr>
          <w:p w:rsidR="001F3138" w:rsidRPr="001E0244" w:rsidRDefault="001F3138" w:rsidP="00F57619">
            <w:pPr>
              <w:jc w:val="center"/>
              <w:rPr>
                <w:color w:val="000000"/>
              </w:rPr>
            </w:pPr>
          </w:p>
        </w:tc>
        <w:tc>
          <w:tcPr>
            <w:tcW w:w="1274" w:type="dxa"/>
            <w:tcBorders>
              <w:top w:val="nil"/>
              <w:left w:val="nil"/>
              <w:bottom w:val="single" w:sz="4" w:space="0" w:color="auto"/>
              <w:right w:val="single" w:sz="4" w:space="0" w:color="auto"/>
            </w:tcBorders>
          </w:tcPr>
          <w:p w:rsidR="001F3138" w:rsidRPr="001E0244" w:rsidRDefault="001F3138" w:rsidP="00F57619">
            <w:pPr>
              <w:jc w:val="center"/>
              <w:rPr>
                <w:color w:val="000000"/>
              </w:rPr>
            </w:pPr>
          </w:p>
        </w:tc>
      </w:tr>
      <w:tr w:rsidR="001F3138" w:rsidTr="00795250">
        <w:trPr>
          <w:trHeight w:val="300"/>
        </w:trPr>
        <w:tc>
          <w:tcPr>
            <w:tcW w:w="0" w:type="auto"/>
            <w:vMerge/>
            <w:tcBorders>
              <w:top w:val="nil"/>
              <w:left w:val="single" w:sz="4" w:space="0" w:color="auto"/>
              <w:bottom w:val="single" w:sz="4" w:space="0" w:color="000000"/>
              <w:right w:val="single" w:sz="4" w:space="0" w:color="auto"/>
            </w:tcBorders>
            <w:vAlign w:val="center"/>
            <w:hideMark/>
          </w:tcPr>
          <w:p w:rsidR="001F3138" w:rsidRDefault="001F3138"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F3138" w:rsidRDefault="001F3138" w:rsidP="00795250">
            <w:pPr>
              <w:rPr>
                <w:b/>
                <w:color w:val="000000"/>
              </w:rPr>
            </w:pPr>
          </w:p>
        </w:tc>
        <w:tc>
          <w:tcPr>
            <w:tcW w:w="1704" w:type="dxa"/>
            <w:tcBorders>
              <w:top w:val="nil"/>
              <w:left w:val="nil"/>
              <w:bottom w:val="single" w:sz="4" w:space="0" w:color="auto"/>
              <w:right w:val="single" w:sz="4" w:space="0" w:color="auto"/>
            </w:tcBorders>
            <w:vAlign w:val="center"/>
            <w:hideMark/>
          </w:tcPr>
          <w:p w:rsidR="001F3138" w:rsidRDefault="001F3138" w:rsidP="00795250">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1F3138" w:rsidRPr="00B05B2D" w:rsidRDefault="001F3138" w:rsidP="00D77177">
            <w:pPr>
              <w:jc w:val="center"/>
              <w:rPr>
                <w:color w:val="000000"/>
              </w:rPr>
            </w:pPr>
            <w:r>
              <w:rPr>
                <w:color w:val="000000"/>
              </w:rPr>
              <w:t>2943,732</w:t>
            </w:r>
          </w:p>
        </w:tc>
        <w:tc>
          <w:tcPr>
            <w:tcW w:w="1216" w:type="dxa"/>
            <w:tcBorders>
              <w:top w:val="nil"/>
              <w:left w:val="nil"/>
              <w:bottom w:val="single" w:sz="4" w:space="0" w:color="auto"/>
              <w:right w:val="single" w:sz="4" w:space="0" w:color="auto"/>
            </w:tcBorders>
            <w:vAlign w:val="center"/>
          </w:tcPr>
          <w:p w:rsidR="001F3138" w:rsidRPr="00B05B2D" w:rsidRDefault="001F3138" w:rsidP="00F57619">
            <w:pPr>
              <w:jc w:val="center"/>
              <w:rPr>
                <w:color w:val="000000"/>
              </w:rPr>
            </w:pPr>
            <w:r>
              <w:rPr>
                <w:color w:val="000000"/>
              </w:rPr>
              <w:t>2943,732</w:t>
            </w:r>
          </w:p>
        </w:tc>
        <w:tc>
          <w:tcPr>
            <w:tcW w:w="1274" w:type="dxa"/>
            <w:tcBorders>
              <w:top w:val="nil"/>
              <w:left w:val="nil"/>
              <w:bottom w:val="single" w:sz="4" w:space="0" w:color="auto"/>
              <w:right w:val="single" w:sz="4" w:space="0" w:color="auto"/>
            </w:tcBorders>
            <w:vAlign w:val="center"/>
          </w:tcPr>
          <w:p w:rsidR="001F3138" w:rsidRPr="00B05B2D" w:rsidRDefault="001F3138" w:rsidP="00F57619">
            <w:pPr>
              <w:jc w:val="center"/>
              <w:rPr>
                <w:color w:val="000000"/>
              </w:rPr>
            </w:pPr>
            <w:r>
              <w:rPr>
                <w:color w:val="000000"/>
              </w:rPr>
              <w:t>2943,732</w:t>
            </w:r>
          </w:p>
        </w:tc>
      </w:tr>
    </w:tbl>
    <w:p w:rsidR="00795250" w:rsidRDefault="00795250" w:rsidP="00795250">
      <w:pPr>
        <w:ind w:left="9498"/>
        <w:rPr>
          <w:color w:val="000000"/>
        </w:rPr>
      </w:pPr>
    </w:p>
    <w:p w:rsidR="00795250" w:rsidRDefault="00795250" w:rsidP="00795250">
      <w:pPr>
        <w:rPr>
          <w:color w:val="000000"/>
        </w:rPr>
      </w:pPr>
    </w:p>
    <w:p w:rsidR="00795250" w:rsidRDefault="00795250" w:rsidP="00795250">
      <w:pPr>
        <w:rPr>
          <w:color w:val="000000"/>
        </w:rPr>
      </w:pPr>
    </w:p>
    <w:p w:rsidR="000E0DC3" w:rsidRDefault="000E0DC3" w:rsidP="00664333">
      <w:pPr>
        <w:outlineLvl w:val="0"/>
        <w:rPr>
          <w:color w:val="000000"/>
        </w:rPr>
      </w:pPr>
    </w:p>
    <w:p w:rsidR="000E0DC3" w:rsidRDefault="000E0DC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7</w:t>
            </w:r>
          </w:p>
          <w:p w:rsidR="00140BF6" w:rsidRPr="00A17262" w:rsidRDefault="00140BF6" w:rsidP="00140BF6">
            <w:pPr>
              <w:jc w:val="center"/>
              <w:outlineLvl w:val="0"/>
              <w:rPr>
                <w:color w:val="000000"/>
                <w:sz w:val="24"/>
                <w:szCs w:val="24"/>
              </w:rPr>
            </w:pPr>
            <w:r w:rsidRPr="00A17262">
              <w:rPr>
                <w:color w:val="000000"/>
                <w:sz w:val="24"/>
                <w:szCs w:val="24"/>
              </w:rPr>
              <w:t>к подпрограмме 1 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140BF6" w:rsidRPr="00140BF6" w:rsidRDefault="00140BF6" w:rsidP="00795250">
      <w:pPr>
        <w:ind w:left="9498"/>
        <w:outlineLvl w:val="0"/>
        <w:rPr>
          <w:b/>
          <w:color w:val="000000"/>
        </w:rPr>
      </w:pPr>
    </w:p>
    <w:p w:rsidR="00664333" w:rsidRPr="00140BF6" w:rsidRDefault="00664333" w:rsidP="00795250">
      <w:pPr>
        <w:ind w:left="9498"/>
        <w:outlineLvl w:val="0"/>
        <w:rPr>
          <w:b/>
          <w:color w:val="000000"/>
        </w:rPr>
      </w:pPr>
    </w:p>
    <w:p w:rsidR="00795250" w:rsidRPr="00140BF6" w:rsidRDefault="00795250" w:rsidP="00795250">
      <w:pPr>
        <w:jc w:val="center"/>
        <w:rPr>
          <w:b/>
          <w:sz w:val="28"/>
          <w:szCs w:val="28"/>
        </w:rPr>
      </w:pPr>
      <w:r w:rsidRPr="00140BF6">
        <w:rPr>
          <w:b/>
          <w:sz w:val="28"/>
          <w:szCs w:val="28"/>
        </w:rPr>
        <w:t>План</w:t>
      </w:r>
    </w:p>
    <w:p w:rsidR="00431D92" w:rsidRPr="00140BF6" w:rsidRDefault="00795250" w:rsidP="00DB26A0">
      <w:pPr>
        <w:jc w:val="center"/>
        <w:rPr>
          <w:b/>
          <w:color w:val="000000"/>
          <w:sz w:val="28"/>
          <w:szCs w:val="28"/>
        </w:rPr>
      </w:pPr>
      <w:r w:rsidRPr="00140BF6">
        <w:rPr>
          <w:b/>
          <w:sz w:val="28"/>
          <w:szCs w:val="28"/>
        </w:rPr>
        <w:t xml:space="preserve"> реализации </w:t>
      </w:r>
      <w:r w:rsidRPr="00140BF6">
        <w:rPr>
          <w:b/>
          <w:color w:val="000000"/>
          <w:sz w:val="28"/>
          <w:szCs w:val="28"/>
        </w:rPr>
        <w:t>подпрограммы 1 «Развитие дошкольного и общего образования детей в Обоянском районе Курской области»  муниципальной программы муниципального района «Обо</w:t>
      </w:r>
      <w:r w:rsidR="00140BF6">
        <w:rPr>
          <w:b/>
          <w:color w:val="000000"/>
          <w:sz w:val="28"/>
          <w:szCs w:val="28"/>
        </w:rPr>
        <w:t xml:space="preserve">янский район» Курской области </w:t>
      </w:r>
      <w:r w:rsidR="00140BF6">
        <w:rPr>
          <w:b/>
          <w:color w:val="000000"/>
          <w:sz w:val="28"/>
          <w:szCs w:val="28"/>
        </w:rPr>
        <w:br/>
        <w:t>«</w:t>
      </w:r>
      <w:r w:rsidRPr="00140BF6">
        <w:rPr>
          <w:b/>
          <w:color w:val="000000"/>
          <w:sz w:val="28"/>
          <w:szCs w:val="28"/>
        </w:rPr>
        <w:t>Развитие образования в  Обоянском районе Курской области</w:t>
      </w:r>
      <w:r w:rsidR="00140BF6">
        <w:rPr>
          <w:b/>
          <w:color w:val="000000"/>
          <w:sz w:val="28"/>
          <w:szCs w:val="28"/>
        </w:rPr>
        <w:t>»</w:t>
      </w:r>
    </w:p>
    <w:p w:rsidR="00DB26A0" w:rsidRDefault="00431D92" w:rsidP="00EA6D2B">
      <w:pPr>
        <w:outlineLvl w:val="0"/>
        <w:rPr>
          <w:color w:val="000000"/>
        </w:rPr>
      </w:pPr>
      <w:r>
        <w:rPr>
          <w:color w:val="000000"/>
        </w:rPr>
        <w:t xml:space="preserve">                  </w:t>
      </w: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288"/>
        <w:gridCol w:w="1418"/>
        <w:gridCol w:w="1417"/>
        <w:gridCol w:w="1418"/>
        <w:gridCol w:w="1417"/>
        <w:gridCol w:w="1418"/>
        <w:gridCol w:w="1417"/>
      </w:tblGrid>
      <w:tr w:rsidR="00DB26A0" w:rsidTr="00140BF6">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Ответственный исполнитель (ОИВ/ФИО)</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Срок реализации (дата)</w:t>
            </w:r>
          </w:p>
        </w:tc>
        <w:tc>
          <w:tcPr>
            <w:tcW w:w="8505" w:type="dxa"/>
            <w:gridSpan w:val="6"/>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Объем ресурсного обеспечения (тыс. руб.)</w:t>
            </w:r>
          </w:p>
        </w:tc>
      </w:tr>
      <w:tr w:rsidR="00DB26A0" w:rsidTr="00140BF6">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rPr>
                <w:color w:val="00000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бюджет муниципального района «Обоянский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внебюджетные фонды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внебюджетные источники</w:t>
            </w:r>
          </w:p>
        </w:tc>
      </w:tr>
      <w:tr w:rsidR="00DB26A0" w:rsidTr="00140BF6">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3</w:t>
            </w:r>
          </w:p>
        </w:tc>
        <w:tc>
          <w:tcPr>
            <w:tcW w:w="128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10</w:t>
            </w:r>
          </w:p>
        </w:tc>
      </w:tr>
      <w:tr w:rsidR="00DB26A0" w:rsidTr="00140BF6">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образования  в Обоянском районе"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rPr>
                <w:color w:val="000000"/>
              </w:rPr>
            </w:pPr>
            <w:r>
              <w:rPr>
                <w:color w:val="000000"/>
              </w:rP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04557F" w:rsidRDefault="00DB26A0" w:rsidP="00285C36">
            <w:pPr>
              <w:jc w:val="center"/>
              <w:rPr>
                <w:b/>
                <w:color w:val="000000"/>
              </w:rPr>
            </w:pPr>
            <w:r>
              <w:rPr>
                <w:b/>
                <w:color w:val="000000"/>
              </w:rPr>
              <w:t>1564014,008</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EC6C0A" w:rsidRDefault="00DB26A0" w:rsidP="00285C36">
            <w:pPr>
              <w:jc w:val="center"/>
              <w:rPr>
                <w:b/>
                <w:color w:val="000000"/>
              </w:rPr>
            </w:pPr>
            <w:r>
              <w:rPr>
                <w:b/>
                <w:color w:val="000000"/>
              </w:rPr>
              <w:t>130215,080</w:t>
            </w: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EC6C0A" w:rsidRDefault="00DB26A0" w:rsidP="00285C36">
            <w:pPr>
              <w:jc w:val="center"/>
              <w:rPr>
                <w:b/>
                <w:color w:val="000000"/>
              </w:rPr>
            </w:pPr>
            <w:r>
              <w:rPr>
                <w:b/>
                <w:color w:val="000000"/>
              </w:rPr>
              <w:t>1251879,508</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EC6C0A" w:rsidRDefault="00DB26A0" w:rsidP="00285C36">
            <w:pPr>
              <w:jc w:val="center"/>
              <w:rPr>
                <w:b/>
                <w:color w:val="000000"/>
              </w:rPr>
            </w:pPr>
            <w:r>
              <w:rPr>
                <w:b/>
                <w:color w:val="000000"/>
              </w:rPr>
              <w:t>173088,224</w:t>
            </w: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04557F" w:rsidRDefault="00DB26A0" w:rsidP="00285C36">
            <w:pPr>
              <w:jc w:val="center"/>
              <w:rPr>
                <w:b/>
                <w:color w:val="000000"/>
              </w:rPr>
            </w:pPr>
            <w:r w:rsidRPr="0004557F">
              <w:rPr>
                <w:b/>
                <w:color w:val="000000"/>
              </w:rPr>
              <w:t>8831,196</w:t>
            </w:r>
          </w:p>
        </w:tc>
      </w:tr>
      <w:tr w:rsidR="00DB26A0" w:rsidTr="00140BF6">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w:t>
            </w:r>
            <w:r>
              <w:lastRenderedPageBreak/>
              <w:t>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 за счет местного и областного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pPr>
            <w:r>
              <w:lastRenderedPageBreak/>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285C36">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r>
              <w:t>15580,500</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r>
              <w:t>1458,999</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r>
              <w:t>14121,501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Pr="001E0244" w:rsidRDefault="00DB26A0" w:rsidP="00285C36">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Pr="001E0244" w:rsidRDefault="00DB26A0" w:rsidP="00285C36">
            <w:pPr>
              <w:jc w:val="center"/>
            </w:pPr>
          </w:p>
        </w:tc>
      </w:tr>
      <w:tr w:rsidR="00DB26A0" w:rsidTr="00140BF6">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lastRenderedPageBreak/>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285C36">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r>
              <w:t>43770,171</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r>
              <w:t>43770,171</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285C36">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r>
      <w:tr w:rsidR="00DB26A0" w:rsidTr="00140BF6">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1.3</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285C36">
            <w:r>
              <w:t>Строительство объекта.</w:t>
            </w:r>
          </w:p>
          <w:p w:rsidR="00DB26A0" w:rsidRDefault="00DB26A0" w:rsidP="00285C36">
            <w:r>
              <w:t xml:space="preserve"> Детский сад-ясли для детей в возрасте от 1,5 года до 3 лет  на 60 мест г. Обоянь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2023</w:t>
            </w:r>
          </w:p>
        </w:tc>
        <w:tc>
          <w:tcPr>
            <w:tcW w:w="1418"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35205,426</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285C36">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r>
      <w:tr w:rsidR="00DB26A0" w:rsidTr="00140BF6">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1.4</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285C36">
            <w:r>
              <w:t>Региональный проект  «Современная школа»</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Черникова Татьяна Александровна</w:t>
            </w:r>
          </w:p>
        </w:tc>
        <w:tc>
          <w:tcPr>
            <w:tcW w:w="1288"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2023-2024</w:t>
            </w:r>
          </w:p>
        </w:tc>
        <w:tc>
          <w:tcPr>
            <w:tcW w:w="1418"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r>
              <w:t>20563,259</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Default="00DB26A0" w:rsidP="00285C36">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285C36">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285C36">
            <w:pPr>
              <w:jc w:val="center"/>
            </w:pPr>
          </w:p>
        </w:tc>
      </w:tr>
    </w:tbl>
    <w:p w:rsidR="009C2D39" w:rsidRDefault="00431D92" w:rsidP="00EA6D2B">
      <w:pPr>
        <w:outlineLvl w:val="0"/>
        <w:rPr>
          <w:color w:val="000000"/>
        </w:rPr>
      </w:pPr>
      <w:r>
        <w:rPr>
          <w:color w:val="000000"/>
        </w:rPr>
        <w:t xml:space="preserve">                                                                                                                                        </w:t>
      </w:r>
      <w:r w:rsidR="00271976">
        <w:rPr>
          <w:color w:val="000000"/>
        </w:rPr>
        <w:t xml:space="preserve">                             </w:t>
      </w:r>
    </w:p>
    <w:p w:rsidR="00886B50" w:rsidRDefault="009C2D39" w:rsidP="00CD2276">
      <w:pPr>
        <w:jc w:val="center"/>
        <w:outlineLvl w:val="0"/>
        <w:rPr>
          <w:color w:val="000000"/>
        </w:rPr>
      </w:pPr>
      <w:r>
        <w:rPr>
          <w:color w:val="000000"/>
        </w:rPr>
        <w:t xml:space="preserve">                                                                                                                     </w:t>
      </w:r>
      <w:r w:rsidR="00EA6D2B">
        <w:rPr>
          <w:color w:val="000000"/>
        </w:rPr>
        <w:t xml:space="preserve"> </w:t>
      </w:r>
    </w:p>
    <w:p w:rsidR="00886B50" w:rsidRDefault="00886B50" w:rsidP="009C2D39">
      <w:pPr>
        <w:jc w:val="center"/>
        <w:outlineLvl w:val="0"/>
        <w:rPr>
          <w:color w:val="000000"/>
        </w:rPr>
      </w:pPr>
    </w:p>
    <w:p w:rsidR="00140BF6" w:rsidRDefault="00886B50" w:rsidP="002C12FD">
      <w:pPr>
        <w:jc w:val="center"/>
        <w:outlineLvl w:val="0"/>
        <w:rPr>
          <w:color w:val="000000"/>
        </w:rPr>
      </w:pPr>
      <w:r>
        <w:rPr>
          <w:color w:val="000000"/>
        </w:rPr>
        <w:lastRenderedPageBreak/>
        <w:t xml:space="preserve">    </w:t>
      </w:r>
    </w:p>
    <w:p w:rsidR="00140BF6" w:rsidRDefault="00140BF6" w:rsidP="00140BF6">
      <w:pPr>
        <w:ind w:left="9498"/>
        <w:outlineLvl w:val="0"/>
        <w:rPr>
          <w:color w:val="000000"/>
        </w:rPr>
      </w:pPr>
    </w:p>
    <w:p w:rsidR="00140BF6" w:rsidRDefault="00140BF6" w:rsidP="00140BF6">
      <w:pPr>
        <w:ind w:left="9498"/>
        <w:outlineLvl w:val="0"/>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3</w:t>
            </w:r>
          </w:p>
          <w:p w:rsidR="00140BF6" w:rsidRPr="00A17262" w:rsidRDefault="00140BF6" w:rsidP="00140BF6">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2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140BF6" w:rsidRDefault="00140BF6" w:rsidP="002C12FD">
      <w:pPr>
        <w:jc w:val="center"/>
        <w:outlineLvl w:val="0"/>
        <w:rPr>
          <w:color w:val="000000"/>
        </w:rPr>
      </w:pPr>
    </w:p>
    <w:p w:rsidR="00C15C2A" w:rsidRPr="00B35DC7" w:rsidRDefault="00C15C2A" w:rsidP="00C15C2A">
      <w:pPr>
        <w:ind w:left="9498"/>
        <w:outlineLvl w:val="0"/>
        <w:rPr>
          <w:color w:val="000000"/>
        </w:rPr>
      </w:pPr>
    </w:p>
    <w:p w:rsidR="00C15C2A" w:rsidRPr="00BE449C" w:rsidRDefault="00C15C2A" w:rsidP="00C15C2A">
      <w:pPr>
        <w:autoSpaceDE w:val="0"/>
        <w:autoSpaceDN w:val="0"/>
        <w:adjustRightInd w:val="0"/>
        <w:jc w:val="center"/>
        <w:outlineLvl w:val="0"/>
        <w:rPr>
          <w:b/>
          <w:sz w:val="28"/>
          <w:szCs w:val="28"/>
        </w:rPr>
      </w:pPr>
      <w:r>
        <w:rPr>
          <w:b/>
          <w:sz w:val="28"/>
          <w:szCs w:val="28"/>
        </w:rPr>
        <w:t>Перечень</w:t>
      </w:r>
      <w:r>
        <w:rPr>
          <w:sz w:val="28"/>
          <w:szCs w:val="28"/>
        </w:rPr>
        <w:t xml:space="preserve"> </w:t>
      </w:r>
      <w:r>
        <w:rPr>
          <w:b/>
          <w:sz w:val="28"/>
          <w:szCs w:val="28"/>
        </w:rPr>
        <w:t xml:space="preserve">основных мероприятий  муниципальной программы муниципального района «Обоянский район» Курской области  «Развитие образования в Обоянском районе Курской области» </w:t>
      </w:r>
    </w:p>
    <w:p w:rsidR="00C15C2A" w:rsidRDefault="00435FD6" w:rsidP="009C2D39">
      <w:pPr>
        <w:jc w:val="center"/>
        <w:outlineLvl w:val="0"/>
        <w:rPr>
          <w:color w:val="000000"/>
        </w:rPr>
      </w:pPr>
      <w:r>
        <w:rPr>
          <w:color w:val="000000"/>
        </w:rPr>
        <w:t xml:space="preserve">                                                </w:t>
      </w:r>
    </w:p>
    <w:tbl>
      <w:tblPr>
        <w:tblW w:w="16155" w:type="dxa"/>
        <w:jc w:val="center"/>
        <w:tblLayout w:type="fixed"/>
        <w:tblCellMar>
          <w:left w:w="70" w:type="dxa"/>
          <w:right w:w="70" w:type="dxa"/>
        </w:tblCellMar>
        <w:tblLook w:val="0000" w:firstRow="0" w:lastRow="0" w:firstColumn="0" w:lastColumn="0" w:noHBand="0" w:noVBand="0"/>
      </w:tblPr>
      <w:tblGrid>
        <w:gridCol w:w="2804"/>
        <w:gridCol w:w="1800"/>
        <w:gridCol w:w="1331"/>
        <w:gridCol w:w="1215"/>
        <w:gridCol w:w="2777"/>
        <w:gridCol w:w="2475"/>
        <w:gridCol w:w="3325"/>
        <w:gridCol w:w="428"/>
      </w:tblGrid>
      <w:tr w:rsidR="00C15C2A" w:rsidTr="00285C36">
        <w:trPr>
          <w:jc w:val="center"/>
        </w:trPr>
        <w:tc>
          <w:tcPr>
            <w:tcW w:w="16155" w:type="dxa"/>
            <w:gridSpan w:val="8"/>
            <w:tcBorders>
              <w:top w:val="single" w:sz="6" w:space="0" w:color="auto"/>
              <w:left w:val="single" w:sz="6" w:space="0" w:color="auto"/>
              <w:bottom w:val="single" w:sz="6" w:space="0" w:color="auto"/>
              <w:right w:val="single" w:sz="6" w:space="0" w:color="auto"/>
            </w:tcBorders>
          </w:tcPr>
          <w:p w:rsidR="00C15C2A" w:rsidRDefault="00C15C2A" w:rsidP="00285C36">
            <w:r>
              <w:t>Подпрограмма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w:t>
            </w:r>
          </w:p>
        </w:tc>
      </w:tr>
      <w:tr w:rsidR="00C15C2A" w:rsidTr="00285C36">
        <w:trPr>
          <w:gridAfter w:val="1"/>
          <w:wAfter w:w="428" w:type="dxa"/>
          <w:jc w:val="center"/>
        </w:trPr>
        <w:tc>
          <w:tcPr>
            <w:tcW w:w="2804" w:type="dxa"/>
            <w:tcBorders>
              <w:top w:val="single" w:sz="6" w:space="0" w:color="auto"/>
              <w:left w:val="single" w:sz="6" w:space="0" w:color="auto"/>
              <w:bottom w:val="single" w:sz="4" w:space="0" w:color="auto"/>
              <w:right w:val="single" w:sz="6" w:space="0" w:color="auto"/>
            </w:tcBorders>
          </w:tcPr>
          <w:p w:rsidR="00C15C2A" w:rsidRDefault="00C15C2A" w:rsidP="00285C36">
            <w:r>
              <w:t>Основное мероприятие 2.1</w:t>
            </w:r>
          </w:p>
          <w:p w:rsidR="00C15C2A" w:rsidRDefault="00C15C2A" w:rsidP="00285C36">
            <w: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800" w:type="dxa"/>
            <w:tcBorders>
              <w:top w:val="single" w:sz="6" w:space="0" w:color="auto"/>
              <w:left w:val="single" w:sz="6" w:space="0" w:color="auto"/>
              <w:bottom w:val="single" w:sz="4" w:space="0" w:color="auto"/>
              <w:right w:val="single" w:sz="6" w:space="0" w:color="auto"/>
            </w:tcBorders>
          </w:tcPr>
          <w:p w:rsidR="00C15C2A" w:rsidRDefault="00C15C2A" w:rsidP="00285C36">
            <w:r>
              <w:t>Управление образования Администрации Обоянского района</w:t>
            </w:r>
          </w:p>
        </w:tc>
        <w:tc>
          <w:tcPr>
            <w:tcW w:w="1331" w:type="dxa"/>
            <w:tcBorders>
              <w:top w:val="single" w:sz="6" w:space="0" w:color="auto"/>
              <w:left w:val="single" w:sz="6" w:space="0" w:color="auto"/>
              <w:bottom w:val="single" w:sz="4" w:space="0" w:color="auto"/>
              <w:right w:val="single" w:sz="6" w:space="0" w:color="auto"/>
            </w:tcBorders>
          </w:tcPr>
          <w:p w:rsidR="00C15C2A" w:rsidRDefault="00C15C2A" w:rsidP="00285C36">
            <w:r>
              <w:t>2023</w:t>
            </w:r>
          </w:p>
        </w:tc>
        <w:tc>
          <w:tcPr>
            <w:tcW w:w="1215" w:type="dxa"/>
            <w:tcBorders>
              <w:top w:val="single" w:sz="6" w:space="0" w:color="auto"/>
              <w:left w:val="single" w:sz="6" w:space="0" w:color="auto"/>
              <w:bottom w:val="single" w:sz="4" w:space="0" w:color="auto"/>
              <w:right w:val="single" w:sz="6" w:space="0" w:color="auto"/>
            </w:tcBorders>
          </w:tcPr>
          <w:p w:rsidR="00C15C2A" w:rsidRDefault="00C15C2A" w:rsidP="00285C36">
            <w:r>
              <w:t>2025</w:t>
            </w:r>
          </w:p>
        </w:tc>
        <w:tc>
          <w:tcPr>
            <w:tcW w:w="2777" w:type="dxa"/>
            <w:tcBorders>
              <w:top w:val="single" w:sz="6" w:space="0" w:color="auto"/>
              <w:left w:val="single" w:sz="6" w:space="0" w:color="auto"/>
              <w:bottom w:val="single" w:sz="4" w:space="0" w:color="auto"/>
              <w:right w:val="single" w:sz="6" w:space="0" w:color="auto"/>
            </w:tcBorders>
          </w:tcPr>
          <w:p w:rsidR="00C15C2A" w:rsidRDefault="00C15C2A" w:rsidP="00285C36">
            <w:r>
              <w:t>Охват детей  в возрасте      5-18 лет программами ДОД (удельный вес численности детей, получающих услуги дополнительного образования, в общей численности детей  в возрасте 5 - 18 лет) составит 75%;</w:t>
            </w:r>
          </w:p>
          <w:p w:rsidR="00C15C2A" w:rsidRDefault="00C15C2A" w:rsidP="00285C36">
            <w:r>
              <w:rPr>
                <w:spacing w:val="-4"/>
              </w:rPr>
              <w:t>д</w:t>
            </w:r>
            <w:r w:rsidRPr="008D3C4B">
              <w:rPr>
                <w:spacing w:val="-4"/>
              </w:rPr>
              <w:t>оля детей, охваченных мероприятиями муниципального, регионального, всероссийского уровня, в общей численности детей в возрасте от 7 до 15 лет</w:t>
            </w:r>
            <w:r>
              <w:rPr>
                <w:spacing w:val="-4"/>
              </w:rPr>
              <w:t xml:space="preserve"> составит 80%</w:t>
            </w:r>
          </w:p>
        </w:tc>
        <w:tc>
          <w:tcPr>
            <w:tcW w:w="2475" w:type="dxa"/>
            <w:tcBorders>
              <w:top w:val="single" w:sz="6" w:space="0" w:color="auto"/>
              <w:left w:val="single" w:sz="6" w:space="0" w:color="auto"/>
              <w:bottom w:val="single" w:sz="4" w:space="0" w:color="auto"/>
              <w:right w:val="single" w:sz="6" w:space="0" w:color="auto"/>
            </w:tcBorders>
          </w:tcPr>
          <w:p w:rsidR="00C15C2A" w:rsidRDefault="00C15C2A" w:rsidP="00285C36">
            <w:r>
              <w:t xml:space="preserve">Удельная численность школьников, охваченных программами дополнительного образования детей стабильна на протяжении 5 последних  лет </w:t>
            </w:r>
          </w:p>
          <w:p w:rsidR="00C15C2A" w:rsidRDefault="00C15C2A" w:rsidP="00285C36"/>
        </w:tc>
        <w:tc>
          <w:tcPr>
            <w:tcW w:w="3325" w:type="dxa"/>
            <w:tcBorders>
              <w:top w:val="single" w:sz="6" w:space="0" w:color="auto"/>
              <w:left w:val="single" w:sz="6" w:space="0" w:color="auto"/>
              <w:bottom w:val="single" w:sz="4" w:space="0" w:color="auto"/>
              <w:right w:val="single" w:sz="6" w:space="0" w:color="auto"/>
            </w:tcBorders>
          </w:tcPr>
          <w:p w:rsidR="00C15C2A" w:rsidRDefault="00C15C2A" w:rsidP="00285C36">
            <w:r>
              <w:t>Показатели подпрограммы:</w:t>
            </w:r>
          </w:p>
          <w:p w:rsidR="00C15C2A" w:rsidRDefault="00C15C2A" w:rsidP="00285C36">
            <w:r>
              <w:t xml:space="preserve">удельный вес численности детей, получающих услуги дополнительного образования, в общей численности детей  в возрасте 5 - 18 лет </w:t>
            </w:r>
          </w:p>
          <w:p w:rsidR="00C15C2A" w:rsidRDefault="00C15C2A" w:rsidP="00285C36"/>
        </w:tc>
      </w:tr>
      <w:tr w:rsidR="00C15C2A" w:rsidRPr="007863C3" w:rsidTr="00285C36">
        <w:trPr>
          <w:gridAfter w:val="1"/>
          <w:wAfter w:w="428" w:type="dxa"/>
          <w:jc w:val="center"/>
        </w:trPr>
        <w:tc>
          <w:tcPr>
            <w:tcW w:w="2804" w:type="dxa"/>
            <w:tcBorders>
              <w:top w:val="single" w:sz="6" w:space="0" w:color="auto"/>
              <w:left w:val="single" w:sz="6" w:space="0" w:color="auto"/>
              <w:bottom w:val="nil"/>
              <w:right w:val="single" w:sz="6" w:space="0" w:color="auto"/>
            </w:tcBorders>
          </w:tcPr>
          <w:p w:rsidR="00C15C2A" w:rsidRPr="00517F20" w:rsidRDefault="00C15C2A" w:rsidP="00285C36">
            <w:pPr>
              <w:rPr>
                <w:sz w:val="18"/>
                <w:szCs w:val="18"/>
              </w:rPr>
            </w:pPr>
            <w:r>
              <w:t>Основное мероприятие 2.2</w:t>
            </w:r>
            <w:r w:rsidRPr="007863C3">
              <w:t xml:space="preserve"> </w:t>
            </w:r>
            <w:r w:rsidRPr="00517F20">
              <w:rPr>
                <w:sz w:val="18"/>
                <w:szCs w:val="18"/>
              </w:rPr>
              <w:t>Обеспечение функционирования системы персонифицированного финансирования дополнительного  образования детей»</w:t>
            </w:r>
          </w:p>
          <w:p w:rsidR="00C15C2A" w:rsidRPr="00B86951" w:rsidRDefault="00C15C2A" w:rsidP="00285C36">
            <w:pPr>
              <w:rPr>
                <w:sz w:val="18"/>
                <w:szCs w:val="18"/>
              </w:rPr>
            </w:pPr>
            <w:r w:rsidRPr="00517F20">
              <w:rPr>
                <w:sz w:val="18"/>
                <w:szCs w:val="18"/>
              </w:rPr>
              <w:t xml:space="preserve">-внедрение и обеспечение функционирования системы  персонифицированного финансирования дополнительного </w:t>
            </w:r>
            <w:r w:rsidRPr="00517F20">
              <w:rPr>
                <w:sz w:val="18"/>
                <w:szCs w:val="18"/>
              </w:rPr>
              <w:lastRenderedPageBreak/>
              <w:t>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800" w:type="dxa"/>
            <w:tcBorders>
              <w:top w:val="single" w:sz="6" w:space="0" w:color="auto"/>
              <w:left w:val="single" w:sz="6" w:space="0" w:color="auto"/>
              <w:bottom w:val="nil"/>
              <w:right w:val="single" w:sz="6" w:space="0" w:color="auto"/>
            </w:tcBorders>
          </w:tcPr>
          <w:p w:rsidR="00C15C2A" w:rsidRPr="007863C3" w:rsidRDefault="00C15C2A" w:rsidP="00285C36">
            <w:r w:rsidRPr="007863C3">
              <w:lastRenderedPageBreak/>
              <w:t>Управление образования Администрации Обоянского района</w:t>
            </w:r>
          </w:p>
        </w:tc>
        <w:tc>
          <w:tcPr>
            <w:tcW w:w="1331" w:type="dxa"/>
            <w:tcBorders>
              <w:top w:val="single" w:sz="6" w:space="0" w:color="auto"/>
              <w:left w:val="single" w:sz="6" w:space="0" w:color="auto"/>
              <w:bottom w:val="nil"/>
              <w:right w:val="single" w:sz="6" w:space="0" w:color="auto"/>
            </w:tcBorders>
          </w:tcPr>
          <w:p w:rsidR="00C15C2A" w:rsidRPr="007863C3" w:rsidRDefault="00C15C2A" w:rsidP="00285C36">
            <w:r>
              <w:t>2023</w:t>
            </w:r>
          </w:p>
        </w:tc>
        <w:tc>
          <w:tcPr>
            <w:tcW w:w="1215" w:type="dxa"/>
            <w:tcBorders>
              <w:top w:val="single" w:sz="6" w:space="0" w:color="auto"/>
              <w:left w:val="single" w:sz="6" w:space="0" w:color="auto"/>
              <w:bottom w:val="nil"/>
              <w:right w:val="single" w:sz="6" w:space="0" w:color="auto"/>
            </w:tcBorders>
          </w:tcPr>
          <w:p w:rsidR="00C15C2A" w:rsidRPr="007863C3" w:rsidRDefault="00C15C2A" w:rsidP="00285C36">
            <w:r>
              <w:t>2025</w:t>
            </w:r>
          </w:p>
        </w:tc>
        <w:tc>
          <w:tcPr>
            <w:tcW w:w="2777" w:type="dxa"/>
            <w:tcBorders>
              <w:top w:val="single" w:sz="6" w:space="0" w:color="auto"/>
              <w:left w:val="single" w:sz="6" w:space="0" w:color="auto"/>
              <w:bottom w:val="nil"/>
              <w:right w:val="single" w:sz="6" w:space="0" w:color="auto"/>
            </w:tcBorders>
          </w:tcPr>
          <w:p w:rsidR="00C15C2A" w:rsidRPr="007863C3" w:rsidRDefault="00C15C2A" w:rsidP="00285C36">
            <w:r w:rsidRPr="007863C3">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2475" w:type="dxa"/>
            <w:tcBorders>
              <w:top w:val="single" w:sz="6" w:space="0" w:color="auto"/>
              <w:left w:val="single" w:sz="6" w:space="0" w:color="auto"/>
              <w:bottom w:val="nil"/>
              <w:right w:val="single" w:sz="6" w:space="0" w:color="auto"/>
            </w:tcBorders>
          </w:tcPr>
          <w:p w:rsidR="00C15C2A" w:rsidRPr="007863C3" w:rsidRDefault="00C15C2A" w:rsidP="00285C36"/>
        </w:tc>
        <w:tc>
          <w:tcPr>
            <w:tcW w:w="3325" w:type="dxa"/>
            <w:tcBorders>
              <w:top w:val="single" w:sz="6" w:space="0" w:color="auto"/>
              <w:left w:val="single" w:sz="6" w:space="0" w:color="auto"/>
              <w:bottom w:val="nil"/>
              <w:right w:val="single" w:sz="6" w:space="0" w:color="auto"/>
            </w:tcBorders>
          </w:tcPr>
          <w:p w:rsidR="00C15C2A" w:rsidRPr="007863C3" w:rsidRDefault="00C15C2A" w:rsidP="00285C36">
            <w:r w:rsidRPr="007863C3">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C15C2A" w:rsidRPr="007863C3" w:rsidTr="00C15C2A">
        <w:trPr>
          <w:gridAfter w:val="1"/>
          <w:wAfter w:w="428" w:type="dxa"/>
          <w:jc w:val="center"/>
        </w:trPr>
        <w:tc>
          <w:tcPr>
            <w:tcW w:w="2804" w:type="dxa"/>
            <w:tcBorders>
              <w:top w:val="single" w:sz="6" w:space="0" w:color="auto"/>
              <w:left w:val="single" w:sz="6" w:space="0" w:color="auto"/>
              <w:bottom w:val="single" w:sz="6" w:space="0" w:color="auto"/>
              <w:right w:val="single" w:sz="6" w:space="0" w:color="auto"/>
            </w:tcBorders>
            <w:vAlign w:val="center"/>
          </w:tcPr>
          <w:p w:rsidR="00C15C2A" w:rsidRDefault="00C15C2A" w:rsidP="00285C36">
            <w:r>
              <w:lastRenderedPageBreak/>
              <w:t>Основное мероприятие 2.3 Расходы   местных бюджетов на софинансирование и за счет областного бюджета предоставление мер социальной поддержки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C15C2A" w:rsidRDefault="00C15C2A" w:rsidP="00285C36">
            <w:r>
              <w:t>2023</w:t>
            </w:r>
          </w:p>
        </w:tc>
        <w:tc>
          <w:tcPr>
            <w:tcW w:w="1215" w:type="dxa"/>
            <w:tcBorders>
              <w:top w:val="single" w:sz="6" w:space="0" w:color="auto"/>
              <w:left w:val="single" w:sz="6" w:space="0" w:color="auto"/>
              <w:bottom w:val="single" w:sz="6" w:space="0" w:color="auto"/>
              <w:right w:val="single" w:sz="6" w:space="0" w:color="auto"/>
            </w:tcBorders>
          </w:tcPr>
          <w:p w:rsidR="00C15C2A" w:rsidRDefault="00C15C2A" w:rsidP="00285C36">
            <w:r>
              <w:t>2025</w:t>
            </w:r>
          </w:p>
        </w:tc>
        <w:tc>
          <w:tcPr>
            <w:tcW w:w="2777" w:type="dxa"/>
            <w:tcBorders>
              <w:top w:val="single" w:sz="6" w:space="0" w:color="auto"/>
              <w:left w:val="single" w:sz="6" w:space="0" w:color="auto"/>
              <w:bottom w:val="single" w:sz="6" w:space="0" w:color="auto"/>
              <w:right w:val="single" w:sz="6" w:space="0" w:color="auto"/>
            </w:tcBorders>
          </w:tcPr>
          <w:p w:rsidR="00C15C2A" w:rsidRDefault="00C15C2A" w:rsidP="00285C36">
            <w:r>
              <w:t>Доля работников муниципальных  образовательных организаций, имеющих право на получение мер социальной поддержки составит 100%</w:t>
            </w:r>
          </w:p>
        </w:tc>
        <w:tc>
          <w:tcPr>
            <w:tcW w:w="2475" w:type="dxa"/>
            <w:tcBorders>
              <w:top w:val="single" w:sz="6" w:space="0" w:color="auto"/>
              <w:left w:val="single" w:sz="6" w:space="0" w:color="auto"/>
              <w:bottom w:val="single" w:sz="6" w:space="0" w:color="auto"/>
              <w:right w:val="single" w:sz="6" w:space="0" w:color="auto"/>
            </w:tcBorders>
          </w:tcPr>
          <w:p w:rsidR="00C15C2A" w:rsidRDefault="00C15C2A" w:rsidP="00285C36">
            <w:r>
              <w:t>Снижение уровня удовлетворенности качеством  общего образования, рост социальной напряженности</w:t>
            </w:r>
          </w:p>
          <w:p w:rsidR="00C15C2A" w:rsidRDefault="00C15C2A" w:rsidP="00285C36"/>
        </w:tc>
        <w:tc>
          <w:tcPr>
            <w:tcW w:w="3325" w:type="dxa"/>
            <w:tcBorders>
              <w:top w:val="single" w:sz="6" w:space="0" w:color="auto"/>
              <w:left w:val="single" w:sz="6" w:space="0" w:color="auto"/>
              <w:bottom w:val="single" w:sz="6" w:space="0" w:color="auto"/>
              <w:right w:val="single" w:sz="6" w:space="0" w:color="auto"/>
            </w:tcBorders>
          </w:tcPr>
          <w:p w:rsidR="00C15C2A" w:rsidRPr="007863C3" w:rsidRDefault="00C15C2A" w:rsidP="00285C36"/>
        </w:tc>
      </w:tr>
      <w:tr w:rsidR="00C15C2A" w:rsidRPr="007863C3" w:rsidTr="00C15C2A">
        <w:trPr>
          <w:gridAfter w:val="1"/>
          <w:wAfter w:w="428" w:type="dxa"/>
          <w:jc w:val="center"/>
        </w:trPr>
        <w:tc>
          <w:tcPr>
            <w:tcW w:w="2804" w:type="dxa"/>
            <w:tcBorders>
              <w:top w:val="single" w:sz="6" w:space="0" w:color="auto"/>
              <w:left w:val="single" w:sz="6" w:space="0" w:color="auto"/>
              <w:bottom w:val="single" w:sz="4" w:space="0" w:color="auto"/>
              <w:right w:val="single" w:sz="6" w:space="0" w:color="auto"/>
            </w:tcBorders>
            <w:vAlign w:val="center"/>
          </w:tcPr>
          <w:p w:rsidR="00C15C2A" w:rsidRDefault="00C15C2A" w:rsidP="00285C36">
            <w:r>
              <w:t>Основное мероприятие  2.4 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800" w:type="dxa"/>
            <w:tcBorders>
              <w:top w:val="single" w:sz="6" w:space="0" w:color="auto"/>
              <w:left w:val="single" w:sz="6" w:space="0" w:color="auto"/>
              <w:bottom w:val="single" w:sz="4" w:space="0" w:color="auto"/>
              <w:right w:val="single" w:sz="6" w:space="0" w:color="auto"/>
            </w:tcBorders>
          </w:tcPr>
          <w:p w:rsidR="00C15C2A" w:rsidRDefault="00C15C2A" w:rsidP="00285C36">
            <w:r>
              <w:t>Управление образования Администрации Обоянского района</w:t>
            </w:r>
          </w:p>
        </w:tc>
        <w:tc>
          <w:tcPr>
            <w:tcW w:w="1331" w:type="dxa"/>
            <w:tcBorders>
              <w:top w:val="single" w:sz="6" w:space="0" w:color="auto"/>
              <w:left w:val="single" w:sz="6" w:space="0" w:color="auto"/>
              <w:bottom w:val="single" w:sz="4" w:space="0" w:color="auto"/>
              <w:right w:val="single" w:sz="6" w:space="0" w:color="auto"/>
            </w:tcBorders>
          </w:tcPr>
          <w:p w:rsidR="00C15C2A" w:rsidRDefault="00C15C2A" w:rsidP="00285C36">
            <w:r>
              <w:t>2023</w:t>
            </w:r>
          </w:p>
        </w:tc>
        <w:tc>
          <w:tcPr>
            <w:tcW w:w="1215" w:type="dxa"/>
            <w:tcBorders>
              <w:top w:val="single" w:sz="6" w:space="0" w:color="auto"/>
              <w:left w:val="single" w:sz="6" w:space="0" w:color="auto"/>
              <w:bottom w:val="single" w:sz="4" w:space="0" w:color="auto"/>
              <w:right w:val="single" w:sz="6" w:space="0" w:color="auto"/>
            </w:tcBorders>
          </w:tcPr>
          <w:p w:rsidR="00C15C2A" w:rsidRDefault="00C15C2A" w:rsidP="00285C36">
            <w:r>
              <w:t>2025</w:t>
            </w:r>
          </w:p>
        </w:tc>
        <w:tc>
          <w:tcPr>
            <w:tcW w:w="2777" w:type="dxa"/>
            <w:tcBorders>
              <w:top w:val="single" w:sz="6" w:space="0" w:color="auto"/>
              <w:left w:val="single" w:sz="6" w:space="0" w:color="auto"/>
              <w:bottom w:val="single" w:sz="4" w:space="0" w:color="auto"/>
              <w:right w:val="single" w:sz="6" w:space="0" w:color="auto"/>
            </w:tcBorders>
          </w:tcPr>
          <w:p w:rsidR="00C15C2A" w:rsidRDefault="00C15C2A" w:rsidP="00285C36">
            <w:r>
              <w:t>Доля работников муниципальных  образовательных организаций, имеющих право на получение мер социальной поддержки составит 100%</w:t>
            </w:r>
          </w:p>
        </w:tc>
        <w:tc>
          <w:tcPr>
            <w:tcW w:w="2475" w:type="dxa"/>
            <w:tcBorders>
              <w:top w:val="single" w:sz="6" w:space="0" w:color="auto"/>
              <w:left w:val="single" w:sz="6" w:space="0" w:color="auto"/>
              <w:bottom w:val="single" w:sz="4" w:space="0" w:color="auto"/>
              <w:right w:val="single" w:sz="6" w:space="0" w:color="auto"/>
            </w:tcBorders>
          </w:tcPr>
          <w:p w:rsidR="00C15C2A" w:rsidRDefault="00C15C2A" w:rsidP="00285C36">
            <w:r>
              <w:t>Снижение уровня удовлетворенности качеством  общего образования, рост социальной напряженности</w:t>
            </w:r>
          </w:p>
          <w:p w:rsidR="00C15C2A" w:rsidRDefault="00C15C2A" w:rsidP="00285C36"/>
        </w:tc>
        <w:tc>
          <w:tcPr>
            <w:tcW w:w="3325" w:type="dxa"/>
            <w:tcBorders>
              <w:top w:val="single" w:sz="6" w:space="0" w:color="auto"/>
              <w:left w:val="single" w:sz="6" w:space="0" w:color="auto"/>
              <w:bottom w:val="single" w:sz="4" w:space="0" w:color="auto"/>
              <w:right w:val="single" w:sz="6" w:space="0" w:color="auto"/>
            </w:tcBorders>
          </w:tcPr>
          <w:p w:rsidR="00C15C2A" w:rsidRPr="007863C3" w:rsidRDefault="00C15C2A" w:rsidP="00285C36"/>
        </w:tc>
      </w:tr>
    </w:tbl>
    <w:p w:rsidR="00C15C2A" w:rsidRDefault="00435FD6" w:rsidP="009C2D39">
      <w:pPr>
        <w:jc w:val="center"/>
        <w:outlineLvl w:val="0"/>
        <w:rPr>
          <w:color w:val="000000"/>
        </w:rPr>
      </w:pPr>
      <w:r>
        <w:rPr>
          <w:color w:val="000000"/>
        </w:rPr>
        <w:t xml:space="preserve">                       </w:t>
      </w:r>
    </w:p>
    <w:p w:rsidR="00C15C2A" w:rsidRDefault="00C15C2A" w:rsidP="009C2D39">
      <w:pPr>
        <w:jc w:val="center"/>
        <w:outlineLvl w:val="0"/>
        <w:rPr>
          <w:color w:val="000000"/>
        </w:rPr>
      </w:pPr>
      <w:r>
        <w:rPr>
          <w:color w:val="000000"/>
        </w:rPr>
        <w:t xml:space="preserve">                                                                                                                     </w:t>
      </w:r>
      <w:r w:rsidR="00435FD6">
        <w:rPr>
          <w:color w:val="000000"/>
        </w:rPr>
        <w:t xml:space="preserve"> </w:t>
      </w:r>
    </w:p>
    <w:p w:rsidR="00C15C2A" w:rsidRDefault="00C15C2A" w:rsidP="009C2D39">
      <w:pPr>
        <w:jc w:val="center"/>
        <w:outlineLvl w:val="0"/>
        <w:rPr>
          <w:color w:val="000000"/>
        </w:rPr>
      </w:pPr>
    </w:p>
    <w:p w:rsidR="00C15C2A" w:rsidRDefault="00C15C2A" w:rsidP="009C2D39">
      <w:pPr>
        <w:jc w:val="center"/>
        <w:outlineLvl w:val="0"/>
        <w:rPr>
          <w:color w:val="000000"/>
        </w:rPr>
      </w:pPr>
    </w:p>
    <w:p w:rsidR="00C15C2A" w:rsidRDefault="00C15C2A" w:rsidP="009C2D39">
      <w:pPr>
        <w:jc w:val="center"/>
        <w:outlineLvl w:val="0"/>
        <w:rPr>
          <w:color w:val="000000"/>
        </w:rPr>
      </w:pPr>
    </w:p>
    <w:p w:rsidR="00C15C2A" w:rsidRDefault="00C15C2A" w:rsidP="009C2D39">
      <w:pPr>
        <w:jc w:val="center"/>
        <w:outlineLvl w:val="0"/>
        <w:rPr>
          <w:color w:val="000000"/>
        </w:rPr>
      </w:pPr>
    </w:p>
    <w:p w:rsidR="00C15C2A" w:rsidRDefault="00C15C2A" w:rsidP="009C2D39">
      <w:pPr>
        <w:jc w:val="center"/>
        <w:outlineLvl w:val="0"/>
        <w:rPr>
          <w:color w:val="000000"/>
        </w:rPr>
      </w:pPr>
    </w:p>
    <w:p w:rsidR="00C15C2A" w:rsidRDefault="00C15C2A" w:rsidP="009C2D39">
      <w:pPr>
        <w:jc w:val="center"/>
        <w:outlineLvl w:val="0"/>
        <w:rPr>
          <w:color w:val="000000"/>
        </w:rPr>
      </w:pPr>
    </w:p>
    <w:p w:rsidR="00C15C2A" w:rsidRDefault="00C15C2A" w:rsidP="009C2D39">
      <w:pPr>
        <w:jc w:val="center"/>
        <w:outlineLvl w:val="0"/>
        <w:rPr>
          <w:color w:val="000000"/>
        </w:rPr>
      </w:pPr>
    </w:p>
    <w:p w:rsidR="00C15C2A" w:rsidRDefault="00C15C2A" w:rsidP="009C2D39">
      <w:pPr>
        <w:jc w:val="center"/>
        <w:outlineLvl w:val="0"/>
        <w:rPr>
          <w:color w:val="000000"/>
        </w:rPr>
      </w:pPr>
    </w:p>
    <w:p w:rsidR="00C15C2A" w:rsidRDefault="00C15C2A" w:rsidP="009C2D39">
      <w:pPr>
        <w:jc w:val="center"/>
        <w:outlineLvl w:val="0"/>
        <w:rPr>
          <w:color w:val="000000"/>
        </w:rPr>
      </w:pPr>
    </w:p>
    <w:p w:rsidR="00C15C2A" w:rsidRDefault="00C15C2A" w:rsidP="009C2D39">
      <w:pPr>
        <w:jc w:val="center"/>
        <w:outlineLvl w:val="0"/>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4</w:t>
            </w:r>
          </w:p>
          <w:p w:rsidR="00140BF6" w:rsidRPr="00A17262" w:rsidRDefault="00140BF6" w:rsidP="00140BF6">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2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C15C2A" w:rsidRDefault="00C15C2A" w:rsidP="009C2D39">
      <w:pPr>
        <w:jc w:val="center"/>
        <w:outlineLvl w:val="0"/>
        <w:rPr>
          <w:color w:val="000000"/>
        </w:rPr>
      </w:pPr>
    </w:p>
    <w:p w:rsidR="00C15C2A" w:rsidRDefault="00C15C2A" w:rsidP="009C2D39">
      <w:pPr>
        <w:jc w:val="center"/>
        <w:outlineLvl w:val="0"/>
        <w:rPr>
          <w:color w:val="000000"/>
        </w:rPr>
      </w:pPr>
    </w:p>
    <w:p w:rsidR="00EA6D2B" w:rsidRPr="00140BF6" w:rsidRDefault="00EA6D2B" w:rsidP="00EA6D2B">
      <w:pPr>
        <w:jc w:val="right"/>
        <w:rPr>
          <w:b/>
          <w:sz w:val="28"/>
          <w:szCs w:val="28"/>
        </w:rPr>
      </w:pPr>
      <w:r w:rsidRPr="00140BF6">
        <w:rPr>
          <w:b/>
          <w:sz w:val="28"/>
          <w:szCs w:val="28"/>
        </w:rPr>
        <w:t xml:space="preserve">    </w:t>
      </w:r>
    </w:p>
    <w:p w:rsidR="00734EE3" w:rsidRPr="00140BF6" w:rsidRDefault="00734EE3" w:rsidP="00734EE3">
      <w:pPr>
        <w:jc w:val="center"/>
        <w:rPr>
          <w:b/>
          <w:sz w:val="28"/>
          <w:szCs w:val="28"/>
        </w:rPr>
      </w:pPr>
      <w:r w:rsidRPr="00140BF6">
        <w:rPr>
          <w:b/>
          <w:sz w:val="28"/>
          <w:szCs w:val="28"/>
        </w:rPr>
        <w:t>Прогноз сводных показателей  муниципальных заданий на оказание  муниципальных услуг  муниципальными учреждениями по подпрограмме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w:t>
      </w:r>
      <w:r w:rsidR="00140BF6" w:rsidRPr="00140BF6">
        <w:rPr>
          <w:b/>
          <w:sz w:val="28"/>
          <w:szCs w:val="28"/>
        </w:rPr>
        <w:t>оянский район» Курской области «</w:t>
      </w:r>
      <w:r w:rsidRPr="00140BF6">
        <w:rPr>
          <w:b/>
          <w:sz w:val="28"/>
          <w:szCs w:val="28"/>
        </w:rPr>
        <w:t>Развитие образования  в Обоянском ра</w:t>
      </w:r>
      <w:r w:rsidR="00140BF6" w:rsidRPr="00140BF6">
        <w:rPr>
          <w:b/>
          <w:sz w:val="28"/>
          <w:szCs w:val="28"/>
        </w:rPr>
        <w:t>йоне Курской области»</w:t>
      </w:r>
    </w:p>
    <w:p w:rsidR="00140BF6" w:rsidRPr="000232B6" w:rsidRDefault="00140BF6" w:rsidP="00734EE3">
      <w:pPr>
        <w:jc w:val="center"/>
        <w:rPr>
          <w:sz w:val="28"/>
          <w:szCs w:val="28"/>
        </w:rP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238"/>
        <w:gridCol w:w="1629"/>
        <w:gridCol w:w="13"/>
        <w:gridCol w:w="1655"/>
        <w:gridCol w:w="25"/>
        <w:gridCol w:w="1541"/>
        <w:gridCol w:w="25"/>
        <w:gridCol w:w="1617"/>
        <w:gridCol w:w="1377"/>
      </w:tblGrid>
      <w:tr w:rsidR="00734EE3" w:rsidTr="00734EE3">
        <w:trPr>
          <w:trHeight w:val="765"/>
        </w:trPr>
        <w:tc>
          <w:tcPr>
            <w:tcW w:w="14791" w:type="dxa"/>
            <w:gridSpan w:val="10"/>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«Обоянский район» Курской области "Развитие образования в Обоянском районе Курской области" </w:t>
            </w:r>
          </w:p>
        </w:tc>
      </w:tr>
      <w:tr w:rsidR="00734EE3" w:rsidTr="00734EE3">
        <w:trPr>
          <w:trHeight w:val="530"/>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Реализация  дополнительных общеобразовательных общеразвивающих программ </w:t>
            </w:r>
          </w:p>
        </w:tc>
      </w:tr>
      <w:tr w:rsidR="00734EE3" w:rsidTr="00734EE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2024</w:t>
            </w:r>
          </w:p>
        </w:tc>
        <w:tc>
          <w:tcPr>
            <w:tcW w:w="1655"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2025</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2024</w:t>
            </w:r>
          </w:p>
        </w:tc>
        <w:tc>
          <w:tcPr>
            <w:tcW w:w="1377"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2025</w:t>
            </w:r>
          </w:p>
        </w:tc>
      </w:tr>
      <w:tr w:rsidR="00734EE3" w:rsidTr="00734EE3">
        <w:trPr>
          <w:trHeight w:val="25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r>
              <w:rPr>
                <w:color w:val="000000"/>
                <w:sz w:val="24"/>
                <w:szCs w:val="24"/>
              </w:rPr>
              <w:t>Показатель объема услуги:</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Количество обучающихся, воспитанников (человек)</w:t>
            </w:r>
          </w:p>
        </w:tc>
      </w:tr>
      <w:tr w:rsidR="00734EE3" w:rsidTr="00734EE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Значение показателя объема услуги (работы)</w:t>
            </w:r>
          </w:p>
        </w:tc>
        <w:tc>
          <w:tcPr>
            <w:tcW w:w="4560" w:type="dxa"/>
            <w:gridSpan w:val="4"/>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444EAB" w:rsidTr="00734EE3">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444EAB" w:rsidRDefault="00444EAB" w:rsidP="00734EE3">
            <w:pPr>
              <w:rPr>
                <w:sz w:val="24"/>
                <w:szCs w:val="24"/>
              </w:rPr>
            </w:pPr>
            <w:r>
              <w:rPr>
                <w:sz w:val="24"/>
                <w:szCs w:val="24"/>
              </w:rPr>
              <w:t>Основное мероприятие 2.1</w:t>
            </w:r>
          </w:p>
          <w:p w:rsidR="00444EAB" w:rsidRDefault="00444EAB" w:rsidP="00734EE3">
            <w:pPr>
              <w:rPr>
                <w:color w:val="000000"/>
                <w:sz w:val="24"/>
                <w:szCs w:val="24"/>
              </w:rPr>
            </w:pPr>
            <w:r>
              <w:rPr>
                <w:sz w:val="24"/>
                <w:szCs w:val="24"/>
              </w:rP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238" w:type="dxa"/>
            <w:tcBorders>
              <w:top w:val="single" w:sz="4" w:space="0" w:color="auto"/>
              <w:left w:val="single" w:sz="4" w:space="0" w:color="auto"/>
              <w:bottom w:val="single" w:sz="4" w:space="0" w:color="auto"/>
              <w:right w:val="single" w:sz="4" w:space="0" w:color="auto"/>
            </w:tcBorders>
            <w:vAlign w:val="center"/>
            <w:hideMark/>
          </w:tcPr>
          <w:p w:rsidR="00444EAB" w:rsidRPr="00134830" w:rsidRDefault="009E28C4" w:rsidP="001C4E04">
            <w:pPr>
              <w:jc w:val="center"/>
              <w:rPr>
                <w:color w:val="000000"/>
                <w:sz w:val="24"/>
                <w:szCs w:val="24"/>
              </w:rPr>
            </w:pPr>
            <w:r>
              <w:rPr>
                <w:color w:val="000000"/>
                <w:sz w:val="24"/>
                <w:szCs w:val="24"/>
              </w:rPr>
              <w:t>1228</w:t>
            </w:r>
          </w:p>
        </w:tc>
        <w:tc>
          <w:tcPr>
            <w:tcW w:w="1629" w:type="dxa"/>
            <w:tcBorders>
              <w:top w:val="single" w:sz="4" w:space="0" w:color="auto"/>
              <w:left w:val="single" w:sz="4" w:space="0" w:color="auto"/>
              <w:bottom w:val="single" w:sz="4" w:space="0" w:color="auto"/>
              <w:right w:val="single" w:sz="4" w:space="0" w:color="auto"/>
            </w:tcBorders>
            <w:vAlign w:val="center"/>
            <w:hideMark/>
          </w:tcPr>
          <w:p w:rsidR="00444EAB" w:rsidRPr="00134830" w:rsidRDefault="009E28C4" w:rsidP="001C4E04">
            <w:pPr>
              <w:jc w:val="center"/>
              <w:rPr>
                <w:color w:val="000000"/>
                <w:sz w:val="24"/>
                <w:szCs w:val="24"/>
              </w:rPr>
            </w:pPr>
            <w:r>
              <w:rPr>
                <w:color w:val="000000"/>
                <w:sz w:val="24"/>
                <w:szCs w:val="24"/>
              </w:rPr>
              <w:t>1228</w:t>
            </w:r>
          </w:p>
        </w:tc>
        <w:tc>
          <w:tcPr>
            <w:tcW w:w="1693" w:type="dxa"/>
            <w:gridSpan w:val="3"/>
            <w:tcBorders>
              <w:top w:val="single" w:sz="4" w:space="0" w:color="auto"/>
              <w:left w:val="single" w:sz="4" w:space="0" w:color="auto"/>
              <w:bottom w:val="single" w:sz="4" w:space="0" w:color="auto"/>
              <w:right w:val="single" w:sz="4" w:space="0" w:color="auto"/>
            </w:tcBorders>
            <w:vAlign w:val="center"/>
            <w:hideMark/>
          </w:tcPr>
          <w:p w:rsidR="00444EAB" w:rsidRPr="00134830" w:rsidRDefault="009E28C4" w:rsidP="001C4E04">
            <w:pPr>
              <w:jc w:val="center"/>
              <w:rPr>
                <w:color w:val="000000"/>
                <w:sz w:val="24"/>
                <w:szCs w:val="24"/>
              </w:rPr>
            </w:pPr>
            <w:r>
              <w:rPr>
                <w:color w:val="000000"/>
                <w:sz w:val="24"/>
                <w:szCs w:val="24"/>
              </w:rPr>
              <w:t>1228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444EAB" w:rsidRPr="007E7FF1" w:rsidRDefault="007C6A7E" w:rsidP="001C4E04">
            <w:pPr>
              <w:jc w:val="center"/>
              <w:rPr>
                <w:b/>
                <w:sz w:val="24"/>
                <w:szCs w:val="24"/>
              </w:rPr>
            </w:pPr>
            <w:r>
              <w:rPr>
                <w:b/>
                <w:sz w:val="24"/>
                <w:szCs w:val="24"/>
              </w:rPr>
              <w:t>9155,611</w:t>
            </w:r>
          </w:p>
        </w:tc>
        <w:tc>
          <w:tcPr>
            <w:tcW w:w="1617" w:type="dxa"/>
            <w:tcBorders>
              <w:top w:val="single" w:sz="4" w:space="0" w:color="auto"/>
              <w:left w:val="single" w:sz="4" w:space="0" w:color="auto"/>
              <w:bottom w:val="single" w:sz="4" w:space="0" w:color="auto"/>
              <w:right w:val="single" w:sz="4" w:space="0" w:color="auto"/>
            </w:tcBorders>
            <w:vAlign w:val="center"/>
          </w:tcPr>
          <w:p w:rsidR="00444EAB" w:rsidRPr="007E7FF1" w:rsidRDefault="007C6A7E" w:rsidP="001C4E04">
            <w:pPr>
              <w:jc w:val="center"/>
              <w:rPr>
                <w:b/>
                <w:sz w:val="24"/>
                <w:szCs w:val="24"/>
              </w:rPr>
            </w:pPr>
            <w:r>
              <w:rPr>
                <w:b/>
                <w:sz w:val="24"/>
                <w:szCs w:val="24"/>
              </w:rPr>
              <w:t>3155,611</w:t>
            </w:r>
          </w:p>
        </w:tc>
        <w:tc>
          <w:tcPr>
            <w:tcW w:w="1377" w:type="dxa"/>
            <w:tcBorders>
              <w:top w:val="single" w:sz="4" w:space="0" w:color="auto"/>
              <w:left w:val="single" w:sz="4" w:space="0" w:color="auto"/>
              <w:bottom w:val="single" w:sz="4" w:space="0" w:color="auto"/>
              <w:right w:val="single" w:sz="4" w:space="0" w:color="auto"/>
            </w:tcBorders>
            <w:vAlign w:val="center"/>
          </w:tcPr>
          <w:p w:rsidR="00444EAB" w:rsidRPr="007E7FF1" w:rsidRDefault="007C6A7E" w:rsidP="001C4E04">
            <w:pPr>
              <w:jc w:val="center"/>
              <w:rPr>
                <w:b/>
                <w:sz w:val="24"/>
                <w:szCs w:val="24"/>
              </w:rPr>
            </w:pPr>
            <w:r>
              <w:rPr>
                <w:b/>
                <w:sz w:val="24"/>
                <w:szCs w:val="24"/>
              </w:rPr>
              <w:t>3155,611</w:t>
            </w:r>
          </w:p>
        </w:tc>
      </w:tr>
    </w:tbl>
    <w:p w:rsidR="00734EE3" w:rsidRDefault="00734EE3" w:rsidP="00734EE3"/>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5</w:t>
            </w:r>
          </w:p>
          <w:p w:rsidR="00140BF6" w:rsidRPr="00A17262" w:rsidRDefault="00140BF6" w:rsidP="00140BF6">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2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642465" w:rsidRDefault="00642465" w:rsidP="004720AC">
      <w:pPr>
        <w:rPr>
          <w:color w:val="000000"/>
        </w:rPr>
      </w:pPr>
    </w:p>
    <w:p w:rsidR="00642465" w:rsidRDefault="00642465" w:rsidP="00734EE3">
      <w:pPr>
        <w:ind w:left="9498"/>
        <w:rPr>
          <w:color w:val="000000"/>
        </w:rPr>
      </w:pPr>
    </w:p>
    <w:p w:rsidR="00664333" w:rsidRDefault="00D305E8" w:rsidP="00140BF6">
      <w:pPr>
        <w:jc w:val="center"/>
        <w:outlineLvl w:val="0"/>
        <w:rPr>
          <w:b/>
          <w:sz w:val="28"/>
          <w:szCs w:val="28"/>
        </w:rPr>
      </w:pPr>
      <w:r w:rsidRPr="00140BF6">
        <w:rPr>
          <w:b/>
          <w:sz w:val="28"/>
          <w:szCs w:val="28"/>
        </w:rPr>
        <w:t>Ресурсное обеспечение реализации муниципальной программы муниципального района «Обоянский район» Курской области</w:t>
      </w:r>
      <w:r w:rsidR="00140BF6" w:rsidRPr="00140BF6">
        <w:rPr>
          <w:b/>
          <w:sz w:val="28"/>
          <w:szCs w:val="28"/>
        </w:rPr>
        <w:t xml:space="preserve"> «</w:t>
      </w:r>
      <w:r w:rsidRPr="00140BF6">
        <w:rPr>
          <w:b/>
          <w:sz w:val="28"/>
          <w:szCs w:val="28"/>
        </w:rPr>
        <w:t>Развитие образования в О</w:t>
      </w:r>
      <w:r w:rsidR="00140BF6" w:rsidRPr="00140BF6">
        <w:rPr>
          <w:b/>
          <w:sz w:val="28"/>
          <w:szCs w:val="28"/>
        </w:rPr>
        <w:t>боянском районе Курской области»</w:t>
      </w:r>
      <w:r w:rsidRPr="00140BF6">
        <w:rPr>
          <w:b/>
          <w:sz w:val="28"/>
          <w:szCs w:val="28"/>
        </w:rPr>
        <w:t xml:space="preserve"> за счет средств  бюджета муниципального района «Обоянский район» Курской о</w:t>
      </w:r>
      <w:r w:rsidR="00F13C77" w:rsidRPr="00140BF6">
        <w:rPr>
          <w:b/>
          <w:sz w:val="28"/>
          <w:szCs w:val="28"/>
        </w:rPr>
        <w:t>бласти (тыс. руб.)</w:t>
      </w:r>
    </w:p>
    <w:p w:rsidR="00140BF6" w:rsidRPr="00140BF6" w:rsidRDefault="00140BF6" w:rsidP="00140BF6">
      <w:pPr>
        <w:jc w:val="center"/>
        <w:outlineLvl w:val="0"/>
        <w:rPr>
          <w:b/>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2415"/>
        <w:gridCol w:w="853"/>
        <w:gridCol w:w="993"/>
        <w:gridCol w:w="1277"/>
        <w:gridCol w:w="992"/>
        <w:gridCol w:w="1559"/>
        <w:gridCol w:w="1559"/>
        <w:gridCol w:w="1418"/>
      </w:tblGrid>
      <w:tr w:rsidR="00254B44" w:rsidRPr="009F5479" w:rsidTr="00140BF6">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Ответственный исполнитель, соисполнители, муниципальный  заказчик-координатор, участники</w:t>
            </w:r>
          </w:p>
        </w:tc>
        <w:tc>
          <w:tcPr>
            <w:tcW w:w="4115" w:type="dxa"/>
            <w:gridSpan w:val="4"/>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Код бюджетной классификации &lt;1&gt;</w:t>
            </w:r>
          </w:p>
        </w:tc>
        <w:tc>
          <w:tcPr>
            <w:tcW w:w="4536" w:type="dxa"/>
            <w:gridSpan w:val="3"/>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Сроки  реализации</w:t>
            </w:r>
          </w:p>
        </w:tc>
      </w:tr>
      <w:tr w:rsidR="00254B44" w:rsidRPr="009F5479" w:rsidTr="00140BF6">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РзПр</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ЦСР</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ВР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rPr>
                <w:b/>
              </w:rPr>
            </w:pPr>
            <w:r>
              <w:rPr>
                <w:b/>
              </w:rPr>
              <w:t>2023</w:t>
            </w:r>
          </w:p>
        </w:tc>
        <w:tc>
          <w:tcPr>
            <w:tcW w:w="1559" w:type="dxa"/>
            <w:tcBorders>
              <w:top w:val="single" w:sz="4" w:space="0" w:color="auto"/>
              <w:left w:val="single" w:sz="4" w:space="0" w:color="auto"/>
              <w:bottom w:val="single" w:sz="4" w:space="0" w:color="auto"/>
              <w:right w:val="single" w:sz="4" w:space="0" w:color="auto"/>
            </w:tcBorders>
          </w:tcPr>
          <w:p w:rsidR="00254B44" w:rsidRPr="009F5479" w:rsidRDefault="00254B44" w:rsidP="00254B44">
            <w:pPr>
              <w:jc w:val="center"/>
              <w:rPr>
                <w:b/>
              </w:rPr>
            </w:pPr>
          </w:p>
          <w:p w:rsidR="00254B44" w:rsidRPr="009F5479" w:rsidRDefault="00254B44" w:rsidP="00254B44">
            <w:pPr>
              <w:jc w:val="center"/>
              <w:rPr>
                <w:b/>
              </w:rPr>
            </w:pPr>
          </w:p>
          <w:p w:rsidR="00254B44" w:rsidRPr="009F5479" w:rsidRDefault="00254B44" w:rsidP="00254B44">
            <w:pPr>
              <w:jc w:val="center"/>
              <w:rPr>
                <w:b/>
              </w:rPr>
            </w:pPr>
            <w:r>
              <w:rPr>
                <w:b/>
              </w:rPr>
              <w:t>2024</w:t>
            </w:r>
          </w:p>
        </w:tc>
        <w:tc>
          <w:tcPr>
            <w:tcW w:w="1418" w:type="dxa"/>
            <w:tcBorders>
              <w:top w:val="single" w:sz="4" w:space="0" w:color="auto"/>
              <w:left w:val="single" w:sz="4" w:space="0" w:color="auto"/>
              <w:bottom w:val="single" w:sz="4" w:space="0" w:color="auto"/>
              <w:right w:val="single" w:sz="4" w:space="0" w:color="auto"/>
            </w:tcBorders>
          </w:tcPr>
          <w:p w:rsidR="00254B44" w:rsidRPr="009F5479" w:rsidRDefault="00254B44" w:rsidP="00254B44">
            <w:pPr>
              <w:jc w:val="center"/>
              <w:rPr>
                <w:b/>
              </w:rPr>
            </w:pPr>
          </w:p>
          <w:p w:rsidR="00254B44" w:rsidRPr="009F5479" w:rsidRDefault="00254B44" w:rsidP="00254B44">
            <w:pPr>
              <w:jc w:val="center"/>
              <w:rPr>
                <w:b/>
              </w:rPr>
            </w:pPr>
          </w:p>
          <w:p w:rsidR="00254B44" w:rsidRPr="009F5479" w:rsidRDefault="00254B44" w:rsidP="00254B44">
            <w:pPr>
              <w:jc w:val="center"/>
              <w:rPr>
                <w:b/>
              </w:rPr>
            </w:pPr>
            <w:r>
              <w:rPr>
                <w:b/>
              </w:rPr>
              <w:t>2025</w:t>
            </w:r>
          </w:p>
        </w:tc>
      </w:tr>
      <w:tr w:rsidR="00254B44" w:rsidRPr="009F5479" w:rsidTr="00140BF6">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8</w:t>
            </w:r>
          </w:p>
        </w:tc>
        <w:tc>
          <w:tcPr>
            <w:tcW w:w="1559" w:type="dxa"/>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9</w:t>
            </w:r>
          </w:p>
        </w:tc>
        <w:tc>
          <w:tcPr>
            <w:tcW w:w="1418" w:type="dxa"/>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10</w:t>
            </w:r>
          </w:p>
        </w:tc>
      </w:tr>
      <w:tr w:rsidR="001238E4" w:rsidRPr="009F5479" w:rsidTr="00140BF6">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p>
        </w:tc>
        <w:tc>
          <w:tcPr>
            <w:tcW w:w="2415"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Х</w:t>
            </w:r>
          </w:p>
        </w:tc>
        <w:tc>
          <w:tcPr>
            <w:tcW w:w="1277"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Х</w:t>
            </w:r>
          </w:p>
        </w:tc>
        <w:tc>
          <w:tcPr>
            <w:tcW w:w="1559"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85C36">
            <w:pPr>
              <w:jc w:val="center"/>
              <w:rPr>
                <w:b/>
              </w:rPr>
            </w:pPr>
            <w:r>
              <w:rPr>
                <w:b/>
              </w:rPr>
              <w:t>18394,142</w:t>
            </w:r>
          </w:p>
        </w:tc>
        <w:tc>
          <w:tcPr>
            <w:tcW w:w="1559"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85C36">
            <w:pPr>
              <w:jc w:val="center"/>
              <w:rPr>
                <w:b/>
              </w:rPr>
            </w:pPr>
            <w:r>
              <w:rPr>
                <w:b/>
              </w:rPr>
              <w:t>13194,158</w:t>
            </w:r>
          </w:p>
        </w:tc>
        <w:tc>
          <w:tcPr>
            <w:tcW w:w="1418"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85C36">
            <w:pPr>
              <w:jc w:val="center"/>
              <w:rPr>
                <w:b/>
              </w:rPr>
            </w:pPr>
            <w:r>
              <w:rPr>
                <w:b/>
              </w:rPr>
              <w:t>13194,158</w:t>
            </w:r>
          </w:p>
        </w:tc>
      </w:tr>
      <w:tr w:rsidR="001238E4" w:rsidRPr="009F5479" w:rsidTr="00140BF6">
        <w:trPr>
          <w:trHeight w:val="405"/>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1238E4" w:rsidRPr="009F5479" w:rsidRDefault="001238E4" w:rsidP="00254B44">
            <w:pPr>
              <w:ind w:left="113" w:right="113"/>
              <w:jc w:val="center"/>
              <w:rPr>
                <w:b/>
              </w:rPr>
            </w:pPr>
            <w:r w:rsidRPr="009F5479">
              <w:rPr>
                <w:b/>
              </w:rPr>
              <w:t>Подпрограмма 2</w:t>
            </w:r>
          </w:p>
        </w:tc>
        <w:tc>
          <w:tcPr>
            <w:tcW w:w="2797"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rPr>
                <w:b/>
              </w:rPr>
            </w:pPr>
            <w:r w:rsidRPr="009F5479">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образования в Обоянском районе Курской области" </w:t>
            </w:r>
          </w:p>
        </w:tc>
        <w:tc>
          <w:tcPr>
            <w:tcW w:w="2415"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Х</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1238E4" w:rsidRPr="009F5479" w:rsidRDefault="001238E4" w:rsidP="00254B44">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38E4" w:rsidRPr="009F5479" w:rsidRDefault="001238E4" w:rsidP="00254B44">
            <w:pPr>
              <w:jc w:val="center"/>
            </w:pPr>
            <w:r w:rsidRPr="009F5479">
              <w:t>Х</w:t>
            </w:r>
          </w:p>
        </w:tc>
        <w:tc>
          <w:tcPr>
            <w:tcW w:w="1559"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rPr>
                <w:b/>
              </w:rPr>
            </w:pPr>
            <w:r>
              <w:rPr>
                <w:b/>
              </w:rPr>
              <w:t>18394,142</w:t>
            </w:r>
          </w:p>
        </w:tc>
        <w:tc>
          <w:tcPr>
            <w:tcW w:w="1559"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rPr>
                <w:b/>
              </w:rPr>
            </w:pPr>
            <w:r>
              <w:rPr>
                <w:b/>
              </w:rPr>
              <w:t>13194,158</w:t>
            </w:r>
          </w:p>
        </w:tc>
        <w:tc>
          <w:tcPr>
            <w:tcW w:w="1418"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rPr>
                <w:b/>
              </w:rPr>
            </w:pPr>
            <w:r>
              <w:rPr>
                <w:b/>
              </w:rPr>
              <w:t>13194,158</w:t>
            </w:r>
          </w:p>
        </w:tc>
      </w:tr>
      <w:tr w:rsidR="001238E4" w:rsidRPr="009F5479" w:rsidTr="00140BF6">
        <w:trPr>
          <w:trHeight w:val="696"/>
        </w:trPr>
        <w:tc>
          <w:tcPr>
            <w:tcW w:w="880" w:type="dxa"/>
            <w:tcBorders>
              <w:left w:val="single" w:sz="4" w:space="0" w:color="auto"/>
              <w:right w:val="single" w:sz="4" w:space="0" w:color="auto"/>
            </w:tcBorders>
            <w:textDirection w:val="btLr"/>
            <w:vAlign w:val="center"/>
          </w:tcPr>
          <w:p w:rsidR="001238E4" w:rsidRPr="009F5479" w:rsidRDefault="001238E4" w:rsidP="00254B44">
            <w:pPr>
              <w:ind w:left="113" w:right="113"/>
              <w:jc w:val="center"/>
            </w:pPr>
            <w:r w:rsidRPr="009F5479">
              <w:t>Основное мероприятие 2.1</w:t>
            </w:r>
          </w:p>
        </w:tc>
        <w:tc>
          <w:tcPr>
            <w:tcW w:w="2797" w:type="dxa"/>
            <w:tcBorders>
              <w:left w:val="single" w:sz="4" w:space="0" w:color="auto"/>
              <w:right w:val="single" w:sz="4" w:space="0" w:color="auto"/>
            </w:tcBorders>
            <w:vAlign w:val="center"/>
            <w:hideMark/>
          </w:tcPr>
          <w:p w:rsidR="001238E4" w:rsidRPr="009F5479" w:rsidRDefault="001238E4" w:rsidP="00254B44">
            <w:r w:rsidRPr="009F5479">
              <w:t xml:space="preserve">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w:t>
            </w:r>
            <w:r w:rsidRPr="009F5479">
              <w:lastRenderedPageBreak/>
              <w:t>предоставление бюджетным и автономным учреждениям субсидий</w:t>
            </w:r>
          </w:p>
        </w:tc>
        <w:tc>
          <w:tcPr>
            <w:tcW w:w="2415" w:type="dxa"/>
            <w:tcBorders>
              <w:left w:val="single" w:sz="4" w:space="0" w:color="auto"/>
              <w:right w:val="single" w:sz="4" w:space="0" w:color="auto"/>
            </w:tcBorders>
            <w:vAlign w:val="center"/>
            <w:hideMark/>
          </w:tcPr>
          <w:p w:rsidR="001238E4" w:rsidRPr="009F5479" w:rsidRDefault="001238E4" w:rsidP="00254B44">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0703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1238E4" w:rsidRPr="009F5479" w:rsidRDefault="001238E4" w:rsidP="00254B44">
            <w:pPr>
              <w:jc w:val="center"/>
            </w:pPr>
            <w:r w:rsidRPr="009F5479">
              <w:t>03301С1401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38E4" w:rsidRPr="009F5479" w:rsidRDefault="001238E4" w:rsidP="00254B44">
            <w:pPr>
              <w:jc w:val="center"/>
            </w:pPr>
            <w:r w:rsidRPr="009F5479">
              <w:t>600</w:t>
            </w:r>
          </w:p>
        </w:tc>
        <w:tc>
          <w:tcPr>
            <w:tcW w:w="1559"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pPr>
            <w:r>
              <w:t>9155,611</w:t>
            </w:r>
          </w:p>
        </w:tc>
        <w:tc>
          <w:tcPr>
            <w:tcW w:w="1559"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3155,611</w:t>
            </w:r>
          </w:p>
        </w:tc>
        <w:tc>
          <w:tcPr>
            <w:tcW w:w="1418"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3155,611</w:t>
            </w:r>
          </w:p>
        </w:tc>
      </w:tr>
      <w:tr w:rsidR="001238E4" w:rsidRPr="009F5479" w:rsidTr="00140BF6">
        <w:trPr>
          <w:trHeight w:val="696"/>
        </w:trPr>
        <w:tc>
          <w:tcPr>
            <w:tcW w:w="880" w:type="dxa"/>
            <w:tcBorders>
              <w:left w:val="single" w:sz="4" w:space="0" w:color="auto"/>
              <w:right w:val="single" w:sz="4" w:space="0" w:color="auto"/>
            </w:tcBorders>
            <w:textDirection w:val="btLr"/>
            <w:vAlign w:val="center"/>
          </w:tcPr>
          <w:p w:rsidR="001238E4" w:rsidRPr="009F5479" w:rsidRDefault="001238E4" w:rsidP="00254B44">
            <w:pPr>
              <w:ind w:left="113" w:right="113"/>
              <w:jc w:val="center"/>
            </w:pPr>
            <w:r>
              <w:lastRenderedPageBreak/>
              <w:t>Основное мероприятие 2.2</w:t>
            </w:r>
          </w:p>
        </w:tc>
        <w:tc>
          <w:tcPr>
            <w:tcW w:w="2797" w:type="dxa"/>
            <w:tcBorders>
              <w:left w:val="single" w:sz="4" w:space="0" w:color="auto"/>
              <w:right w:val="single" w:sz="4" w:space="0" w:color="auto"/>
            </w:tcBorders>
            <w:vAlign w:val="center"/>
          </w:tcPr>
          <w:p w:rsidR="001238E4" w:rsidRDefault="001238E4" w:rsidP="00254B44">
            <w:r w:rsidRPr="009F5479">
              <w:t>Обеспечение функционирования системы персонифицированного финансирования дополнительного образования детей</w:t>
            </w:r>
          </w:p>
          <w:p w:rsidR="001238E4" w:rsidRDefault="001238E4" w:rsidP="00254B44"/>
          <w:p w:rsidR="001238E4" w:rsidRPr="009F5479" w:rsidRDefault="001238E4" w:rsidP="00254B44"/>
        </w:tc>
        <w:tc>
          <w:tcPr>
            <w:tcW w:w="2415" w:type="dxa"/>
            <w:tcBorders>
              <w:left w:val="single" w:sz="4" w:space="0" w:color="auto"/>
              <w:right w:val="single" w:sz="4" w:space="0" w:color="auto"/>
            </w:tcBorders>
            <w:vAlign w:val="center"/>
          </w:tcPr>
          <w:p w:rsidR="001238E4" w:rsidRPr="009F5479" w:rsidRDefault="001238E4"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rsidRPr="009F5479">
              <w:t>0703</w:t>
            </w:r>
          </w:p>
        </w:tc>
        <w:tc>
          <w:tcPr>
            <w:tcW w:w="1277"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pPr>
            <w:r w:rsidRPr="009F5479">
              <w:t>03302С1450</w:t>
            </w:r>
          </w:p>
        </w:tc>
        <w:tc>
          <w:tcPr>
            <w:tcW w:w="992"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pPr>
            <w:r w:rsidRPr="009F5479">
              <w:t>600</w:t>
            </w:r>
          </w:p>
        </w:tc>
        <w:tc>
          <w:tcPr>
            <w:tcW w:w="1559"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pPr>
            <w:r>
              <w:t>9134,084</w:t>
            </w:r>
          </w:p>
        </w:tc>
        <w:tc>
          <w:tcPr>
            <w:tcW w:w="1559"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9934,100</w:t>
            </w:r>
          </w:p>
        </w:tc>
        <w:tc>
          <w:tcPr>
            <w:tcW w:w="1418"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9934,100</w:t>
            </w:r>
          </w:p>
        </w:tc>
      </w:tr>
      <w:tr w:rsidR="001238E4" w:rsidRPr="009F5479" w:rsidTr="00140BF6">
        <w:trPr>
          <w:trHeight w:val="1499"/>
        </w:trPr>
        <w:tc>
          <w:tcPr>
            <w:tcW w:w="880" w:type="dxa"/>
            <w:tcBorders>
              <w:left w:val="single" w:sz="4" w:space="0" w:color="auto"/>
              <w:right w:val="single" w:sz="4" w:space="0" w:color="auto"/>
            </w:tcBorders>
            <w:textDirection w:val="btLr"/>
            <w:vAlign w:val="center"/>
          </w:tcPr>
          <w:p w:rsidR="001238E4" w:rsidRPr="009F5479" w:rsidRDefault="001238E4" w:rsidP="00254B44">
            <w:pPr>
              <w:spacing w:after="200" w:line="276" w:lineRule="auto"/>
            </w:pPr>
            <w:r w:rsidRPr="009F5479">
              <w:t xml:space="preserve">Основное  мероприятие </w:t>
            </w:r>
            <w:r>
              <w:t xml:space="preserve"> 2.3.</w:t>
            </w:r>
          </w:p>
        </w:tc>
        <w:tc>
          <w:tcPr>
            <w:tcW w:w="2797" w:type="dxa"/>
            <w:tcBorders>
              <w:left w:val="single" w:sz="4" w:space="0" w:color="auto"/>
              <w:right w:val="single" w:sz="4" w:space="0" w:color="auto"/>
            </w:tcBorders>
            <w:vAlign w:val="center"/>
          </w:tcPr>
          <w:p w:rsidR="001238E4" w:rsidRPr="009F5479" w:rsidRDefault="001238E4" w:rsidP="00254B44">
            <w:r w:rsidRPr="009F5479">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2415" w:type="dxa"/>
            <w:tcBorders>
              <w:left w:val="single" w:sz="4" w:space="0" w:color="auto"/>
              <w:right w:val="single" w:sz="4" w:space="0" w:color="auto"/>
            </w:tcBorders>
            <w:vAlign w:val="center"/>
          </w:tcPr>
          <w:p w:rsidR="001238E4" w:rsidRPr="009F5479" w:rsidRDefault="001238E4"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rsidRPr="009F5479">
              <w:t>0703</w:t>
            </w:r>
          </w:p>
        </w:tc>
        <w:tc>
          <w:tcPr>
            <w:tcW w:w="1277"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pPr>
            <w:r w:rsidRPr="009F5479">
              <w:t>0332312799</w:t>
            </w:r>
          </w:p>
        </w:tc>
        <w:tc>
          <w:tcPr>
            <w:tcW w:w="992"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pPr>
            <w:r w:rsidRPr="009F5479">
              <w:t>600</w:t>
            </w:r>
          </w:p>
        </w:tc>
        <w:tc>
          <w:tcPr>
            <w:tcW w:w="1559"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pPr>
            <w:r>
              <w:t>104,447</w:t>
            </w:r>
          </w:p>
        </w:tc>
        <w:tc>
          <w:tcPr>
            <w:tcW w:w="1559"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104,447</w:t>
            </w:r>
          </w:p>
        </w:tc>
        <w:tc>
          <w:tcPr>
            <w:tcW w:w="1418"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104,447</w:t>
            </w:r>
          </w:p>
        </w:tc>
      </w:tr>
    </w:tbl>
    <w:p w:rsidR="00254B44" w:rsidRDefault="00254B44" w:rsidP="00664333">
      <w:pPr>
        <w:jc w:val="center"/>
        <w:outlineLvl w:val="0"/>
        <w:rPr>
          <w:sz w:val="28"/>
          <w:szCs w:val="28"/>
        </w:rPr>
      </w:pPr>
    </w:p>
    <w:p w:rsidR="00664333" w:rsidRPr="00F13C77" w:rsidRDefault="00664333" w:rsidP="00F13C77">
      <w:pPr>
        <w:jc w:val="center"/>
        <w:outlineLvl w:val="0"/>
        <w:rPr>
          <w:sz w:val="28"/>
          <w:szCs w:val="28"/>
        </w:rPr>
      </w:pPr>
    </w:p>
    <w:p w:rsidR="00734EE3" w:rsidRDefault="00734EE3" w:rsidP="00734EE3">
      <w:pPr>
        <w:outlineLvl w:val="0"/>
        <w:rPr>
          <w:color w:val="000000"/>
        </w:rPr>
      </w:pPr>
    </w:p>
    <w:p w:rsidR="00734EE3" w:rsidRDefault="00734EE3" w:rsidP="00734EE3">
      <w:pPr>
        <w:ind w:left="9498"/>
        <w:outlineLvl w:val="0"/>
        <w:rPr>
          <w:color w:val="000000"/>
        </w:rPr>
      </w:pPr>
    </w:p>
    <w:p w:rsidR="00734EE3" w:rsidRDefault="00734EE3" w:rsidP="00734EE3">
      <w:pPr>
        <w:outlineLvl w:val="0"/>
        <w:rPr>
          <w:color w:val="000000"/>
        </w:rPr>
      </w:pPr>
    </w:p>
    <w:p w:rsidR="007D37B3" w:rsidRDefault="007D37B3" w:rsidP="00734EE3">
      <w:pPr>
        <w:ind w:left="9498"/>
        <w:outlineLvl w:val="0"/>
        <w:rPr>
          <w:color w:val="000000"/>
        </w:rPr>
      </w:pPr>
    </w:p>
    <w:p w:rsidR="00F13C77" w:rsidRDefault="00F13C77" w:rsidP="004720AC">
      <w:pPr>
        <w:outlineLvl w:val="0"/>
        <w:rPr>
          <w:color w:val="000000"/>
        </w:rPr>
      </w:pPr>
    </w:p>
    <w:p w:rsidR="00F13C77" w:rsidRDefault="00F13C77" w:rsidP="00734EE3">
      <w:pPr>
        <w:ind w:left="9498"/>
        <w:outlineLvl w:val="0"/>
        <w:rPr>
          <w:color w:val="000000"/>
        </w:rPr>
      </w:pPr>
    </w:p>
    <w:p w:rsidR="00886B50" w:rsidRDefault="00886B50" w:rsidP="00734EE3">
      <w:pPr>
        <w:ind w:left="9498"/>
        <w:outlineLvl w:val="0"/>
        <w:rPr>
          <w:color w:val="000000"/>
        </w:rPr>
      </w:pPr>
    </w:p>
    <w:p w:rsidR="00886B50" w:rsidRDefault="00886B50" w:rsidP="00734EE3">
      <w:pPr>
        <w:ind w:left="9498"/>
        <w:outlineLvl w:val="0"/>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6</w:t>
            </w:r>
          </w:p>
          <w:p w:rsidR="00140BF6" w:rsidRPr="00A17262" w:rsidRDefault="00140BF6" w:rsidP="00140BF6">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2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886B50" w:rsidRDefault="00886B50" w:rsidP="00734EE3">
      <w:pPr>
        <w:ind w:left="9498"/>
        <w:outlineLvl w:val="0"/>
        <w:rPr>
          <w:color w:val="000000"/>
        </w:rPr>
      </w:pPr>
    </w:p>
    <w:p w:rsidR="00734EE3" w:rsidRDefault="00734EE3" w:rsidP="00734EE3">
      <w:pPr>
        <w:jc w:val="center"/>
        <w:rPr>
          <w:b/>
          <w:sz w:val="28"/>
          <w:szCs w:val="28"/>
        </w:rPr>
      </w:pPr>
      <w:r w:rsidRPr="0031775C">
        <w:rPr>
          <w:b/>
          <w:sz w:val="28"/>
          <w:szCs w:val="28"/>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подпрограммы 2 </w:t>
      </w:r>
      <w:r w:rsidRPr="0031775C">
        <w:rPr>
          <w:b/>
          <w:color w:val="000000"/>
          <w:sz w:val="28"/>
          <w:szCs w:val="28"/>
        </w:rPr>
        <w:t>«Развитие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Pr>
          <w:b/>
          <w:color w:val="000000"/>
          <w:sz w:val="28"/>
          <w:szCs w:val="28"/>
        </w:rPr>
        <w:t>м районе Курской области</w:t>
      </w:r>
      <w:r w:rsidRPr="0031775C">
        <w:rPr>
          <w:b/>
          <w:color w:val="000000"/>
          <w:sz w:val="28"/>
          <w:szCs w:val="28"/>
        </w:rPr>
        <w:t>"</w:t>
      </w:r>
      <w:r w:rsidRPr="0031775C">
        <w:rPr>
          <w:b/>
          <w:color w:val="000000"/>
        </w:rPr>
        <w:t xml:space="preserve"> </w:t>
      </w:r>
      <w:r>
        <w:rPr>
          <w:b/>
          <w:sz w:val="28"/>
          <w:szCs w:val="28"/>
        </w:rPr>
        <w:t xml:space="preserve"> (тыс. рублей)</w:t>
      </w:r>
    </w:p>
    <w:p w:rsidR="00140BF6" w:rsidRPr="0044707B" w:rsidRDefault="00140BF6" w:rsidP="00734EE3">
      <w:pPr>
        <w:jc w:val="center"/>
        <w:rPr>
          <w:b/>
          <w:sz w:val="28"/>
          <w:szCs w:val="28"/>
        </w:rPr>
      </w:pP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734EE3" w:rsidTr="00734EE3">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734EE3" w:rsidRDefault="00734EE3" w:rsidP="00734EE3">
            <w:r>
              <w:t xml:space="preserve">Оценка расходов (тыс. руб) </w:t>
            </w:r>
          </w:p>
        </w:tc>
      </w:tr>
      <w:tr w:rsidR="00734EE3" w:rsidTr="00734EE3">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287" w:type="dxa"/>
            <w:tcBorders>
              <w:top w:val="nil"/>
              <w:left w:val="nil"/>
              <w:bottom w:val="single" w:sz="4" w:space="0" w:color="auto"/>
              <w:right w:val="single" w:sz="4" w:space="0" w:color="auto"/>
            </w:tcBorders>
            <w:hideMark/>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2025</w:t>
            </w:r>
          </w:p>
        </w:tc>
      </w:tr>
      <w:tr w:rsidR="00734EE3" w:rsidTr="00734EE3">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734EE3" w:rsidRDefault="00734EE3" w:rsidP="00734EE3">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734EE3" w:rsidRDefault="00734EE3" w:rsidP="00734EE3">
            <w:pPr>
              <w:jc w:val="center"/>
              <w:rPr>
                <w:color w:val="000000"/>
              </w:rPr>
            </w:pPr>
            <w:r>
              <w:rPr>
                <w:color w:val="000000"/>
              </w:rPr>
              <w:t>6</w:t>
            </w:r>
          </w:p>
        </w:tc>
      </w:tr>
      <w:tr w:rsidR="00351F4B" w:rsidTr="004F6F8A">
        <w:trPr>
          <w:trHeight w:val="300"/>
        </w:trPr>
        <w:tc>
          <w:tcPr>
            <w:tcW w:w="1634" w:type="dxa"/>
            <w:vMerge w:val="restart"/>
            <w:tcBorders>
              <w:top w:val="nil"/>
              <w:left w:val="single" w:sz="4" w:space="0" w:color="auto"/>
              <w:bottom w:val="single" w:sz="4" w:space="0" w:color="auto"/>
              <w:right w:val="single" w:sz="4" w:space="0" w:color="auto"/>
            </w:tcBorders>
            <w:vAlign w:val="center"/>
            <w:hideMark/>
          </w:tcPr>
          <w:p w:rsidR="00351F4B" w:rsidRDefault="00351F4B" w:rsidP="00734EE3">
            <w:pPr>
              <w:rPr>
                <w:color w:val="000000"/>
              </w:rPr>
            </w:pPr>
            <w:r>
              <w:rPr>
                <w:color w:val="000000"/>
              </w:rPr>
              <w:t>Подпрограмма 2</w:t>
            </w:r>
          </w:p>
        </w:tc>
        <w:tc>
          <w:tcPr>
            <w:tcW w:w="7628" w:type="dxa"/>
            <w:vMerge w:val="restart"/>
            <w:tcBorders>
              <w:top w:val="nil"/>
              <w:left w:val="single" w:sz="4" w:space="0" w:color="auto"/>
              <w:bottom w:val="single" w:sz="4" w:space="0" w:color="auto"/>
              <w:right w:val="single" w:sz="4" w:space="0" w:color="auto"/>
            </w:tcBorders>
            <w:vAlign w:val="center"/>
            <w:hideMark/>
          </w:tcPr>
          <w:p w:rsidR="00351F4B" w:rsidRDefault="00351F4B" w:rsidP="00734EE3">
            <w:pPr>
              <w:jc w:val="center"/>
              <w:rPr>
                <w:b/>
                <w:color w:val="000000"/>
              </w:rPr>
            </w:pPr>
            <w:r>
              <w:rPr>
                <w:b/>
                <w:color w:val="000000"/>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w:t>
            </w:r>
          </w:p>
        </w:tc>
        <w:tc>
          <w:tcPr>
            <w:tcW w:w="1704" w:type="dxa"/>
            <w:tcBorders>
              <w:top w:val="nil"/>
              <w:left w:val="nil"/>
              <w:bottom w:val="single" w:sz="4" w:space="0" w:color="auto"/>
              <w:right w:val="single" w:sz="4" w:space="0" w:color="auto"/>
            </w:tcBorders>
            <w:vAlign w:val="center"/>
            <w:hideMark/>
          </w:tcPr>
          <w:p w:rsidR="00351F4B" w:rsidRDefault="00351F4B" w:rsidP="00734EE3">
            <w:pPr>
              <w:rPr>
                <w:color w:val="000000"/>
              </w:rPr>
            </w:pPr>
            <w:r>
              <w:rPr>
                <w:color w:val="000000"/>
              </w:rPr>
              <w:t>всего</w:t>
            </w:r>
          </w:p>
        </w:tc>
        <w:tc>
          <w:tcPr>
            <w:tcW w:w="1287" w:type="dxa"/>
            <w:tcBorders>
              <w:top w:val="nil"/>
              <w:left w:val="nil"/>
              <w:bottom w:val="single" w:sz="4" w:space="0" w:color="auto"/>
              <w:right w:val="single" w:sz="4" w:space="0" w:color="auto"/>
            </w:tcBorders>
            <w:vAlign w:val="center"/>
          </w:tcPr>
          <w:p w:rsidR="00351F4B" w:rsidRPr="00114F85" w:rsidRDefault="00CD2276" w:rsidP="00165943">
            <w:pPr>
              <w:jc w:val="center"/>
              <w:rPr>
                <w:b/>
              </w:rPr>
            </w:pPr>
            <w:r>
              <w:rPr>
                <w:b/>
              </w:rPr>
              <w:t>18394,142</w:t>
            </w:r>
          </w:p>
        </w:tc>
        <w:tc>
          <w:tcPr>
            <w:tcW w:w="1216" w:type="dxa"/>
            <w:tcBorders>
              <w:top w:val="nil"/>
              <w:left w:val="nil"/>
              <w:bottom w:val="single" w:sz="4" w:space="0" w:color="auto"/>
              <w:right w:val="single" w:sz="4" w:space="0" w:color="auto"/>
            </w:tcBorders>
            <w:vAlign w:val="center"/>
          </w:tcPr>
          <w:p w:rsidR="00351F4B" w:rsidRPr="00845AEF" w:rsidRDefault="00CD2276" w:rsidP="007E7FF1">
            <w:pPr>
              <w:jc w:val="center"/>
              <w:rPr>
                <w:b/>
              </w:rPr>
            </w:pPr>
            <w:r>
              <w:rPr>
                <w:b/>
              </w:rPr>
              <w:t>13194,158</w:t>
            </w:r>
          </w:p>
        </w:tc>
        <w:tc>
          <w:tcPr>
            <w:tcW w:w="1274" w:type="dxa"/>
            <w:tcBorders>
              <w:top w:val="nil"/>
              <w:left w:val="nil"/>
              <w:bottom w:val="single" w:sz="4" w:space="0" w:color="auto"/>
              <w:right w:val="single" w:sz="4" w:space="0" w:color="auto"/>
            </w:tcBorders>
            <w:vAlign w:val="center"/>
          </w:tcPr>
          <w:p w:rsidR="00351F4B" w:rsidRPr="00845AEF" w:rsidRDefault="00CD2276" w:rsidP="007E7FF1">
            <w:pPr>
              <w:jc w:val="center"/>
              <w:rPr>
                <w:b/>
              </w:rPr>
            </w:pPr>
            <w:r>
              <w:rPr>
                <w:b/>
              </w:rPr>
              <w:t>13194,158</w:t>
            </w:r>
          </w:p>
        </w:tc>
      </w:tr>
      <w:tr w:rsidR="00351F4B" w:rsidTr="00734EE3">
        <w:trPr>
          <w:trHeight w:val="300"/>
        </w:trPr>
        <w:tc>
          <w:tcPr>
            <w:tcW w:w="0" w:type="auto"/>
            <w:vMerge/>
            <w:tcBorders>
              <w:top w:val="nil"/>
              <w:left w:val="single" w:sz="4" w:space="0" w:color="auto"/>
              <w:bottom w:val="single" w:sz="4" w:space="0" w:color="auto"/>
              <w:right w:val="single" w:sz="4" w:space="0" w:color="auto"/>
            </w:tcBorders>
            <w:vAlign w:val="center"/>
            <w:hideMark/>
          </w:tcPr>
          <w:p w:rsidR="00351F4B" w:rsidRDefault="00351F4B"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351F4B" w:rsidRDefault="00351F4B" w:rsidP="00734EE3">
            <w:pPr>
              <w:rPr>
                <w:b/>
                <w:color w:val="000000"/>
              </w:rPr>
            </w:pPr>
          </w:p>
        </w:tc>
        <w:tc>
          <w:tcPr>
            <w:tcW w:w="1704" w:type="dxa"/>
            <w:tcBorders>
              <w:top w:val="nil"/>
              <w:left w:val="nil"/>
              <w:bottom w:val="single" w:sz="4" w:space="0" w:color="auto"/>
              <w:right w:val="single" w:sz="4" w:space="0" w:color="auto"/>
            </w:tcBorders>
            <w:vAlign w:val="center"/>
            <w:hideMark/>
          </w:tcPr>
          <w:p w:rsidR="00351F4B" w:rsidRDefault="00351F4B" w:rsidP="00734EE3">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351F4B" w:rsidRDefault="00351F4B" w:rsidP="00165943">
            <w:pPr>
              <w:jc w:val="center"/>
              <w:rPr>
                <w:color w:val="000000"/>
              </w:rPr>
            </w:pPr>
          </w:p>
        </w:tc>
        <w:tc>
          <w:tcPr>
            <w:tcW w:w="1216" w:type="dxa"/>
            <w:tcBorders>
              <w:top w:val="nil"/>
              <w:left w:val="nil"/>
              <w:bottom w:val="single" w:sz="4" w:space="0" w:color="auto"/>
              <w:right w:val="single" w:sz="4" w:space="0" w:color="auto"/>
            </w:tcBorders>
            <w:vAlign w:val="center"/>
          </w:tcPr>
          <w:p w:rsidR="00351F4B" w:rsidRPr="00C0346D" w:rsidRDefault="00351F4B" w:rsidP="007E7FF1">
            <w:pPr>
              <w:jc w:val="center"/>
              <w:rPr>
                <w:b/>
                <w:color w:val="000000"/>
              </w:rPr>
            </w:pPr>
          </w:p>
        </w:tc>
        <w:tc>
          <w:tcPr>
            <w:tcW w:w="1274" w:type="dxa"/>
            <w:tcBorders>
              <w:top w:val="nil"/>
              <w:left w:val="nil"/>
              <w:bottom w:val="single" w:sz="4" w:space="0" w:color="auto"/>
              <w:right w:val="single" w:sz="4" w:space="0" w:color="auto"/>
            </w:tcBorders>
            <w:vAlign w:val="center"/>
          </w:tcPr>
          <w:p w:rsidR="00351F4B" w:rsidRPr="00C0346D" w:rsidRDefault="00351F4B" w:rsidP="007E7FF1">
            <w:pPr>
              <w:jc w:val="center"/>
              <w:rPr>
                <w:b/>
                <w:color w:val="000000"/>
              </w:rPr>
            </w:pPr>
          </w:p>
        </w:tc>
      </w:tr>
      <w:tr w:rsidR="00351F4B" w:rsidTr="00734EE3">
        <w:trPr>
          <w:trHeight w:val="300"/>
        </w:trPr>
        <w:tc>
          <w:tcPr>
            <w:tcW w:w="0" w:type="auto"/>
            <w:vMerge/>
            <w:tcBorders>
              <w:top w:val="nil"/>
              <w:left w:val="single" w:sz="4" w:space="0" w:color="auto"/>
              <w:bottom w:val="single" w:sz="4" w:space="0" w:color="auto"/>
              <w:right w:val="single" w:sz="4" w:space="0" w:color="auto"/>
            </w:tcBorders>
            <w:vAlign w:val="center"/>
            <w:hideMark/>
          </w:tcPr>
          <w:p w:rsidR="00351F4B" w:rsidRDefault="00351F4B"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351F4B" w:rsidRDefault="00351F4B" w:rsidP="00734EE3">
            <w:pPr>
              <w:rPr>
                <w:b/>
                <w:color w:val="000000"/>
              </w:rPr>
            </w:pPr>
          </w:p>
        </w:tc>
        <w:tc>
          <w:tcPr>
            <w:tcW w:w="1704" w:type="dxa"/>
            <w:tcBorders>
              <w:top w:val="nil"/>
              <w:left w:val="nil"/>
              <w:bottom w:val="single" w:sz="4" w:space="0" w:color="auto"/>
              <w:right w:val="single" w:sz="4" w:space="0" w:color="auto"/>
            </w:tcBorders>
            <w:vAlign w:val="center"/>
            <w:hideMark/>
          </w:tcPr>
          <w:p w:rsidR="00351F4B" w:rsidRDefault="00351F4B" w:rsidP="00734EE3">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351F4B" w:rsidRDefault="00CD2276" w:rsidP="00165943">
            <w:pPr>
              <w:jc w:val="center"/>
              <w:rPr>
                <w:color w:val="000000"/>
              </w:rPr>
            </w:pPr>
            <w:r>
              <w:rPr>
                <w:color w:val="000000"/>
              </w:rPr>
              <w:t>104,447</w:t>
            </w:r>
          </w:p>
        </w:tc>
        <w:tc>
          <w:tcPr>
            <w:tcW w:w="1216" w:type="dxa"/>
            <w:tcBorders>
              <w:top w:val="nil"/>
              <w:left w:val="nil"/>
              <w:bottom w:val="single" w:sz="4" w:space="0" w:color="auto"/>
              <w:right w:val="single" w:sz="4" w:space="0" w:color="auto"/>
            </w:tcBorders>
            <w:vAlign w:val="center"/>
          </w:tcPr>
          <w:p w:rsidR="00351F4B" w:rsidRPr="0021749B" w:rsidRDefault="00CD2276" w:rsidP="007E7FF1">
            <w:pPr>
              <w:jc w:val="center"/>
              <w:rPr>
                <w:color w:val="000000"/>
              </w:rPr>
            </w:pPr>
            <w:r>
              <w:rPr>
                <w:color w:val="000000"/>
              </w:rPr>
              <w:t>104,447</w:t>
            </w:r>
          </w:p>
        </w:tc>
        <w:tc>
          <w:tcPr>
            <w:tcW w:w="1274" w:type="dxa"/>
            <w:tcBorders>
              <w:top w:val="nil"/>
              <w:left w:val="nil"/>
              <w:bottom w:val="single" w:sz="4" w:space="0" w:color="auto"/>
              <w:right w:val="single" w:sz="4" w:space="0" w:color="auto"/>
            </w:tcBorders>
            <w:vAlign w:val="center"/>
          </w:tcPr>
          <w:p w:rsidR="00351F4B" w:rsidRPr="0021749B" w:rsidRDefault="00CD2276" w:rsidP="007E7FF1">
            <w:pPr>
              <w:jc w:val="center"/>
              <w:rPr>
                <w:color w:val="000000"/>
              </w:rPr>
            </w:pPr>
            <w:r>
              <w:rPr>
                <w:color w:val="000000"/>
              </w:rPr>
              <w:t>104,447</w:t>
            </w:r>
          </w:p>
        </w:tc>
      </w:tr>
      <w:tr w:rsidR="00351F4B" w:rsidTr="00785C2E">
        <w:trPr>
          <w:trHeight w:val="300"/>
        </w:trPr>
        <w:tc>
          <w:tcPr>
            <w:tcW w:w="0" w:type="auto"/>
            <w:vMerge/>
            <w:tcBorders>
              <w:top w:val="nil"/>
              <w:left w:val="single" w:sz="4" w:space="0" w:color="auto"/>
              <w:bottom w:val="single" w:sz="4" w:space="0" w:color="auto"/>
              <w:right w:val="single" w:sz="4" w:space="0" w:color="auto"/>
            </w:tcBorders>
            <w:vAlign w:val="center"/>
            <w:hideMark/>
          </w:tcPr>
          <w:p w:rsidR="00351F4B" w:rsidRDefault="00351F4B"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351F4B" w:rsidRDefault="00351F4B" w:rsidP="00734EE3">
            <w:pPr>
              <w:rPr>
                <w:b/>
                <w:color w:val="000000"/>
              </w:rPr>
            </w:pPr>
          </w:p>
        </w:tc>
        <w:tc>
          <w:tcPr>
            <w:tcW w:w="1704" w:type="dxa"/>
            <w:tcBorders>
              <w:top w:val="nil"/>
              <w:left w:val="nil"/>
              <w:bottom w:val="single" w:sz="4" w:space="0" w:color="auto"/>
              <w:right w:val="single" w:sz="4" w:space="0" w:color="auto"/>
            </w:tcBorders>
            <w:vAlign w:val="center"/>
            <w:hideMark/>
          </w:tcPr>
          <w:p w:rsidR="00351F4B" w:rsidRDefault="00351F4B" w:rsidP="00734EE3">
            <w:pPr>
              <w:rPr>
                <w:color w:val="000000"/>
              </w:rPr>
            </w:pPr>
            <w:r>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351F4B" w:rsidRPr="002349F7" w:rsidRDefault="00CD2276" w:rsidP="00165943">
            <w:pPr>
              <w:jc w:val="center"/>
            </w:pPr>
            <w:r>
              <w:t>18289,695</w:t>
            </w:r>
          </w:p>
        </w:tc>
        <w:tc>
          <w:tcPr>
            <w:tcW w:w="1216" w:type="dxa"/>
            <w:tcBorders>
              <w:top w:val="nil"/>
              <w:left w:val="nil"/>
              <w:bottom w:val="single" w:sz="4" w:space="0" w:color="auto"/>
              <w:right w:val="single" w:sz="4" w:space="0" w:color="auto"/>
            </w:tcBorders>
            <w:vAlign w:val="center"/>
          </w:tcPr>
          <w:p w:rsidR="00351F4B" w:rsidRPr="004507BC" w:rsidRDefault="00CD2276" w:rsidP="007E7FF1">
            <w:pPr>
              <w:jc w:val="center"/>
            </w:pPr>
            <w:r>
              <w:t>13089,711</w:t>
            </w:r>
          </w:p>
        </w:tc>
        <w:tc>
          <w:tcPr>
            <w:tcW w:w="1274" w:type="dxa"/>
            <w:tcBorders>
              <w:top w:val="nil"/>
              <w:left w:val="nil"/>
              <w:bottom w:val="single" w:sz="4" w:space="0" w:color="auto"/>
              <w:right w:val="single" w:sz="4" w:space="0" w:color="auto"/>
            </w:tcBorders>
            <w:vAlign w:val="center"/>
          </w:tcPr>
          <w:p w:rsidR="00351F4B" w:rsidRPr="004507BC" w:rsidRDefault="00CD2276" w:rsidP="007E7FF1">
            <w:pPr>
              <w:jc w:val="center"/>
            </w:pPr>
            <w:r>
              <w:t>13089,711</w:t>
            </w:r>
          </w:p>
        </w:tc>
      </w:tr>
      <w:tr w:rsidR="00852135" w:rsidTr="00734EE3">
        <w:trPr>
          <w:trHeight w:val="510"/>
        </w:trPr>
        <w:tc>
          <w:tcPr>
            <w:tcW w:w="0" w:type="auto"/>
            <w:vMerge/>
            <w:tcBorders>
              <w:top w:val="nil"/>
              <w:left w:val="single" w:sz="4" w:space="0" w:color="auto"/>
              <w:bottom w:val="single" w:sz="4" w:space="0" w:color="auto"/>
              <w:right w:val="single" w:sz="4" w:space="0" w:color="auto"/>
            </w:tcBorders>
            <w:vAlign w:val="center"/>
            <w:hideMark/>
          </w:tcPr>
          <w:p w:rsidR="00852135" w:rsidRDefault="00852135"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852135" w:rsidRDefault="00852135" w:rsidP="00734EE3">
            <w:pPr>
              <w:rPr>
                <w:b/>
                <w:color w:val="000000"/>
              </w:rPr>
            </w:pPr>
          </w:p>
        </w:tc>
        <w:tc>
          <w:tcPr>
            <w:tcW w:w="1704" w:type="dxa"/>
            <w:tcBorders>
              <w:top w:val="nil"/>
              <w:left w:val="nil"/>
              <w:bottom w:val="single" w:sz="4" w:space="0" w:color="auto"/>
              <w:right w:val="single" w:sz="4" w:space="0" w:color="auto"/>
            </w:tcBorders>
            <w:vAlign w:val="center"/>
            <w:hideMark/>
          </w:tcPr>
          <w:p w:rsidR="00852135" w:rsidRDefault="00852135" w:rsidP="00734EE3">
            <w:pPr>
              <w:rPr>
                <w:color w:val="000000"/>
              </w:rPr>
            </w:pPr>
            <w:r>
              <w:rPr>
                <w:color w:val="000000"/>
              </w:rPr>
              <w:t xml:space="preserve">государственные внебюджетные </w:t>
            </w:r>
            <w:r>
              <w:rPr>
                <w:color w:val="000000"/>
              </w:rPr>
              <w:lastRenderedPageBreak/>
              <w:t>фонды Российской Федерации</w:t>
            </w:r>
          </w:p>
        </w:tc>
        <w:tc>
          <w:tcPr>
            <w:tcW w:w="1287" w:type="dxa"/>
            <w:tcBorders>
              <w:top w:val="nil"/>
              <w:left w:val="nil"/>
              <w:bottom w:val="single" w:sz="4" w:space="0" w:color="auto"/>
              <w:right w:val="single" w:sz="4" w:space="0" w:color="auto"/>
            </w:tcBorders>
            <w:vAlign w:val="center"/>
          </w:tcPr>
          <w:p w:rsidR="00852135" w:rsidRDefault="00852135" w:rsidP="00734EE3">
            <w:pPr>
              <w:jc w:val="center"/>
              <w:rPr>
                <w:color w:val="000000"/>
              </w:rPr>
            </w:pPr>
          </w:p>
        </w:tc>
        <w:tc>
          <w:tcPr>
            <w:tcW w:w="1216" w:type="dxa"/>
            <w:tcBorders>
              <w:top w:val="nil"/>
              <w:left w:val="nil"/>
              <w:bottom w:val="single" w:sz="4" w:space="0" w:color="auto"/>
              <w:right w:val="single" w:sz="4" w:space="0" w:color="auto"/>
            </w:tcBorders>
          </w:tcPr>
          <w:p w:rsidR="00852135" w:rsidRDefault="00852135" w:rsidP="00734EE3">
            <w:pPr>
              <w:jc w:val="center"/>
              <w:rPr>
                <w:color w:val="000000"/>
              </w:rPr>
            </w:pPr>
          </w:p>
        </w:tc>
        <w:tc>
          <w:tcPr>
            <w:tcW w:w="1274" w:type="dxa"/>
            <w:tcBorders>
              <w:top w:val="nil"/>
              <w:left w:val="nil"/>
              <w:bottom w:val="single" w:sz="4" w:space="0" w:color="auto"/>
              <w:right w:val="single" w:sz="4" w:space="0" w:color="auto"/>
            </w:tcBorders>
          </w:tcPr>
          <w:p w:rsidR="00852135" w:rsidRDefault="00852135" w:rsidP="00734EE3">
            <w:pPr>
              <w:jc w:val="center"/>
              <w:rPr>
                <w:color w:val="000000"/>
              </w:rPr>
            </w:pPr>
          </w:p>
        </w:tc>
      </w:tr>
      <w:tr w:rsidR="00852135" w:rsidTr="00734EE3">
        <w:trPr>
          <w:trHeight w:val="510"/>
        </w:trPr>
        <w:tc>
          <w:tcPr>
            <w:tcW w:w="0" w:type="auto"/>
            <w:vMerge/>
            <w:tcBorders>
              <w:top w:val="nil"/>
              <w:left w:val="single" w:sz="4" w:space="0" w:color="auto"/>
              <w:bottom w:val="single" w:sz="4" w:space="0" w:color="auto"/>
              <w:right w:val="single" w:sz="4" w:space="0" w:color="auto"/>
            </w:tcBorders>
            <w:vAlign w:val="center"/>
            <w:hideMark/>
          </w:tcPr>
          <w:p w:rsidR="00852135" w:rsidRDefault="00852135"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852135" w:rsidRDefault="00852135" w:rsidP="00734EE3">
            <w:pPr>
              <w:rPr>
                <w:b/>
                <w:color w:val="000000"/>
              </w:rPr>
            </w:pPr>
          </w:p>
        </w:tc>
        <w:tc>
          <w:tcPr>
            <w:tcW w:w="1704" w:type="dxa"/>
            <w:tcBorders>
              <w:top w:val="nil"/>
              <w:left w:val="nil"/>
              <w:bottom w:val="single" w:sz="4" w:space="0" w:color="auto"/>
              <w:right w:val="single" w:sz="4" w:space="0" w:color="auto"/>
            </w:tcBorders>
            <w:vAlign w:val="center"/>
            <w:hideMark/>
          </w:tcPr>
          <w:p w:rsidR="00852135" w:rsidRDefault="00852135" w:rsidP="00734EE3">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852135" w:rsidRDefault="00852135" w:rsidP="00734EE3">
            <w:pPr>
              <w:jc w:val="center"/>
              <w:rPr>
                <w:color w:val="000000"/>
              </w:rPr>
            </w:pPr>
          </w:p>
        </w:tc>
        <w:tc>
          <w:tcPr>
            <w:tcW w:w="1216" w:type="dxa"/>
            <w:tcBorders>
              <w:top w:val="nil"/>
              <w:left w:val="nil"/>
              <w:bottom w:val="single" w:sz="4" w:space="0" w:color="auto"/>
              <w:right w:val="single" w:sz="4" w:space="0" w:color="auto"/>
            </w:tcBorders>
          </w:tcPr>
          <w:p w:rsidR="00852135" w:rsidRDefault="00852135" w:rsidP="00734EE3">
            <w:pPr>
              <w:jc w:val="center"/>
              <w:rPr>
                <w:color w:val="000000"/>
              </w:rPr>
            </w:pPr>
          </w:p>
        </w:tc>
        <w:tc>
          <w:tcPr>
            <w:tcW w:w="1274" w:type="dxa"/>
            <w:tcBorders>
              <w:top w:val="nil"/>
              <w:left w:val="nil"/>
              <w:bottom w:val="single" w:sz="4" w:space="0" w:color="auto"/>
              <w:right w:val="single" w:sz="4" w:space="0" w:color="auto"/>
            </w:tcBorders>
          </w:tcPr>
          <w:p w:rsidR="00852135" w:rsidRDefault="00852135" w:rsidP="00734EE3">
            <w:pPr>
              <w:jc w:val="center"/>
              <w:rPr>
                <w:color w:val="000000"/>
              </w:rPr>
            </w:pPr>
          </w:p>
        </w:tc>
      </w:tr>
      <w:tr w:rsidR="00852135" w:rsidTr="00734EE3">
        <w:trPr>
          <w:trHeight w:val="300"/>
        </w:trPr>
        <w:tc>
          <w:tcPr>
            <w:tcW w:w="0" w:type="auto"/>
            <w:vMerge/>
            <w:tcBorders>
              <w:top w:val="nil"/>
              <w:left w:val="single" w:sz="4" w:space="0" w:color="auto"/>
              <w:bottom w:val="single" w:sz="4" w:space="0" w:color="auto"/>
              <w:right w:val="single" w:sz="4" w:space="0" w:color="auto"/>
            </w:tcBorders>
            <w:vAlign w:val="center"/>
            <w:hideMark/>
          </w:tcPr>
          <w:p w:rsidR="00852135" w:rsidRDefault="00852135"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852135" w:rsidRDefault="00852135" w:rsidP="00734EE3">
            <w:pPr>
              <w:rPr>
                <w:b/>
                <w:color w:val="000000"/>
              </w:rPr>
            </w:pPr>
          </w:p>
        </w:tc>
        <w:tc>
          <w:tcPr>
            <w:tcW w:w="1704" w:type="dxa"/>
            <w:tcBorders>
              <w:top w:val="nil"/>
              <w:left w:val="nil"/>
              <w:bottom w:val="single" w:sz="4" w:space="0" w:color="auto"/>
              <w:right w:val="single" w:sz="4" w:space="0" w:color="auto"/>
            </w:tcBorders>
            <w:vAlign w:val="center"/>
            <w:hideMark/>
          </w:tcPr>
          <w:p w:rsidR="00852135" w:rsidRDefault="00852135" w:rsidP="00734EE3">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852135" w:rsidRDefault="00852135" w:rsidP="00734EE3">
            <w:pPr>
              <w:jc w:val="center"/>
              <w:rPr>
                <w:color w:val="000000"/>
              </w:rPr>
            </w:pPr>
          </w:p>
        </w:tc>
        <w:tc>
          <w:tcPr>
            <w:tcW w:w="1216" w:type="dxa"/>
            <w:tcBorders>
              <w:top w:val="nil"/>
              <w:left w:val="nil"/>
              <w:bottom w:val="single" w:sz="4" w:space="0" w:color="auto"/>
              <w:right w:val="single" w:sz="4" w:space="0" w:color="auto"/>
            </w:tcBorders>
          </w:tcPr>
          <w:p w:rsidR="00852135" w:rsidRDefault="00852135" w:rsidP="00734EE3">
            <w:pPr>
              <w:jc w:val="center"/>
              <w:rPr>
                <w:color w:val="000000"/>
              </w:rPr>
            </w:pPr>
          </w:p>
        </w:tc>
        <w:tc>
          <w:tcPr>
            <w:tcW w:w="1274" w:type="dxa"/>
            <w:tcBorders>
              <w:top w:val="nil"/>
              <w:left w:val="nil"/>
              <w:bottom w:val="single" w:sz="4" w:space="0" w:color="auto"/>
              <w:right w:val="single" w:sz="4" w:space="0" w:color="auto"/>
            </w:tcBorders>
          </w:tcPr>
          <w:p w:rsidR="00852135" w:rsidRDefault="00852135" w:rsidP="00734EE3">
            <w:pPr>
              <w:jc w:val="center"/>
              <w:rPr>
                <w:color w:val="000000"/>
              </w:rPr>
            </w:pPr>
          </w:p>
        </w:tc>
      </w:tr>
    </w:tbl>
    <w:p w:rsidR="00734EE3" w:rsidRDefault="00734EE3"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B36523" w:rsidRDefault="00B36523" w:rsidP="00734EE3">
      <w:pPr>
        <w:rPr>
          <w:sz w:val="28"/>
          <w:szCs w:val="28"/>
        </w:rPr>
      </w:pPr>
    </w:p>
    <w:p w:rsidR="00734EE3" w:rsidRDefault="00734EE3"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140BF6" w:rsidRDefault="00140BF6" w:rsidP="00140BF6">
      <w:pPr>
        <w:ind w:left="9498"/>
        <w:outlineLvl w:val="0"/>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7</w:t>
            </w:r>
          </w:p>
          <w:p w:rsidR="00140BF6" w:rsidRPr="00A17262" w:rsidRDefault="00140BF6" w:rsidP="00140BF6">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2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AA6579" w:rsidRDefault="00AA6579" w:rsidP="00734EE3">
      <w:pPr>
        <w:rPr>
          <w:color w:val="000000"/>
        </w:rPr>
      </w:pPr>
    </w:p>
    <w:p w:rsidR="00AA6579" w:rsidRDefault="00AA6579" w:rsidP="00734EE3">
      <w:pPr>
        <w:rPr>
          <w:color w:val="000000"/>
        </w:rPr>
      </w:pPr>
    </w:p>
    <w:p w:rsidR="002C12FD" w:rsidRDefault="002C12FD" w:rsidP="00734EE3">
      <w:pPr>
        <w:ind w:left="9498"/>
        <w:outlineLvl w:val="0"/>
        <w:rPr>
          <w:color w:val="000000"/>
        </w:rPr>
      </w:pPr>
    </w:p>
    <w:p w:rsidR="00734EE3" w:rsidRPr="00140BF6" w:rsidRDefault="00734EE3" w:rsidP="00734EE3">
      <w:pPr>
        <w:jc w:val="center"/>
        <w:outlineLvl w:val="0"/>
        <w:rPr>
          <w:b/>
          <w:sz w:val="28"/>
          <w:szCs w:val="28"/>
        </w:rPr>
      </w:pPr>
      <w:r w:rsidRPr="00140BF6">
        <w:rPr>
          <w:b/>
          <w:sz w:val="28"/>
          <w:szCs w:val="28"/>
        </w:rPr>
        <w:t>План</w:t>
      </w:r>
    </w:p>
    <w:p w:rsidR="00734EE3" w:rsidRPr="00140BF6" w:rsidRDefault="00734EE3" w:rsidP="00734EE3">
      <w:pPr>
        <w:jc w:val="center"/>
        <w:rPr>
          <w:b/>
          <w:color w:val="000000"/>
          <w:sz w:val="28"/>
          <w:szCs w:val="28"/>
        </w:rPr>
      </w:pPr>
      <w:r w:rsidRPr="00140BF6">
        <w:rPr>
          <w:b/>
          <w:sz w:val="28"/>
          <w:szCs w:val="28"/>
        </w:rPr>
        <w:t xml:space="preserve"> реализации  подпрограммы 2 «</w:t>
      </w:r>
      <w:r w:rsidRPr="00140BF6">
        <w:rPr>
          <w:b/>
          <w:color w:val="000000"/>
          <w:sz w:val="28"/>
          <w:szCs w:val="28"/>
        </w:rPr>
        <w:t>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w:t>
      </w:r>
      <w:r w:rsidR="00140BF6" w:rsidRPr="00140BF6">
        <w:rPr>
          <w:b/>
          <w:color w:val="000000"/>
          <w:sz w:val="28"/>
          <w:szCs w:val="28"/>
        </w:rPr>
        <w:t>янский район» Курской области  «</w:t>
      </w:r>
      <w:r w:rsidRPr="00140BF6">
        <w:rPr>
          <w:b/>
          <w:color w:val="000000"/>
          <w:sz w:val="28"/>
          <w:szCs w:val="28"/>
        </w:rPr>
        <w:t>Развитие образования в О</w:t>
      </w:r>
      <w:r w:rsidR="00140BF6" w:rsidRPr="00140BF6">
        <w:rPr>
          <w:b/>
          <w:color w:val="000000"/>
          <w:sz w:val="28"/>
          <w:szCs w:val="28"/>
        </w:rPr>
        <w:t>боянском районе Курской области»</w:t>
      </w:r>
    </w:p>
    <w:p w:rsidR="00734EE3" w:rsidRPr="00FB06AB" w:rsidRDefault="00734EE3" w:rsidP="00734EE3">
      <w:pPr>
        <w:ind w:left="9498"/>
        <w:rPr>
          <w:color w:val="000000"/>
          <w:sz w:val="28"/>
          <w:szCs w:val="28"/>
        </w:rPr>
      </w:pPr>
    </w:p>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430"/>
        <w:gridCol w:w="1134"/>
        <w:gridCol w:w="1134"/>
        <w:gridCol w:w="1418"/>
        <w:gridCol w:w="1417"/>
        <w:gridCol w:w="1418"/>
        <w:gridCol w:w="1559"/>
      </w:tblGrid>
      <w:tr w:rsidR="00734EE3" w:rsidTr="00140BF6">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Ответственный исполнитель (ОИВ/ФИО)</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Срок реализации (дата)</w:t>
            </w:r>
          </w:p>
        </w:tc>
        <w:tc>
          <w:tcPr>
            <w:tcW w:w="8080" w:type="dxa"/>
            <w:gridSpan w:val="6"/>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Объем ресурсного обеспечения (тыс. руб.)</w:t>
            </w:r>
          </w:p>
        </w:tc>
      </w:tr>
      <w:tr w:rsidR="00734EE3" w:rsidTr="00140BF6">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бюджет муниципального района «Обоянский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внебюджетные фонды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внебюджетные источники</w:t>
            </w:r>
          </w:p>
        </w:tc>
      </w:tr>
      <w:tr w:rsidR="00734EE3" w:rsidTr="00140BF6">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10</w:t>
            </w:r>
          </w:p>
        </w:tc>
      </w:tr>
      <w:tr w:rsidR="00351F4B" w:rsidTr="00140BF6">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351F4B" w:rsidRDefault="00351F4B" w:rsidP="00734EE3">
            <w:pPr>
              <w:jc w:val="center"/>
            </w:pPr>
            <w:r>
              <w:t>2</w:t>
            </w:r>
          </w:p>
        </w:tc>
        <w:tc>
          <w:tcPr>
            <w:tcW w:w="3379" w:type="dxa"/>
            <w:tcBorders>
              <w:top w:val="single" w:sz="4" w:space="0" w:color="auto"/>
              <w:left w:val="single" w:sz="4" w:space="0" w:color="auto"/>
              <w:bottom w:val="single" w:sz="4" w:space="0" w:color="auto"/>
              <w:right w:val="single" w:sz="4" w:space="0" w:color="auto"/>
            </w:tcBorders>
            <w:vAlign w:val="center"/>
          </w:tcPr>
          <w:p w:rsidR="00351F4B" w:rsidRDefault="00351F4B" w:rsidP="00734EE3">
            <w:r>
              <w:rPr>
                <w:b/>
                <w:color w:val="000000"/>
              </w:rPr>
              <w:t>Подпрограмма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351F4B" w:rsidRDefault="00351F4B" w:rsidP="00734EE3">
            <w:pPr>
              <w:jc w:val="center"/>
            </w:pPr>
            <w:r>
              <w:t>Черникова Татьяна Александровна</w:t>
            </w:r>
          </w:p>
        </w:tc>
        <w:tc>
          <w:tcPr>
            <w:tcW w:w="1430" w:type="dxa"/>
            <w:tcBorders>
              <w:top w:val="single" w:sz="4" w:space="0" w:color="auto"/>
              <w:left w:val="single" w:sz="4" w:space="0" w:color="auto"/>
              <w:bottom w:val="single" w:sz="4" w:space="0" w:color="auto"/>
              <w:right w:val="single" w:sz="4" w:space="0" w:color="auto"/>
            </w:tcBorders>
            <w:vAlign w:val="center"/>
          </w:tcPr>
          <w:p w:rsidR="00351F4B" w:rsidRDefault="00C06D2C" w:rsidP="007D37B3">
            <w:pPr>
              <w:jc w:val="center"/>
            </w:pPr>
            <w:r>
              <w:t>2023-2025</w:t>
            </w:r>
          </w:p>
        </w:tc>
        <w:tc>
          <w:tcPr>
            <w:tcW w:w="1134" w:type="dxa"/>
            <w:tcBorders>
              <w:top w:val="single" w:sz="4" w:space="0" w:color="auto"/>
              <w:left w:val="single" w:sz="4" w:space="0" w:color="auto"/>
              <w:bottom w:val="single" w:sz="4" w:space="0" w:color="auto"/>
              <w:right w:val="single" w:sz="4" w:space="0" w:color="auto"/>
            </w:tcBorders>
            <w:vAlign w:val="center"/>
          </w:tcPr>
          <w:p w:rsidR="00351F4B" w:rsidRPr="00351F4B" w:rsidRDefault="00C06D2C" w:rsidP="00165943">
            <w:pPr>
              <w:jc w:val="center"/>
              <w:rPr>
                <w:b/>
              </w:rPr>
            </w:pPr>
            <w:r>
              <w:rPr>
                <w:b/>
              </w:rPr>
              <w:t>44782,458</w:t>
            </w:r>
          </w:p>
        </w:tc>
        <w:tc>
          <w:tcPr>
            <w:tcW w:w="1134" w:type="dxa"/>
            <w:tcBorders>
              <w:top w:val="single" w:sz="4" w:space="0" w:color="auto"/>
              <w:left w:val="single" w:sz="4" w:space="0" w:color="auto"/>
              <w:bottom w:val="single" w:sz="4" w:space="0" w:color="auto"/>
              <w:right w:val="single" w:sz="4" w:space="0" w:color="auto"/>
            </w:tcBorders>
            <w:vAlign w:val="center"/>
          </w:tcPr>
          <w:p w:rsidR="00351F4B" w:rsidRPr="00351F4B" w:rsidRDefault="00351F4B" w:rsidP="00165943">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351F4B" w:rsidRPr="00351F4B" w:rsidRDefault="00C06D2C" w:rsidP="00165943">
            <w:pPr>
              <w:jc w:val="center"/>
              <w:rPr>
                <w:b/>
              </w:rPr>
            </w:pPr>
            <w:r>
              <w:rPr>
                <w:b/>
              </w:rPr>
              <w:t>313,341</w:t>
            </w:r>
          </w:p>
        </w:tc>
        <w:tc>
          <w:tcPr>
            <w:tcW w:w="1417" w:type="dxa"/>
            <w:tcBorders>
              <w:top w:val="single" w:sz="4" w:space="0" w:color="auto"/>
              <w:left w:val="single" w:sz="4" w:space="0" w:color="auto"/>
              <w:bottom w:val="single" w:sz="4" w:space="0" w:color="auto"/>
              <w:right w:val="single" w:sz="4" w:space="0" w:color="auto"/>
            </w:tcBorders>
            <w:vAlign w:val="center"/>
          </w:tcPr>
          <w:p w:rsidR="00351F4B" w:rsidRPr="00351F4B" w:rsidRDefault="00C06D2C" w:rsidP="00165943">
            <w:pPr>
              <w:jc w:val="center"/>
              <w:rPr>
                <w:b/>
              </w:rPr>
            </w:pPr>
            <w:r>
              <w:rPr>
                <w:b/>
              </w:rPr>
              <w:t>444691,117</w:t>
            </w:r>
          </w:p>
        </w:tc>
        <w:tc>
          <w:tcPr>
            <w:tcW w:w="1418" w:type="dxa"/>
            <w:tcBorders>
              <w:top w:val="single" w:sz="4" w:space="0" w:color="auto"/>
              <w:left w:val="single" w:sz="4" w:space="0" w:color="auto"/>
              <w:bottom w:val="single" w:sz="4" w:space="0" w:color="auto"/>
              <w:right w:val="single" w:sz="4" w:space="0" w:color="auto"/>
            </w:tcBorders>
            <w:vAlign w:val="center"/>
          </w:tcPr>
          <w:p w:rsidR="00351F4B" w:rsidRPr="001E0244" w:rsidRDefault="00351F4B" w:rsidP="00734EE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51F4B" w:rsidRPr="001E0244" w:rsidRDefault="00351F4B" w:rsidP="00734EE3">
            <w:pPr>
              <w:jc w:val="center"/>
            </w:pPr>
          </w:p>
        </w:tc>
      </w:tr>
      <w:tr w:rsidR="00AD32CF" w:rsidTr="00140BF6">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AD32CF" w:rsidRDefault="00AD32CF" w:rsidP="00734EE3">
            <w:pPr>
              <w:jc w:val="center"/>
            </w:pPr>
            <w:r>
              <w:lastRenderedPageBreak/>
              <w:t>2.1</w:t>
            </w:r>
          </w:p>
        </w:tc>
        <w:tc>
          <w:tcPr>
            <w:tcW w:w="3379" w:type="dxa"/>
            <w:tcBorders>
              <w:top w:val="single" w:sz="4" w:space="0" w:color="auto"/>
              <w:left w:val="single" w:sz="4" w:space="0" w:color="auto"/>
              <w:bottom w:val="single" w:sz="4" w:space="0" w:color="auto"/>
              <w:right w:val="single" w:sz="4" w:space="0" w:color="auto"/>
            </w:tcBorders>
            <w:vAlign w:val="center"/>
          </w:tcPr>
          <w:p w:rsidR="00AD32CF" w:rsidRPr="00731F62" w:rsidRDefault="00AD32CF" w:rsidP="00734EE3">
            <w:r>
              <w:t>Обеспечение функционирования системы персонифицированного финансирования дополнительного образования</w:t>
            </w:r>
          </w:p>
          <w:p w:rsidR="00AD32CF" w:rsidRDefault="00AD32CF" w:rsidP="00734EE3">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32CF" w:rsidRDefault="00AD32CF" w:rsidP="00734EE3">
            <w:pPr>
              <w:jc w:val="center"/>
            </w:pPr>
            <w:r>
              <w:t>Черникова Татьяна Александровна</w:t>
            </w:r>
          </w:p>
        </w:tc>
        <w:tc>
          <w:tcPr>
            <w:tcW w:w="1430" w:type="dxa"/>
            <w:tcBorders>
              <w:top w:val="single" w:sz="4" w:space="0" w:color="auto"/>
              <w:left w:val="single" w:sz="4" w:space="0" w:color="auto"/>
              <w:bottom w:val="single" w:sz="4" w:space="0" w:color="auto"/>
              <w:right w:val="single" w:sz="4" w:space="0" w:color="auto"/>
            </w:tcBorders>
            <w:vAlign w:val="center"/>
          </w:tcPr>
          <w:p w:rsidR="00AD32CF" w:rsidRDefault="00C06D2C" w:rsidP="00734EE3">
            <w:pPr>
              <w:jc w:val="center"/>
            </w:pPr>
            <w:r>
              <w:t>2023-2025</w:t>
            </w:r>
          </w:p>
        </w:tc>
        <w:tc>
          <w:tcPr>
            <w:tcW w:w="1134" w:type="dxa"/>
            <w:tcBorders>
              <w:top w:val="single" w:sz="4" w:space="0" w:color="auto"/>
              <w:left w:val="single" w:sz="4" w:space="0" w:color="auto"/>
              <w:bottom w:val="single" w:sz="4" w:space="0" w:color="auto"/>
              <w:right w:val="single" w:sz="4" w:space="0" w:color="auto"/>
            </w:tcBorders>
            <w:vAlign w:val="center"/>
          </w:tcPr>
          <w:p w:rsidR="00AD32CF" w:rsidRDefault="00C06D2C" w:rsidP="00EF189A">
            <w:pPr>
              <w:jc w:val="center"/>
            </w:pPr>
            <w:r>
              <w:t>29002,284</w:t>
            </w:r>
          </w:p>
        </w:tc>
        <w:tc>
          <w:tcPr>
            <w:tcW w:w="1134"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EF189A">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D32CF" w:rsidRDefault="00AD32CF" w:rsidP="00EF189A">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D32CF" w:rsidRDefault="00C06D2C" w:rsidP="00EF189A">
            <w:pPr>
              <w:jc w:val="center"/>
            </w:pPr>
            <w:r>
              <w:t>29002,284</w:t>
            </w:r>
          </w:p>
        </w:tc>
        <w:tc>
          <w:tcPr>
            <w:tcW w:w="1418"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734EE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734EE3">
            <w:pPr>
              <w:jc w:val="center"/>
            </w:pPr>
          </w:p>
        </w:tc>
      </w:tr>
    </w:tbl>
    <w:p w:rsidR="00B54CBA" w:rsidRDefault="00B54CBA" w:rsidP="000E0DC3">
      <w:pPr>
        <w:outlineLvl w:val="0"/>
        <w:rPr>
          <w:color w:val="000000"/>
        </w:rPr>
      </w:pPr>
    </w:p>
    <w:p w:rsidR="00B54CBA" w:rsidRDefault="00B54CBA"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140BF6" w:rsidRDefault="00140BF6" w:rsidP="00D7276D">
      <w:pPr>
        <w:ind w:left="9498"/>
        <w:outlineLvl w:val="0"/>
        <w:rPr>
          <w:color w:val="000000"/>
        </w:rPr>
      </w:pPr>
    </w:p>
    <w:p w:rsidR="00C15C2A" w:rsidRDefault="00C15C2A" w:rsidP="002C12FD">
      <w:pPr>
        <w:autoSpaceDE w:val="0"/>
        <w:autoSpaceDN w:val="0"/>
        <w:adjustRightInd w:val="0"/>
        <w:outlineLvl w:val="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140BF6" w:rsidRPr="00A17262" w:rsidTr="00140BF6">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outlineLvl w:val="0"/>
              <w:rPr>
                <w:color w:val="000000"/>
                <w:sz w:val="24"/>
                <w:szCs w:val="24"/>
              </w:rPr>
            </w:pPr>
          </w:p>
        </w:tc>
        <w:tc>
          <w:tcPr>
            <w:tcW w:w="4776" w:type="dxa"/>
          </w:tcPr>
          <w:p w:rsidR="00140BF6" w:rsidRPr="00A17262" w:rsidRDefault="00140BF6" w:rsidP="00140BF6">
            <w:pPr>
              <w:jc w:val="center"/>
              <w:outlineLvl w:val="0"/>
              <w:rPr>
                <w:color w:val="000000"/>
                <w:sz w:val="24"/>
                <w:szCs w:val="24"/>
              </w:rPr>
            </w:pPr>
            <w:r w:rsidRPr="00A17262">
              <w:rPr>
                <w:color w:val="000000"/>
                <w:sz w:val="24"/>
                <w:szCs w:val="24"/>
              </w:rPr>
              <w:t xml:space="preserve">Приложение № </w:t>
            </w:r>
            <w:r>
              <w:rPr>
                <w:color w:val="000000"/>
                <w:sz w:val="24"/>
                <w:szCs w:val="24"/>
              </w:rPr>
              <w:t>3</w:t>
            </w:r>
          </w:p>
          <w:p w:rsidR="00140BF6" w:rsidRPr="00A17262" w:rsidRDefault="00140BF6" w:rsidP="00140BF6">
            <w:pPr>
              <w:jc w:val="center"/>
              <w:outlineLvl w:val="0"/>
              <w:rPr>
                <w:color w:val="000000"/>
                <w:sz w:val="24"/>
                <w:szCs w:val="24"/>
              </w:rPr>
            </w:pPr>
            <w:r w:rsidRPr="00A17262">
              <w:rPr>
                <w:color w:val="000000"/>
                <w:sz w:val="24"/>
                <w:szCs w:val="24"/>
              </w:rPr>
              <w:t xml:space="preserve">к подпрограмме </w:t>
            </w:r>
            <w:r w:rsidR="002F4B86">
              <w:rPr>
                <w:color w:val="000000"/>
                <w:sz w:val="24"/>
                <w:szCs w:val="24"/>
              </w:rPr>
              <w:t>3</w:t>
            </w:r>
            <w:r>
              <w:rPr>
                <w:color w:val="000000"/>
                <w:sz w:val="24"/>
                <w:szCs w:val="24"/>
              </w:rPr>
              <w:t xml:space="preserve">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C15C2A" w:rsidRDefault="00C15C2A" w:rsidP="00C15C2A">
      <w:pPr>
        <w:autoSpaceDE w:val="0"/>
        <w:autoSpaceDN w:val="0"/>
        <w:adjustRightInd w:val="0"/>
        <w:jc w:val="right"/>
        <w:outlineLvl w:val="0"/>
      </w:pPr>
    </w:p>
    <w:p w:rsidR="00C15C2A" w:rsidRDefault="00C15C2A" w:rsidP="00C15C2A">
      <w:pPr>
        <w:autoSpaceDE w:val="0"/>
        <w:autoSpaceDN w:val="0"/>
        <w:adjustRightInd w:val="0"/>
        <w:jc w:val="center"/>
        <w:outlineLvl w:val="0"/>
        <w:rPr>
          <w:b/>
          <w:sz w:val="28"/>
          <w:szCs w:val="28"/>
        </w:rPr>
      </w:pPr>
      <w:r>
        <w:rPr>
          <w:b/>
          <w:sz w:val="28"/>
          <w:szCs w:val="28"/>
        </w:rPr>
        <w:t>Перечень</w:t>
      </w:r>
      <w:r>
        <w:rPr>
          <w:sz w:val="28"/>
          <w:szCs w:val="28"/>
        </w:rPr>
        <w:t xml:space="preserve"> </w:t>
      </w:r>
      <w:r>
        <w:rPr>
          <w:b/>
          <w:sz w:val="28"/>
          <w:szCs w:val="28"/>
        </w:rPr>
        <w:t xml:space="preserve">основных мероприятий  муниципальной программы муниципального района «Обоянский район» Курской области  «Развитие образования в Обоянском районе Курской области» </w:t>
      </w:r>
    </w:p>
    <w:p w:rsidR="002F4B86" w:rsidRPr="00BE449C" w:rsidRDefault="002F4B86" w:rsidP="00C15C2A">
      <w:pPr>
        <w:autoSpaceDE w:val="0"/>
        <w:autoSpaceDN w:val="0"/>
        <w:adjustRightInd w:val="0"/>
        <w:jc w:val="center"/>
        <w:outlineLvl w:val="0"/>
        <w:rPr>
          <w:b/>
          <w:sz w:val="28"/>
          <w:szCs w:val="28"/>
        </w:rPr>
      </w:pPr>
    </w:p>
    <w:tbl>
      <w:tblPr>
        <w:tblW w:w="15339" w:type="dxa"/>
        <w:jc w:val="center"/>
        <w:tblLayout w:type="fixed"/>
        <w:tblCellMar>
          <w:left w:w="70" w:type="dxa"/>
          <w:right w:w="70" w:type="dxa"/>
        </w:tblCellMar>
        <w:tblLook w:val="0000" w:firstRow="0" w:lastRow="0" w:firstColumn="0" w:lastColumn="0" w:noHBand="0" w:noVBand="0"/>
      </w:tblPr>
      <w:tblGrid>
        <w:gridCol w:w="428"/>
        <w:gridCol w:w="2804"/>
        <w:gridCol w:w="1800"/>
        <w:gridCol w:w="1331"/>
        <w:gridCol w:w="1215"/>
        <w:gridCol w:w="2777"/>
        <w:gridCol w:w="2475"/>
        <w:gridCol w:w="2509"/>
      </w:tblGrid>
      <w:tr w:rsidR="00C15C2A" w:rsidTr="002F4B86">
        <w:trPr>
          <w:jc w:val="center"/>
        </w:trPr>
        <w:tc>
          <w:tcPr>
            <w:tcW w:w="428"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pPr>
              <w:ind w:right="-123"/>
            </w:pPr>
            <w:r>
              <w:t xml:space="preserve">№ </w:t>
            </w:r>
            <w:r>
              <w:br/>
              <w:t>п/п</w:t>
            </w:r>
          </w:p>
        </w:tc>
        <w:tc>
          <w:tcPr>
            <w:tcW w:w="2804"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Номер и наименование  основного  мероприятия</w:t>
            </w:r>
          </w:p>
        </w:tc>
        <w:tc>
          <w:tcPr>
            <w:tcW w:w="1800"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Ответственный исполнитель</w:t>
            </w:r>
          </w:p>
        </w:tc>
        <w:tc>
          <w:tcPr>
            <w:tcW w:w="2546" w:type="dxa"/>
            <w:gridSpan w:val="2"/>
            <w:tcBorders>
              <w:top w:val="single" w:sz="6" w:space="0" w:color="auto"/>
              <w:left w:val="single" w:sz="6" w:space="0" w:color="auto"/>
              <w:bottom w:val="single" w:sz="6" w:space="0" w:color="auto"/>
              <w:right w:val="single" w:sz="6" w:space="0" w:color="auto"/>
            </w:tcBorders>
          </w:tcPr>
          <w:p w:rsidR="00C15C2A" w:rsidRDefault="00C15C2A" w:rsidP="00285C36">
            <w:r>
              <w:t>Срок</w:t>
            </w:r>
          </w:p>
        </w:tc>
        <w:tc>
          <w:tcPr>
            <w:tcW w:w="2777"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Ожидаемый непосредственный результат</w:t>
            </w:r>
            <w:r>
              <w:br/>
              <w:t>(краткое описание)</w:t>
            </w:r>
          </w:p>
        </w:tc>
        <w:tc>
          <w:tcPr>
            <w:tcW w:w="2475"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Последствия нереализации основного мероприятия</w:t>
            </w:r>
          </w:p>
        </w:tc>
        <w:tc>
          <w:tcPr>
            <w:tcW w:w="2509" w:type="dxa"/>
            <w:vMerge w:val="restart"/>
            <w:tcBorders>
              <w:top w:val="single" w:sz="6" w:space="0" w:color="auto"/>
              <w:left w:val="single" w:sz="6" w:space="0" w:color="auto"/>
              <w:bottom w:val="single" w:sz="6" w:space="0" w:color="auto"/>
              <w:right w:val="single" w:sz="6" w:space="0" w:color="auto"/>
            </w:tcBorders>
          </w:tcPr>
          <w:p w:rsidR="00C15C2A" w:rsidRDefault="00C15C2A" w:rsidP="00285C36">
            <w:r>
              <w:t>Связь с  показателями государственной программы (подпрограммы)</w:t>
            </w:r>
          </w:p>
        </w:tc>
      </w:tr>
      <w:tr w:rsidR="00C15C2A" w:rsidTr="002F4B86">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2804"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1800"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1331" w:type="dxa"/>
            <w:tcBorders>
              <w:top w:val="single" w:sz="6" w:space="0" w:color="auto"/>
              <w:left w:val="single" w:sz="6" w:space="0" w:color="auto"/>
              <w:bottom w:val="single" w:sz="6" w:space="0" w:color="auto"/>
              <w:right w:val="single" w:sz="6" w:space="0" w:color="auto"/>
            </w:tcBorders>
          </w:tcPr>
          <w:p w:rsidR="00C15C2A" w:rsidRDefault="00C15C2A" w:rsidP="00285C36">
            <w:r>
              <w:t>начала реализации</w:t>
            </w:r>
          </w:p>
        </w:tc>
        <w:tc>
          <w:tcPr>
            <w:tcW w:w="1215" w:type="dxa"/>
            <w:tcBorders>
              <w:top w:val="single" w:sz="6" w:space="0" w:color="auto"/>
              <w:left w:val="single" w:sz="6" w:space="0" w:color="auto"/>
              <w:bottom w:val="single" w:sz="6" w:space="0" w:color="auto"/>
              <w:right w:val="single" w:sz="6" w:space="0" w:color="auto"/>
            </w:tcBorders>
          </w:tcPr>
          <w:p w:rsidR="00C15C2A" w:rsidRDefault="00C15C2A" w:rsidP="00285C36">
            <w:r>
              <w:t>окончания реализации</w:t>
            </w:r>
          </w:p>
        </w:tc>
        <w:tc>
          <w:tcPr>
            <w:tcW w:w="2777"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2475"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c>
          <w:tcPr>
            <w:tcW w:w="2509" w:type="dxa"/>
            <w:vMerge/>
            <w:tcBorders>
              <w:top w:val="single" w:sz="6" w:space="0" w:color="auto"/>
              <w:left w:val="single" w:sz="6" w:space="0" w:color="auto"/>
              <w:bottom w:val="single" w:sz="6" w:space="0" w:color="auto"/>
              <w:right w:val="single" w:sz="6" w:space="0" w:color="auto"/>
            </w:tcBorders>
            <w:vAlign w:val="center"/>
          </w:tcPr>
          <w:p w:rsidR="00C15C2A" w:rsidRDefault="00C15C2A" w:rsidP="00285C36"/>
        </w:tc>
      </w:tr>
      <w:tr w:rsidR="00C15C2A" w:rsidTr="002F4B86">
        <w:trPr>
          <w:jc w:val="center"/>
        </w:trPr>
        <w:tc>
          <w:tcPr>
            <w:tcW w:w="428" w:type="dxa"/>
            <w:tcBorders>
              <w:top w:val="single" w:sz="6" w:space="0" w:color="auto"/>
              <w:left w:val="single" w:sz="6" w:space="0" w:color="auto"/>
              <w:bottom w:val="single" w:sz="6" w:space="0" w:color="auto"/>
              <w:right w:val="single" w:sz="6" w:space="0" w:color="auto"/>
            </w:tcBorders>
          </w:tcPr>
          <w:p w:rsidR="00C15C2A" w:rsidRDefault="00C15C2A" w:rsidP="00285C36">
            <w:r>
              <w:t>1</w:t>
            </w:r>
          </w:p>
        </w:tc>
        <w:tc>
          <w:tcPr>
            <w:tcW w:w="2804" w:type="dxa"/>
            <w:tcBorders>
              <w:top w:val="single" w:sz="6" w:space="0" w:color="auto"/>
              <w:left w:val="single" w:sz="6" w:space="0" w:color="auto"/>
              <w:bottom w:val="single" w:sz="6" w:space="0" w:color="auto"/>
              <w:right w:val="single" w:sz="6" w:space="0" w:color="auto"/>
            </w:tcBorders>
          </w:tcPr>
          <w:p w:rsidR="00C15C2A" w:rsidRDefault="00C15C2A" w:rsidP="00285C36">
            <w:r>
              <w:t>2</w:t>
            </w:r>
          </w:p>
        </w:tc>
        <w:tc>
          <w:tcPr>
            <w:tcW w:w="1800" w:type="dxa"/>
            <w:tcBorders>
              <w:top w:val="single" w:sz="6" w:space="0" w:color="auto"/>
              <w:left w:val="single" w:sz="6" w:space="0" w:color="auto"/>
              <w:bottom w:val="single" w:sz="6" w:space="0" w:color="auto"/>
              <w:right w:val="single" w:sz="6" w:space="0" w:color="auto"/>
            </w:tcBorders>
          </w:tcPr>
          <w:p w:rsidR="00C15C2A" w:rsidRDefault="00C15C2A" w:rsidP="00285C36">
            <w:r>
              <w:t>3</w:t>
            </w:r>
          </w:p>
        </w:tc>
        <w:tc>
          <w:tcPr>
            <w:tcW w:w="1331" w:type="dxa"/>
            <w:tcBorders>
              <w:top w:val="single" w:sz="6" w:space="0" w:color="auto"/>
              <w:left w:val="single" w:sz="6" w:space="0" w:color="auto"/>
              <w:bottom w:val="single" w:sz="6" w:space="0" w:color="auto"/>
              <w:right w:val="single" w:sz="6" w:space="0" w:color="auto"/>
            </w:tcBorders>
          </w:tcPr>
          <w:p w:rsidR="00C15C2A" w:rsidRDefault="00C15C2A" w:rsidP="00285C36">
            <w:r>
              <w:t>4</w:t>
            </w:r>
          </w:p>
        </w:tc>
        <w:tc>
          <w:tcPr>
            <w:tcW w:w="1215" w:type="dxa"/>
            <w:tcBorders>
              <w:top w:val="single" w:sz="6" w:space="0" w:color="auto"/>
              <w:left w:val="single" w:sz="6" w:space="0" w:color="auto"/>
              <w:bottom w:val="single" w:sz="6" w:space="0" w:color="auto"/>
              <w:right w:val="single" w:sz="6" w:space="0" w:color="auto"/>
            </w:tcBorders>
          </w:tcPr>
          <w:p w:rsidR="00C15C2A" w:rsidRDefault="00C15C2A" w:rsidP="00285C36">
            <w:r>
              <w:t>5</w:t>
            </w:r>
          </w:p>
        </w:tc>
        <w:tc>
          <w:tcPr>
            <w:tcW w:w="2777" w:type="dxa"/>
            <w:tcBorders>
              <w:top w:val="single" w:sz="6" w:space="0" w:color="auto"/>
              <w:left w:val="single" w:sz="6" w:space="0" w:color="auto"/>
              <w:bottom w:val="single" w:sz="6" w:space="0" w:color="auto"/>
              <w:right w:val="single" w:sz="6" w:space="0" w:color="auto"/>
            </w:tcBorders>
          </w:tcPr>
          <w:p w:rsidR="00C15C2A" w:rsidRDefault="00C15C2A" w:rsidP="00285C36">
            <w:r>
              <w:t>6</w:t>
            </w:r>
          </w:p>
        </w:tc>
        <w:tc>
          <w:tcPr>
            <w:tcW w:w="2475" w:type="dxa"/>
            <w:tcBorders>
              <w:top w:val="single" w:sz="6" w:space="0" w:color="auto"/>
              <w:left w:val="single" w:sz="6" w:space="0" w:color="auto"/>
              <w:bottom w:val="single" w:sz="6" w:space="0" w:color="auto"/>
              <w:right w:val="single" w:sz="6" w:space="0" w:color="auto"/>
            </w:tcBorders>
          </w:tcPr>
          <w:p w:rsidR="00C15C2A" w:rsidRDefault="00C15C2A" w:rsidP="00285C36">
            <w:r>
              <w:t>7</w:t>
            </w:r>
          </w:p>
        </w:tc>
        <w:tc>
          <w:tcPr>
            <w:tcW w:w="2509" w:type="dxa"/>
            <w:tcBorders>
              <w:top w:val="single" w:sz="6" w:space="0" w:color="auto"/>
              <w:left w:val="single" w:sz="6" w:space="0" w:color="auto"/>
              <w:bottom w:val="single" w:sz="6" w:space="0" w:color="auto"/>
              <w:right w:val="single" w:sz="6" w:space="0" w:color="auto"/>
            </w:tcBorders>
          </w:tcPr>
          <w:p w:rsidR="00C15C2A" w:rsidRDefault="00C15C2A" w:rsidP="00285C36">
            <w:r>
              <w:t>8</w:t>
            </w:r>
          </w:p>
        </w:tc>
      </w:tr>
      <w:tr w:rsidR="00C15C2A" w:rsidTr="002F4B86">
        <w:trPr>
          <w:trHeight w:val="540"/>
          <w:jc w:val="center"/>
        </w:trPr>
        <w:tc>
          <w:tcPr>
            <w:tcW w:w="15339" w:type="dxa"/>
            <w:gridSpan w:val="8"/>
            <w:tcBorders>
              <w:top w:val="single" w:sz="4" w:space="0" w:color="auto"/>
              <w:left w:val="single" w:sz="6" w:space="0" w:color="auto"/>
              <w:bottom w:val="single" w:sz="4" w:space="0" w:color="auto"/>
              <w:right w:val="single" w:sz="6" w:space="0" w:color="auto"/>
            </w:tcBorders>
          </w:tcPr>
          <w:p w:rsidR="00C15C2A" w:rsidRDefault="00C15C2A" w:rsidP="00285C36">
            <w: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tc>
      </w:tr>
      <w:tr w:rsidR="00C15C2A" w:rsidTr="002F4B86">
        <w:trPr>
          <w:trHeight w:val="615"/>
          <w:jc w:val="center"/>
        </w:trPr>
        <w:tc>
          <w:tcPr>
            <w:tcW w:w="428" w:type="dxa"/>
            <w:tcBorders>
              <w:top w:val="single" w:sz="4" w:space="0" w:color="auto"/>
              <w:left w:val="single" w:sz="6" w:space="0" w:color="auto"/>
              <w:bottom w:val="single" w:sz="4" w:space="0" w:color="auto"/>
              <w:right w:val="single" w:sz="4" w:space="0" w:color="auto"/>
            </w:tcBorders>
          </w:tcPr>
          <w:p w:rsidR="00C15C2A" w:rsidRDefault="00C15C2A" w:rsidP="00285C36">
            <w:r>
              <w:t>1</w:t>
            </w:r>
          </w:p>
        </w:tc>
        <w:tc>
          <w:tcPr>
            <w:tcW w:w="2804" w:type="dxa"/>
            <w:tcBorders>
              <w:top w:val="single" w:sz="4" w:space="0" w:color="auto"/>
              <w:left w:val="single" w:sz="4" w:space="0" w:color="auto"/>
              <w:bottom w:val="single" w:sz="4" w:space="0" w:color="auto"/>
              <w:right w:val="single" w:sz="6" w:space="0" w:color="auto"/>
            </w:tcBorders>
          </w:tcPr>
          <w:p w:rsidR="00C15C2A" w:rsidRDefault="00C15C2A" w:rsidP="00285C36">
            <w:r>
              <w:t>Основное мероприятие 3.1 Расходы муниципального образования на выполнение функций и обеспечение деятельности органов местного самоуправления.</w:t>
            </w:r>
          </w:p>
          <w:p w:rsidR="00C15C2A" w:rsidRDefault="00C15C2A" w:rsidP="00285C36"/>
        </w:tc>
        <w:tc>
          <w:tcPr>
            <w:tcW w:w="1800" w:type="dxa"/>
            <w:tcBorders>
              <w:top w:val="single" w:sz="4" w:space="0" w:color="auto"/>
              <w:left w:val="single" w:sz="6" w:space="0" w:color="auto"/>
              <w:bottom w:val="single" w:sz="4" w:space="0" w:color="auto"/>
              <w:right w:val="single" w:sz="6" w:space="0" w:color="auto"/>
            </w:tcBorders>
          </w:tcPr>
          <w:p w:rsidR="00C15C2A" w:rsidRDefault="00C15C2A" w:rsidP="00285C36">
            <w:r>
              <w:t>Управление образования Администрации Обоянского района</w:t>
            </w:r>
          </w:p>
        </w:tc>
        <w:tc>
          <w:tcPr>
            <w:tcW w:w="1331" w:type="dxa"/>
            <w:tcBorders>
              <w:top w:val="single" w:sz="4" w:space="0" w:color="auto"/>
              <w:left w:val="single" w:sz="6" w:space="0" w:color="auto"/>
              <w:bottom w:val="single" w:sz="4" w:space="0" w:color="auto"/>
              <w:right w:val="single" w:sz="6" w:space="0" w:color="auto"/>
            </w:tcBorders>
          </w:tcPr>
          <w:p w:rsidR="00C15C2A" w:rsidRDefault="00C15C2A" w:rsidP="00285C36">
            <w:r>
              <w:t>2023</w:t>
            </w:r>
          </w:p>
        </w:tc>
        <w:tc>
          <w:tcPr>
            <w:tcW w:w="1215" w:type="dxa"/>
            <w:tcBorders>
              <w:top w:val="single" w:sz="4" w:space="0" w:color="auto"/>
              <w:left w:val="single" w:sz="6" w:space="0" w:color="auto"/>
              <w:bottom w:val="single" w:sz="4" w:space="0" w:color="auto"/>
              <w:right w:val="single" w:sz="6" w:space="0" w:color="auto"/>
            </w:tcBorders>
          </w:tcPr>
          <w:p w:rsidR="00C15C2A" w:rsidRDefault="00C15C2A" w:rsidP="00285C36">
            <w:r>
              <w:t>2025</w:t>
            </w:r>
          </w:p>
        </w:tc>
        <w:tc>
          <w:tcPr>
            <w:tcW w:w="2777" w:type="dxa"/>
            <w:tcBorders>
              <w:top w:val="single" w:sz="4" w:space="0" w:color="auto"/>
              <w:left w:val="single" w:sz="6" w:space="0" w:color="auto"/>
              <w:bottom w:val="single" w:sz="4" w:space="0" w:color="auto"/>
              <w:right w:val="single" w:sz="6" w:space="0" w:color="auto"/>
            </w:tcBorders>
          </w:tcPr>
          <w:p w:rsidR="00C15C2A" w:rsidRPr="00115E3D" w:rsidRDefault="00C15C2A" w:rsidP="00285C36">
            <w:r w:rsidRPr="00115E3D">
              <w:t>Качественное выполнение возложенных функций</w:t>
            </w:r>
            <w:r>
              <w:t xml:space="preserve">; разработка 33 муниципальных заданий для муниципальных учреждений; обеспечение 100% доступности образования,   </w:t>
            </w:r>
          </w:p>
        </w:tc>
        <w:tc>
          <w:tcPr>
            <w:tcW w:w="2475" w:type="dxa"/>
            <w:tcBorders>
              <w:top w:val="single" w:sz="4" w:space="0" w:color="auto"/>
              <w:left w:val="single" w:sz="6" w:space="0" w:color="auto"/>
              <w:bottom w:val="single" w:sz="4" w:space="0" w:color="auto"/>
              <w:right w:val="single" w:sz="6" w:space="0" w:color="auto"/>
            </w:tcBorders>
          </w:tcPr>
          <w:p w:rsidR="00C15C2A" w:rsidRDefault="00C15C2A" w:rsidP="00285C36">
            <w:r>
              <w:t>Снижение эффективности деятельности</w:t>
            </w:r>
          </w:p>
        </w:tc>
        <w:tc>
          <w:tcPr>
            <w:tcW w:w="2509" w:type="dxa"/>
            <w:tcBorders>
              <w:top w:val="single" w:sz="4" w:space="0" w:color="auto"/>
              <w:left w:val="single" w:sz="6" w:space="0" w:color="auto"/>
              <w:bottom w:val="single" w:sz="4" w:space="0" w:color="auto"/>
              <w:right w:val="single" w:sz="6" w:space="0" w:color="auto"/>
            </w:tcBorders>
          </w:tcPr>
          <w:p w:rsidR="00C15C2A" w:rsidRDefault="00C15C2A" w:rsidP="00285C36"/>
        </w:tc>
      </w:tr>
      <w:tr w:rsidR="00C15C2A" w:rsidTr="002F4B86">
        <w:trPr>
          <w:trHeight w:val="615"/>
          <w:jc w:val="center"/>
        </w:trPr>
        <w:tc>
          <w:tcPr>
            <w:tcW w:w="428" w:type="dxa"/>
            <w:tcBorders>
              <w:top w:val="single" w:sz="4" w:space="0" w:color="auto"/>
              <w:left w:val="single" w:sz="6" w:space="0" w:color="auto"/>
              <w:bottom w:val="single" w:sz="4" w:space="0" w:color="auto"/>
              <w:right w:val="single" w:sz="4" w:space="0" w:color="auto"/>
            </w:tcBorders>
          </w:tcPr>
          <w:p w:rsidR="00C15C2A" w:rsidRDefault="00C15C2A" w:rsidP="00285C36">
            <w:r>
              <w:t>2</w:t>
            </w:r>
          </w:p>
        </w:tc>
        <w:tc>
          <w:tcPr>
            <w:tcW w:w="2804" w:type="dxa"/>
            <w:tcBorders>
              <w:top w:val="single" w:sz="4" w:space="0" w:color="auto"/>
              <w:left w:val="single" w:sz="4" w:space="0" w:color="auto"/>
              <w:bottom w:val="single" w:sz="4" w:space="0" w:color="auto"/>
              <w:right w:val="single" w:sz="6" w:space="0" w:color="auto"/>
            </w:tcBorders>
          </w:tcPr>
          <w:p w:rsidR="00C15C2A" w:rsidRPr="00E178B7" w:rsidRDefault="00C15C2A" w:rsidP="00285C36">
            <w:pPr>
              <w:rPr>
                <w:sz w:val="18"/>
                <w:szCs w:val="18"/>
              </w:rPr>
            </w:pPr>
            <w:r w:rsidRPr="00E178B7">
              <w:rPr>
                <w:sz w:val="18"/>
                <w:szCs w:val="18"/>
              </w:rPr>
              <w:t>Основное мероприятие 3.2</w:t>
            </w:r>
          </w:p>
          <w:p w:rsidR="00C15C2A" w:rsidRPr="00E178B7" w:rsidRDefault="00C15C2A" w:rsidP="00285C36">
            <w:pPr>
              <w:rPr>
                <w:sz w:val="18"/>
                <w:szCs w:val="18"/>
              </w:rPr>
            </w:pPr>
            <w:r w:rsidRPr="00E178B7">
              <w:rPr>
                <w:sz w:val="18"/>
                <w:szCs w:val="18"/>
              </w:rPr>
              <w:t>Расходы на обеспечение деятельности (оказание услуг) муниципальных учреждений</w:t>
            </w:r>
          </w:p>
        </w:tc>
        <w:tc>
          <w:tcPr>
            <w:tcW w:w="1800" w:type="dxa"/>
            <w:tcBorders>
              <w:top w:val="single" w:sz="4" w:space="0" w:color="auto"/>
              <w:left w:val="single" w:sz="6" w:space="0" w:color="auto"/>
              <w:bottom w:val="single" w:sz="4" w:space="0" w:color="auto"/>
              <w:right w:val="single" w:sz="6" w:space="0" w:color="auto"/>
            </w:tcBorders>
          </w:tcPr>
          <w:p w:rsidR="00C15C2A" w:rsidRPr="00E178B7" w:rsidRDefault="00C15C2A" w:rsidP="00285C36">
            <w:pPr>
              <w:rPr>
                <w:sz w:val="18"/>
                <w:szCs w:val="18"/>
              </w:rPr>
            </w:pPr>
            <w:r w:rsidRPr="00E178B7">
              <w:rPr>
                <w:sz w:val="18"/>
                <w:szCs w:val="18"/>
              </w:rPr>
              <w:t>Управление образования Администрации Обоянского района</w:t>
            </w:r>
          </w:p>
        </w:tc>
        <w:tc>
          <w:tcPr>
            <w:tcW w:w="1331" w:type="dxa"/>
            <w:tcBorders>
              <w:top w:val="single" w:sz="4" w:space="0" w:color="auto"/>
              <w:left w:val="single" w:sz="6" w:space="0" w:color="auto"/>
              <w:bottom w:val="single" w:sz="4" w:space="0" w:color="auto"/>
              <w:right w:val="single" w:sz="6" w:space="0" w:color="auto"/>
            </w:tcBorders>
          </w:tcPr>
          <w:p w:rsidR="00C15C2A" w:rsidRPr="00E178B7" w:rsidRDefault="00C15C2A" w:rsidP="00285C36">
            <w:pPr>
              <w:rPr>
                <w:sz w:val="18"/>
                <w:szCs w:val="18"/>
              </w:rPr>
            </w:pPr>
            <w:r w:rsidRPr="00E178B7">
              <w:rPr>
                <w:sz w:val="18"/>
                <w:szCs w:val="18"/>
              </w:rPr>
              <w:t>2023</w:t>
            </w:r>
          </w:p>
        </w:tc>
        <w:tc>
          <w:tcPr>
            <w:tcW w:w="1215" w:type="dxa"/>
            <w:tcBorders>
              <w:top w:val="single" w:sz="4" w:space="0" w:color="auto"/>
              <w:left w:val="single" w:sz="6" w:space="0" w:color="auto"/>
              <w:bottom w:val="single" w:sz="4" w:space="0" w:color="auto"/>
              <w:right w:val="single" w:sz="6" w:space="0" w:color="auto"/>
            </w:tcBorders>
          </w:tcPr>
          <w:p w:rsidR="00C15C2A" w:rsidRPr="00E178B7" w:rsidRDefault="00C15C2A" w:rsidP="00285C36">
            <w:pPr>
              <w:rPr>
                <w:sz w:val="18"/>
                <w:szCs w:val="18"/>
              </w:rPr>
            </w:pPr>
            <w:r w:rsidRPr="00E178B7">
              <w:rPr>
                <w:sz w:val="18"/>
                <w:szCs w:val="18"/>
              </w:rPr>
              <w:t>2025</w:t>
            </w:r>
          </w:p>
        </w:tc>
        <w:tc>
          <w:tcPr>
            <w:tcW w:w="2777" w:type="dxa"/>
            <w:tcBorders>
              <w:top w:val="single" w:sz="4" w:space="0" w:color="auto"/>
              <w:left w:val="single" w:sz="6" w:space="0" w:color="auto"/>
              <w:bottom w:val="single" w:sz="4" w:space="0" w:color="auto"/>
              <w:right w:val="single" w:sz="6" w:space="0" w:color="auto"/>
            </w:tcBorders>
          </w:tcPr>
          <w:p w:rsidR="00C15C2A" w:rsidRPr="00E178B7" w:rsidRDefault="00C15C2A" w:rsidP="00285C36">
            <w:pPr>
              <w:rPr>
                <w:sz w:val="18"/>
                <w:szCs w:val="18"/>
              </w:rPr>
            </w:pPr>
            <w:r w:rsidRPr="00E178B7">
              <w:rPr>
                <w:sz w:val="18"/>
                <w:szCs w:val="18"/>
              </w:rPr>
              <w:t>Доля образовательных организаций получающих информационно-методическое обеспечение составит 100%;</w:t>
            </w:r>
          </w:p>
          <w:p w:rsidR="00C15C2A" w:rsidRPr="00E178B7" w:rsidRDefault="00C15C2A" w:rsidP="00285C36">
            <w:pPr>
              <w:rPr>
                <w:sz w:val="18"/>
                <w:szCs w:val="18"/>
              </w:rPr>
            </w:pPr>
            <w:r w:rsidRPr="00E178B7">
              <w:rPr>
                <w:sz w:val="18"/>
                <w:szCs w:val="18"/>
              </w:rPr>
              <w:t>Обеспечение проведения  методических семинаров и конференций для педагогов.</w:t>
            </w:r>
          </w:p>
        </w:tc>
        <w:tc>
          <w:tcPr>
            <w:tcW w:w="2475" w:type="dxa"/>
            <w:tcBorders>
              <w:top w:val="single" w:sz="4" w:space="0" w:color="auto"/>
              <w:left w:val="single" w:sz="6" w:space="0" w:color="auto"/>
              <w:bottom w:val="single" w:sz="4" w:space="0" w:color="auto"/>
              <w:right w:val="single" w:sz="6" w:space="0" w:color="auto"/>
            </w:tcBorders>
          </w:tcPr>
          <w:p w:rsidR="00C15C2A" w:rsidRPr="00E178B7" w:rsidRDefault="00C15C2A" w:rsidP="00285C36">
            <w:pPr>
              <w:rPr>
                <w:sz w:val="18"/>
                <w:szCs w:val="18"/>
              </w:rPr>
            </w:pPr>
            <w:r w:rsidRPr="00E178B7">
              <w:rPr>
                <w:sz w:val="18"/>
                <w:szCs w:val="18"/>
              </w:rPr>
              <w:t xml:space="preserve">Снижение уровня удовлетворенности качеством предоставления информации  </w:t>
            </w:r>
          </w:p>
        </w:tc>
        <w:tc>
          <w:tcPr>
            <w:tcW w:w="2509" w:type="dxa"/>
            <w:tcBorders>
              <w:top w:val="single" w:sz="4" w:space="0" w:color="auto"/>
              <w:left w:val="single" w:sz="6" w:space="0" w:color="auto"/>
              <w:bottom w:val="single" w:sz="4" w:space="0" w:color="auto"/>
              <w:right w:val="single" w:sz="6" w:space="0" w:color="auto"/>
            </w:tcBorders>
          </w:tcPr>
          <w:p w:rsidR="00C15C2A" w:rsidRDefault="00C15C2A" w:rsidP="00285C36"/>
        </w:tc>
      </w:tr>
    </w:tbl>
    <w:p w:rsidR="001D2AEB" w:rsidRDefault="001D2AEB" w:rsidP="00D7276D">
      <w:pPr>
        <w:ind w:left="9498"/>
        <w:outlineLvl w:val="0"/>
        <w:rPr>
          <w:color w:val="000000"/>
        </w:rPr>
      </w:pPr>
    </w:p>
    <w:p w:rsidR="00AA6579" w:rsidRDefault="00AA6579" w:rsidP="00D7276D">
      <w:pPr>
        <w:ind w:left="9498"/>
        <w:outlineLvl w:val="0"/>
        <w:rPr>
          <w:color w:val="000000"/>
        </w:rPr>
      </w:pPr>
    </w:p>
    <w:p w:rsidR="00C15C2A" w:rsidRDefault="00C15C2A" w:rsidP="00D7276D">
      <w:pPr>
        <w:ind w:left="9498"/>
        <w:outlineLvl w:val="0"/>
        <w:rPr>
          <w:color w:val="000000"/>
        </w:rPr>
      </w:pPr>
    </w:p>
    <w:p w:rsidR="00C15C2A" w:rsidRDefault="00C15C2A" w:rsidP="00D7276D">
      <w:pPr>
        <w:ind w:left="9498"/>
        <w:outlineLvl w:val="0"/>
        <w:rPr>
          <w:color w:val="000000"/>
        </w:rPr>
      </w:pPr>
    </w:p>
    <w:p w:rsidR="00C15C2A" w:rsidRDefault="00C15C2A" w:rsidP="00D7276D">
      <w:pPr>
        <w:ind w:left="9498"/>
        <w:outlineLvl w:val="0"/>
        <w:rPr>
          <w:color w:val="000000"/>
        </w:rPr>
      </w:pPr>
    </w:p>
    <w:p w:rsidR="00C15C2A" w:rsidRDefault="00C15C2A" w:rsidP="00D7276D">
      <w:pPr>
        <w:ind w:left="9498"/>
        <w:outlineLvl w:val="0"/>
        <w:rPr>
          <w:color w:val="000000"/>
        </w:rPr>
      </w:pPr>
    </w:p>
    <w:p w:rsidR="00C15C2A" w:rsidRDefault="00C15C2A" w:rsidP="00D7276D">
      <w:pPr>
        <w:ind w:left="9498"/>
        <w:outlineLvl w:val="0"/>
        <w:rPr>
          <w:color w:val="000000"/>
        </w:rPr>
      </w:pPr>
    </w:p>
    <w:p w:rsidR="00C15C2A" w:rsidRDefault="00C15C2A" w:rsidP="00D7276D">
      <w:pPr>
        <w:ind w:left="9498"/>
        <w:outlineLvl w:val="0"/>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2F4B86" w:rsidRPr="00A17262" w:rsidTr="009F0C2A">
        <w:tc>
          <w:tcPr>
            <w:tcW w:w="4776" w:type="dxa"/>
          </w:tcPr>
          <w:p w:rsidR="002F4B86" w:rsidRPr="00A17262" w:rsidRDefault="002F4B86" w:rsidP="009F0C2A">
            <w:pPr>
              <w:outlineLvl w:val="0"/>
              <w:rPr>
                <w:color w:val="000000"/>
                <w:sz w:val="24"/>
                <w:szCs w:val="24"/>
              </w:rPr>
            </w:pPr>
          </w:p>
        </w:tc>
        <w:tc>
          <w:tcPr>
            <w:tcW w:w="4776" w:type="dxa"/>
          </w:tcPr>
          <w:p w:rsidR="002F4B86" w:rsidRPr="00A17262" w:rsidRDefault="002F4B86" w:rsidP="009F0C2A">
            <w:pPr>
              <w:outlineLvl w:val="0"/>
              <w:rPr>
                <w:color w:val="000000"/>
                <w:sz w:val="24"/>
                <w:szCs w:val="24"/>
              </w:rPr>
            </w:pPr>
          </w:p>
        </w:tc>
        <w:tc>
          <w:tcPr>
            <w:tcW w:w="4776" w:type="dxa"/>
          </w:tcPr>
          <w:p w:rsidR="002F4B86" w:rsidRPr="00A17262" w:rsidRDefault="002F4B86" w:rsidP="009F0C2A">
            <w:pPr>
              <w:jc w:val="center"/>
              <w:outlineLvl w:val="0"/>
              <w:rPr>
                <w:color w:val="000000"/>
                <w:sz w:val="24"/>
                <w:szCs w:val="24"/>
              </w:rPr>
            </w:pPr>
            <w:r w:rsidRPr="00A17262">
              <w:rPr>
                <w:color w:val="000000"/>
                <w:sz w:val="24"/>
                <w:szCs w:val="24"/>
              </w:rPr>
              <w:t xml:space="preserve">Приложение № </w:t>
            </w:r>
            <w:r>
              <w:rPr>
                <w:color w:val="000000"/>
                <w:sz w:val="24"/>
                <w:szCs w:val="24"/>
              </w:rPr>
              <w:t>4</w:t>
            </w:r>
          </w:p>
          <w:p w:rsidR="002F4B86" w:rsidRPr="00A17262" w:rsidRDefault="002F4B86" w:rsidP="009F0C2A">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3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C15C2A" w:rsidRDefault="00C15C2A" w:rsidP="002C12FD">
      <w:pPr>
        <w:outlineLvl w:val="0"/>
        <w:rPr>
          <w:color w:val="000000"/>
        </w:rPr>
      </w:pPr>
    </w:p>
    <w:p w:rsidR="00D7276D" w:rsidRDefault="00D7276D" w:rsidP="00D7276D">
      <w:pPr>
        <w:jc w:val="center"/>
        <w:rPr>
          <w:b/>
          <w:color w:val="000000"/>
          <w:sz w:val="28"/>
          <w:szCs w:val="28"/>
        </w:rPr>
      </w:pPr>
      <w:r w:rsidRPr="002F4B86">
        <w:rPr>
          <w:b/>
          <w:sz w:val="28"/>
          <w:szCs w:val="28"/>
        </w:rPr>
        <w:t xml:space="preserve">Прогноз сводных показателей  муниципальных заданий на оказание  муниципальных услуг  муниципальными учреждениями по </w:t>
      </w:r>
      <w:r w:rsidRPr="002F4B86">
        <w:rPr>
          <w:b/>
          <w:color w:val="000000"/>
          <w:sz w:val="28"/>
          <w:szCs w:val="28"/>
        </w:rPr>
        <w:t>подпрограмме 3 «Управление муниципальной программой  и обеспечение условий реализации»  муниципальной программы муниципального района «Обо</w:t>
      </w:r>
      <w:r w:rsidR="002F4B86">
        <w:rPr>
          <w:b/>
          <w:color w:val="000000"/>
          <w:sz w:val="28"/>
          <w:szCs w:val="28"/>
        </w:rPr>
        <w:t xml:space="preserve">янский район» Курской области </w:t>
      </w:r>
      <w:r w:rsidR="002F4B86" w:rsidRPr="002F4B86">
        <w:rPr>
          <w:b/>
          <w:color w:val="000000"/>
          <w:sz w:val="28"/>
          <w:szCs w:val="28"/>
        </w:rPr>
        <w:t>«</w:t>
      </w:r>
      <w:r w:rsidRPr="002F4B86">
        <w:rPr>
          <w:b/>
          <w:color w:val="000000"/>
          <w:sz w:val="28"/>
          <w:szCs w:val="28"/>
        </w:rPr>
        <w:t>Развитие образования в  Обоянском районе Курской области</w:t>
      </w:r>
      <w:r w:rsidR="002F4B86" w:rsidRPr="002F4B86">
        <w:rPr>
          <w:b/>
          <w:color w:val="000000"/>
          <w:sz w:val="28"/>
          <w:szCs w:val="28"/>
        </w:rPr>
        <w:t>»</w:t>
      </w:r>
    </w:p>
    <w:p w:rsidR="002F4B86" w:rsidRPr="002F4B86" w:rsidRDefault="002F4B86" w:rsidP="00D7276D">
      <w:pPr>
        <w:jc w:val="center"/>
        <w:rPr>
          <w:b/>
          <w:sz w:val="28"/>
          <w:szCs w:val="28"/>
        </w:rP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26"/>
        <w:gridCol w:w="1377"/>
        <w:gridCol w:w="1857"/>
        <w:gridCol w:w="1339"/>
        <w:gridCol w:w="1541"/>
        <w:gridCol w:w="1680"/>
      </w:tblGrid>
      <w:tr w:rsidR="00D7276D" w:rsidTr="00FD129A">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Значение показателя объема услуги (работы)</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D7276D" w:rsidTr="00FD129A">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rPr>
                <w:color w:val="000000"/>
                <w:sz w:val="24"/>
                <w:szCs w:val="24"/>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D7276D" w:rsidRDefault="007C6A7E" w:rsidP="00FD129A">
            <w:pPr>
              <w:jc w:val="center"/>
              <w:rPr>
                <w:color w:val="000000"/>
                <w:sz w:val="24"/>
                <w:szCs w:val="24"/>
              </w:rPr>
            </w:pPr>
            <w:r>
              <w:rPr>
                <w:color w:val="000000"/>
                <w:sz w:val="24"/>
                <w:szCs w:val="24"/>
              </w:rPr>
              <w:t>2023</w:t>
            </w:r>
          </w:p>
        </w:tc>
        <w:tc>
          <w:tcPr>
            <w:tcW w:w="1377" w:type="dxa"/>
            <w:tcBorders>
              <w:top w:val="single" w:sz="4" w:space="0" w:color="auto"/>
              <w:left w:val="single" w:sz="4" w:space="0" w:color="auto"/>
              <w:bottom w:val="single" w:sz="4" w:space="0" w:color="auto"/>
              <w:right w:val="single" w:sz="4" w:space="0" w:color="auto"/>
            </w:tcBorders>
            <w:vAlign w:val="center"/>
            <w:hideMark/>
          </w:tcPr>
          <w:p w:rsidR="00D7276D" w:rsidRDefault="007C6A7E" w:rsidP="00FD129A">
            <w:pPr>
              <w:jc w:val="center"/>
              <w:rPr>
                <w:color w:val="000000"/>
                <w:sz w:val="24"/>
                <w:szCs w:val="24"/>
              </w:rPr>
            </w:pPr>
            <w:r>
              <w:rPr>
                <w:color w:val="000000"/>
                <w:sz w:val="24"/>
                <w:szCs w:val="24"/>
              </w:rPr>
              <w:t>2024</w:t>
            </w:r>
          </w:p>
        </w:tc>
        <w:tc>
          <w:tcPr>
            <w:tcW w:w="1857" w:type="dxa"/>
            <w:tcBorders>
              <w:top w:val="single" w:sz="4" w:space="0" w:color="auto"/>
              <w:left w:val="single" w:sz="4" w:space="0" w:color="auto"/>
              <w:bottom w:val="single" w:sz="4" w:space="0" w:color="auto"/>
              <w:right w:val="single" w:sz="4" w:space="0" w:color="auto"/>
            </w:tcBorders>
            <w:vAlign w:val="center"/>
            <w:hideMark/>
          </w:tcPr>
          <w:p w:rsidR="00D7276D" w:rsidRDefault="007C6A7E" w:rsidP="00FD129A">
            <w:pPr>
              <w:jc w:val="center"/>
              <w:rPr>
                <w:color w:val="000000"/>
                <w:sz w:val="24"/>
                <w:szCs w:val="24"/>
              </w:rPr>
            </w:pPr>
            <w:r>
              <w:rPr>
                <w:color w:val="000000"/>
                <w:sz w:val="24"/>
                <w:szCs w:val="24"/>
              </w:rPr>
              <w:t>2025</w:t>
            </w:r>
          </w:p>
        </w:tc>
        <w:tc>
          <w:tcPr>
            <w:tcW w:w="1339" w:type="dxa"/>
            <w:tcBorders>
              <w:top w:val="single" w:sz="4" w:space="0" w:color="auto"/>
              <w:left w:val="single" w:sz="4" w:space="0" w:color="auto"/>
              <w:bottom w:val="single" w:sz="4" w:space="0" w:color="auto"/>
              <w:right w:val="single" w:sz="4" w:space="0" w:color="auto"/>
            </w:tcBorders>
            <w:vAlign w:val="center"/>
            <w:hideMark/>
          </w:tcPr>
          <w:p w:rsidR="00D7276D" w:rsidRDefault="007C6A7E" w:rsidP="00FD129A">
            <w:pPr>
              <w:jc w:val="center"/>
              <w:rPr>
                <w:color w:val="000000"/>
                <w:sz w:val="24"/>
                <w:szCs w:val="24"/>
              </w:rPr>
            </w:pPr>
            <w:r>
              <w:rPr>
                <w:color w:val="000000"/>
                <w:sz w:val="24"/>
                <w:szCs w:val="24"/>
              </w:rPr>
              <w:t>2023</w:t>
            </w:r>
          </w:p>
        </w:tc>
        <w:tc>
          <w:tcPr>
            <w:tcW w:w="1541" w:type="dxa"/>
            <w:tcBorders>
              <w:top w:val="single" w:sz="4" w:space="0" w:color="auto"/>
              <w:left w:val="single" w:sz="4" w:space="0" w:color="auto"/>
              <w:bottom w:val="single" w:sz="4" w:space="0" w:color="auto"/>
              <w:right w:val="single" w:sz="4" w:space="0" w:color="auto"/>
            </w:tcBorders>
            <w:vAlign w:val="center"/>
            <w:hideMark/>
          </w:tcPr>
          <w:p w:rsidR="00D7276D" w:rsidRDefault="007C6A7E" w:rsidP="00FD129A">
            <w:pPr>
              <w:jc w:val="center"/>
              <w:rPr>
                <w:color w:val="000000"/>
                <w:sz w:val="24"/>
                <w:szCs w:val="24"/>
              </w:rPr>
            </w:pPr>
            <w:r>
              <w:rPr>
                <w:color w:val="000000"/>
                <w:sz w:val="24"/>
                <w:szCs w:val="24"/>
              </w:rPr>
              <w:t>2024</w:t>
            </w:r>
          </w:p>
        </w:tc>
        <w:tc>
          <w:tcPr>
            <w:tcW w:w="1680" w:type="dxa"/>
            <w:tcBorders>
              <w:top w:val="single" w:sz="4" w:space="0" w:color="auto"/>
              <w:left w:val="single" w:sz="4" w:space="0" w:color="auto"/>
              <w:bottom w:val="single" w:sz="4" w:space="0" w:color="auto"/>
              <w:right w:val="single" w:sz="4" w:space="0" w:color="auto"/>
            </w:tcBorders>
            <w:vAlign w:val="center"/>
            <w:hideMark/>
          </w:tcPr>
          <w:p w:rsidR="00D7276D" w:rsidRDefault="007C6A7E" w:rsidP="00FD129A">
            <w:pPr>
              <w:jc w:val="center"/>
              <w:rPr>
                <w:color w:val="000000"/>
                <w:sz w:val="24"/>
                <w:szCs w:val="24"/>
              </w:rPr>
            </w:pPr>
            <w:r>
              <w:rPr>
                <w:color w:val="000000"/>
                <w:sz w:val="24"/>
                <w:szCs w:val="24"/>
              </w:rPr>
              <w:t>2025</w:t>
            </w:r>
          </w:p>
        </w:tc>
      </w:tr>
      <w:tr w:rsidR="00D7276D" w:rsidTr="00FD129A">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1</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2</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3</w:t>
            </w:r>
          </w:p>
        </w:tc>
      </w:tr>
    </w:tbl>
    <w:p w:rsidR="00D7276D" w:rsidRDefault="00D7276D" w:rsidP="00D7276D"/>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39"/>
        <w:gridCol w:w="1364"/>
        <w:gridCol w:w="1857"/>
        <w:gridCol w:w="1339"/>
        <w:gridCol w:w="1541"/>
        <w:gridCol w:w="1680"/>
      </w:tblGrid>
      <w:tr w:rsidR="00D7276D" w:rsidTr="00FD129A">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tc>
      </w:tr>
      <w:tr w:rsidR="00D7276D" w:rsidTr="00FD129A">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w:t>
            </w:r>
          </w:p>
        </w:tc>
      </w:tr>
      <w:tr w:rsidR="00D7276D" w:rsidTr="00FD129A">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sz w:val="24"/>
                <w:szCs w:val="24"/>
              </w:rPr>
              <w:t>Число методических семинаров и научно-практических конференций, организованных для педагогов  района</w:t>
            </w:r>
          </w:p>
        </w:tc>
      </w:tr>
      <w:tr w:rsidR="00D7276D" w:rsidTr="00FD129A">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rPr>
                <w:sz w:val="24"/>
                <w:szCs w:val="24"/>
              </w:rPr>
            </w:pPr>
            <w:r>
              <w:rPr>
                <w:sz w:val="24"/>
                <w:szCs w:val="24"/>
              </w:rPr>
              <w:t>Основно</w:t>
            </w:r>
            <w:r w:rsidR="007C6A7E">
              <w:rPr>
                <w:sz w:val="24"/>
                <w:szCs w:val="24"/>
              </w:rPr>
              <w:t>е мероприятие 3.2</w:t>
            </w:r>
            <w:r>
              <w:rPr>
                <w:sz w:val="24"/>
                <w:szCs w:val="24"/>
              </w:rPr>
              <w:t xml:space="preserve">  </w:t>
            </w:r>
          </w:p>
          <w:p w:rsidR="00D7276D" w:rsidRPr="00275C7E" w:rsidRDefault="00D7276D" w:rsidP="00FD129A">
            <w:r w:rsidRPr="00275C7E">
              <w:t>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D7276D" w:rsidRDefault="007C6A7E" w:rsidP="00FD129A">
            <w:pPr>
              <w:jc w:val="center"/>
              <w:rPr>
                <w:color w:val="000000"/>
                <w:sz w:val="24"/>
                <w:szCs w:val="24"/>
              </w:rPr>
            </w:pPr>
            <w:r>
              <w:rPr>
                <w:color w:val="000000"/>
                <w:sz w:val="24"/>
                <w:szCs w:val="24"/>
              </w:rPr>
              <w:t>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20</w:t>
            </w:r>
          </w:p>
        </w:tc>
        <w:tc>
          <w:tcPr>
            <w:tcW w:w="1857" w:type="dxa"/>
            <w:tcBorders>
              <w:top w:val="single" w:sz="4" w:space="0" w:color="auto"/>
              <w:left w:val="single" w:sz="4" w:space="0" w:color="auto"/>
              <w:bottom w:val="single" w:sz="4" w:space="0" w:color="auto"/>
              <w:right w:val="single" w:sz="4" w:space="0" w:color="auto"/>
            </w:tcBorders>
            <w:vAlign w:val="center"/>
            <w:hideMark/>
          </w:tcPr>
          <w:p w:rsidR="00D7276D" w:rsidRDefault="00D7276D" w:rsidP="00FD129A">
            <w:pPr>
              <w:jc w:val="center"/>
              <w:rPr>
                <w:color w:val="000000"/>
                <w:sz w:val="24"/>
                <w:szCs w:val="24"/>
              </w:rPr>
            </w:pPr>
            <w:r>
              <w:rPr>
                <w:color w:val="000000"/>
                <w:sz w:val="24"/>
                <w:szCs w:val="24"/>
              </w:rPr>
              <w:t>20</w:t>
            </w:r>
          </w:p>
        </w:tc>
        <w:tc>
          <w:tcPr>
            <w:tcW w:w="1339" w:type="dxa"/>
            <w:tcBorders>
              <w:top w:val="single" w:sz="4" w:space="0" w:color="auto"/>
              <w:left w:val="single" w:sz="4" w:space="0" w:color="auto"/>
              <w:bottom w:val="single" w:sz="4" w:space="0" w:color="auto"/>
              <w:right w:val="single" w:sz="4" w:space="0" w:color="auto"/>
            </w:tcBorders>
            <w:vAlign w:val="center"/>
            <w:hideMark/>
          </w:tcPr>
          <w:p w:rsidR="00D7276D" w:rsidRPr="00444EAB" w:rsidRDefault="007C6A7E" w:rsidP="00FD129A">
            <w:pPr>
              <w:jc w:val="center"/>
              <w:rPr>
                <w:b/>
                <w:sz w:val="24"/>
                <w:szCs w:val="24"/>
              </w:rPr>
            </w:pPr>
            <w:r>
              <w:rPr>
                <w:b/>
                <w:sz w:val="24"/>
                <w:szCs w:val="24"/>
              </w:rPr>
              <w:t>3049,600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D7276D" w:rsidRPr="00E132B6" w:rsidRDefault="007C6A7E" w:rsidP="00FD129A">
            <w:pPr>
              <w:jc w:val="center"/>
              <w:rPr>
                <w:b/>
                <w:sz w:val="24"/>
                <w:szCs w:val="24"/>
              </w:rPr>
            </w:pPr>
            <w:r>
              <w:rPr>
                <w:b/>
                <w:sz w:val="24"/>
                <w:szCs w:val="24"/>
              </w:rPr>
              <w:t>3049,600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D7276D" w:rsidRPr="00E132B6" w:rsidRDefault="007C6A7E" w:rsidP="00FD129A">
            <w:pPr>
              <w:jc w:val="center"/>
              <w:rPr>
                <w:b/>
                <w:sz w:val="24"/>
                <w:szCs w:val="24"/>
              </w:rPr>
            </w:pPr>
            <w:r>
              <w:rPr>
                <w:b/>
                <w:sz w:val="24"/>
                <w:szCs w:val="24"/>
              </w:rPr>
              <w:t>3049,600</w:t>
            </w:r>
          </w:p>
        </w:tc>
      </w:tr>
    </w:tbl>
    <w:p w:rsidR="00F13C77" w:rsidRDefault="00F13C77" w:rsidP="000E0DC3">
      <w:pPr>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2F4B86" w:rsidRPr="00A17262" w:rsidTr="009F0C2A">
        <w:tc>
          <w:tcPr>
            <w:tcW w:w="4776" w:type="dxa"/>
          </w:tcPr>
          <w:p w:rsidR="002F4B86" w:rsidRPr="00A17262" w:rsidRDefault="002F4B86" w:rsidP="009F0C2A">
            <w:pPr>
              <w:outlineLvl w:val="0"/>
              <w:rPr>
                <w:color w:val="000000"/>
                <w:sz w:val="24"/>
                <w:szCs w:val="24"/>
              </w:rPr>
            </w:pPr>
          </w:p>
        </w:tc>
        <w:tc>
          <w:tcPr>
            <w:tcW w:w="4776" w:type="dxa"/>
          </w:tcPr>
          <w:p w:rsidR="002F4B86" w:rsidRPr="00A17262" w:rsidRDefault="002F4B86" w:rsidP="009F0C2A">
            <w:pPr>
              <w:outlineLvl w:val="0"/>
              <w:rPr>
                <w:color w:val="000000"/>
                <w:sz w:val="24"/>
                <w:szCs w:val="24"/>
              </w:rPr>
            </w:pPr>
          </w:p>
        </w:tc>
        <w:tc>
          <w:tcPr>
            <w:tcW w:w="4776" w:type="dxa"/>
          </w:tcPr>
          <w:p w:rsidR="002F4B86" w:rsidRPr="00A17262" w:rsidRDefault="002F4B86" w:rsidP="009F0C2A">
            <w:pPr>
              <w:jc w:val="center"/>
              <w:outlineLvl w:val="0"/>
              <w:rPr>
                <w:color w:val="000000"/>
                <w:sz w:val="24"/>
                <w:szCs w:val="24"/>
              </w:rPr>
            </w:pPr>
            <w:r w:rsidRPr="00A17262">
              <w:rPr>
                <w:color w:val="000000"/>
                <w:sz w:val="24"/>
                <w:szCs w:val="24"/>
              </w:rPr>
              <w:t xml:space="preserve">Приложение № </w:t>
            </w:r>
            <w:r>
              <w:rPr>
                <w:color w:val="000000"/>
                <w:sz w:val="24"/>
                <w:szCs w:val="24"/>
              </w:rPr>
              <w:t>5</w:t>
            </w:r>
          </w:p>
          <w:p w:rsidR="002F4B86" w:rsidRPr="00A17262" w:rsidRDefault="002F4B86" w:rsidP="009F0C2A">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3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0E0DC3" w:rsidRDefault="000E0DC3" w:rsidP="000E0DC3">
      <w:pPr>
        <w:rPr>
          <w:color w:val="000000"/>
        </w:rPr>
      </w:pPr>
    </w:p>
    <w:p w:rsidR="00AA6579" w:rsidRPr="00702518" w:rsidRDefault="00AA6579" w:rsidP="00AA6579">
      <w:pPr>
        <w:ind w:left="9498"/>
        <w:outlineLvl w:val="0"/>
        <w:rPr>
          <w:color w:val="000000"/>
        </w:rPr>
      </w:pPr>
    </w:p>
    <w:p w:rsidR="00AA6579" w:rsidRDefault="00AA6579" w:rsidP="002F4B86">
      <w:pPr>
        <w:jc w:val="center"/>
        <w:outlineLvl w:val="0"/>
        <w:rPr>
          <w:sz w:val="28"/>
          <w:szCs w:val="28"/>
        </w:rPr>
      </w:pPr>
      <w:r>
        <w:rPr>
          <w:sz w:val="28"/>
          <w:szCs w:val="28"/>
        </w:rPr>
        <w:t>Ресурсное обеспечение реализации муниципальной программы муниципального района «Обоянский район» Курской области</w:t>
      </w:r>
      <w:r w:rsidR="002F4B86">
        <w:rPr>
          <w:sz w:val="28"/>
          <w:szCs w:val="28"/>
        </w:rPr>
        <w:t xml:space="preserve"> «</w:t>
      </w:r>
      <w:r>
        <w:rPr>
          <w:sz w:val="28"/>
          <w:szCs w:val="28"/>
        </w:rPr>
        <w:t>Развитие образования в О</w:t>
      </w:r>
      <w:r w:rsidR="002F4B86">
        <w:rPr>
          <w:sz w:val="28"/>
          <w:szCs w:val="28"/>
        </w:rPr>
        <w:t>боянском районе Курской области»</w:t>
      </w:r>
      <w:r>
        <w:rPr>
          <w:sz w:val="28"/>
          <w:szCs w:val="28"/>
        </w:rPr>
        <w:t xml:space="preserve"> за счет средств  бюджета муниципального района «Обоянский район» Курской области (тыс. руб.)</w:t>
      </w:r>
    </w:p>
    <w:p w:rsidR="002F4B86" w:rsidRDefault="002F4B86" w:rsidP="002F4B86">
      <w:pPr>
        <w:jc w:val="center"/>
        <w:outlineLvl w:val="0"/>
        <w:rPr>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9"/>
        <w:gridCol w:w="2406"/>
        <w:gridCol w:w="853"/>
        <w:gridCol w:w="993"/>
        <w:gridCol w:w="1135"/>
        <w:gridCol w:w="1134"/>
        <w:gridCol w:w="1559"/>
        <w:gridCol w:w="1559"/>
        <w:gridCol w:w="1560"/>
      </w:tblGrid>
      <w:tr w:rsidR="00254B44" w:rsidRPr="009F5479" w:rsidTr="002F4B86">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Ответственный исполнитель, соисполнители, муниципальный  заказчик-координатор, участники</w:t>
            </w:r>
          </w:p>
        </w:tc>
        <w:tc>
          <w:tcPr>
            <w:tcW w:w="4115" w:type="dxa"/>
            <w:gridSpan w:val="4"/>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Код бюджетной классификации &lt;1&gt;</w:t>
            </w:r>
          </w:p>
        </w:tc>
        <w:tc>
          <w:tcPr>
            <w:tcW w:w="4678" w:type="dxa"/>
            <w:gridSpan w:val="3"/>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Сроки  реализации</w:t>
            </w:r>
          </w:p>
        </w:tc>
      </w:tr>
      <w:tr w:rsidR="00254B44" w:rsidRPr="009F5479" w:rsidTr="002F4B86">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РзПр</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ВР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rPr>
                <w:b/>
              </w:rPr>
            </w:pPr>
            <w:r>
              <w:rPr>
                <w:b/>
              </w:rPr>
              <w:t>2023</w:t>
            </w:r>
          </w:p>
        </w:tc>
        <w:tc>
          <w:tcPr>
            <w:tcW w:w="1559" w:type="dxa"/>
            <w:tcBorders>
              <w:top w:val="single" w:sz="4" w:space="0" w:color="auto"/>
              <w:left w:val="single" w:sz="4" w:space="0" w:color="auto"/>
              <w:bottom w:val="single" w:sz="4" w:space="0" w:color="auto"/>
              <w:right w:val="single" w:sz="4" w:space="0" w:color="auto"/>
            </w:tcBorders>
          </w:tcPr>
          <w:p w:rsidR="00254B44" w:rsidRPr="009F5479" w:rsidRDefault="00254B44" w:rsidP="00254B44">
            <w:pPr>
              <w:jc w:val="center"/>
              <w:rPr>
                <w:b/>
              </w:rPr>
            </w:pPr>
          </w:p>
          <w:p w:rsidR="00254B44" w:rsidRPr="009F5479" w:rsidRDefault="00254B44" w:rsidP="00254B44">
            <w:pPr>
              <w:jc w:val="center"/>
              <w:rPr>
                <w:b/>
              </w:rPr>
            </w:pPr>
          </w:p>
          <w:p w:rsidR="00254B44" w:rsidRPr="009F5479" w:rsidRDefault="00254B44" w:rsidP="00254B44">
            <w:pPr>
              <w:jc w:val="center"/>
              <w:rPr>
                <w:b/>
              </w:rPr>
            </w:pPr>
            <w:r>
              <w:rPr>
                <w:b/>
              </w:rPr>
              <w:t>2024</w:t>
            </w:r>
          </w:p>
        </w:tc>
        <w:tc>
          <w:tcPr>
            <w:tcW w:w="1560" w:type="dxa"/>
            <w:tcBorders>
              <w:top w:val="single" w:sz="4" w:space="0" w:color="auto"/>
              <w:left w:val="single" w:sz="4" w:space="0" w:color="auto"/>
              <w:bottom w:val="single" w:sz="4" w:space="0" w:color="auto"/>
              <w:right w:val="single" w:sz="4" w:space="0" w:color="auto"/>
            </w:tcBorders>
          </w:tcPr>
          <w:p w:rsidR="00254B44" w:rsidRPr="009F5479" w:rsidRDefault="00254B44" w:rsidP="00254B44">
            <w:pPr>
              <w:jc w:val="center"/>
              <w:rPr>
                <w:b/>
              </w:rPr>
            </w:pPr>
          </w:p>
          <w:p w:rsidR="00254B44" w:rsidRPr="009F5479" w:rsidRDefault="00254B44" w:rsidP="00254B44">
            <w:pPr>
              <w:jc w:val="center"/>
              <w:rPr>
                <w:b/>
              </w:rPr>
            </w:pPr>
          </w:p>
          <w:p w:rsidR="00254B44" w:rsidRPr="009F5479" w:rsidRDefault="00254B44" w:rsidP="00254B44">
            <w:pPr>
              <w:jc w:val="center"/>
              <w:rPr>
                <w:b/>
              </w:rPr>
            </w:pPr>
            <w:r>
              <w:rPr>
                <w:b/>
              </w:rPr>
              <w:t>2025</w:t>
            </w:r>
          </w:p>
        </w:tc>
      </w:tr>
      <w:tr w:rsidR="00254B44" w:rsidRPr="009F5479" w:rsidTr="002F4B86">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2</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8</w:t>
            </w:r>
          </w:p>
        </w:tc>
        <w:tc>
          <w:tcPr>
            <w:tcW w:w="1559" w:type="dxa"/>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9</w:t>
            </w:r>
          </w:p>
        </w:tc>
        <w:tc>
          <w:tcPr>
            <w:tcW w:w="1560" w:type="dxa"/>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10</w:t>
            </w:r>
          </w:p>
        </w:tc>
      </w:tr>
      <w:tr w:rsidR="00303537" w:rsidRPr="009F5479" w:rsidTr="002F4B86">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537" w:rsidRPr="00303537" w:rsidRDefault="00303537" w:rsidP="00254B44">
            <w:pPr>
              <w:jc w:val="center"/>
              <w:rPr>
                <w:sz w:val="28"/>
                <w:szCs w:val="28"/>
              </w:rPr>
            </w:pPr>
            <w:r w:rsidRPr="00303537">
              <w:rPr>
                <w:sz w:val="28"/>
                <w:szCs w:val="28"/>
              </w:rPr>
              <w:t>х</w:t>
            </w:r>
          </w:p>
        </w:tc>
        <w:tc>
          <w:tcPr>
            <w:tcW w:w="1135" w:type="dxa"/>
            <w:tcBorders>
              <w:top w:val="single" w:sz="4" w:space="0" w:color="auto"/>
              <w:left w:val="single" w:sz="4" w:space="0" w:color="auto"/>
              <w:bottom w:val="single" w:sz="4" w:space="0" w:color="auto"/>
              <w:right w:val="single" w:sz="4" w:space="0" w:color="auto"/>
            </w:tcBorders>
            <w:vAlign w:val="center"/>
          </w:tcPr>
          <w:p w:rsidR="00303537" w:rsidRPr="00303537" w:rsidRDefault="00303537" w:rsidP="00254B44">
            <w:pPr>
              <w:jc w:val="center"/>
              <w:rPr>
                <w:sz w:val="28"/>
                <w:szCs w:val="28"/>
              </w:rPr>
            </w:pPr>
            <w:r w:rsidRPr="00303537">
              <w:rPr>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303537" w:rsidRPr="00303537" w:rsidRDefault="00303537" w:rsidP="00254B44">
            <w:pPr>
              <w:jc w:val="center"/>
              <w:rPr>
                <w:sz w:val="28"/>
                <w:szCs w:val="28"/>
              </w:rPr>
            </w:pPr>
            <w:r w:rsidRPr="00303537">
              <w:rPr>
                <w:sz w:val="28"/>
                <w:szCs w:val="28"/>
              </w:rPr>
              <w:t>х</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85C36">
            <w:pPr>
              <w:jc w:val="center"/>
              <w:rPr>
                <w:b/>
              </w:rPr>
            </w:pPr>
            <w:r>
              <w:rPr>
                <w:b/>
              </w:rPr>
              <w:t>4774,504</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85C36">
            <w:pPr>
              <w:jc w:val="center"/>
              <w:rPr>
                <w:b/>
              </w:rPr>
            </w:pPr>
            <w:r>
              <w:rPr>
                <w:b/>
              </w:rPr>
              <w:t>4774,504</w:t>
            </w:r>
          </w:p>
        </w:tc>
        <w:tc>
          <w:tcPr>
            <w:tcW w:w="1560"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85C36">
            <w:pPr>
              <w:jc w:val="center"/>
              <w:rPr>
                <w:b/>
              </w:rPr>
            </w:pPr>
            <w:r>
              <w:rPr>
                <w:b/>
              </w:rPr>
              <w:t>4774,504</w:t>
            </w:r>
          </w:p>
        </w:tc>
      </w:tr>
      <w:tr w:rsidR="00303537" w:rsidRPr="009F5479" w:rsidTr="002F4B86">
        <w:trPr>
          <w:cantSplit/>
          <w:trHeight w:val="1767"/>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303537" w:rsidRPr="009F5479" w:rsidRDefault="00303537" w:rsidP="00254B44">
            <w:pPr>
              <w:ind w:left="113" w:right="113"/>
              <w:jc w:val="center"/>
            </w:pPr>
            <w:r w:rsidRPr="009F5479">
              <w:t>Подпрограмма 3</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rPr>
                <w:b/>
              </w:rPr>
            </w:pPr>
            <w:r w:rsidRPr="009F5479">
              <w:rPr>
                <w:b/>
              </w:rPr>
              <w:t>«Управление муниципальной программой и обеспечение условий реализации» муниципальной программы «Развитие образования в Обоянском районе Курской области»</w:t>
            </w:r>
          </w:p>
          <w:p w:rsidR="00303537" w:rsidRPr="009F5479" w:rsidRDefault="00303537" w:rsidP="00254B44">
            <w:pPr>
              <w:rPr>
                <w:b/>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Х</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Х</w:t>
            </w:r>
          </w:p>
        </w:tc>
        <w:tc>
          <w:tcPr>
            <w:tcW w:w="1559"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303537" w:rsidP="00254B44">
            <w:pPr>
              <w:jc w:val="center"/>
              <w:rPr>
                <w:b/>
              </w:rPr>
            </w:pPr>
            <w:r>
              <w:rPr>
                <w:b/>
              </w:rPr>
              <w:t>4774,504</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2F4B86" w:rsidRDefault="00303537" w:rsidP="00254B44">
            <w:pPr>
              <w:jc w:val="center"/>
            </w:pPr>
            <w:r w:rsidRPr="002F4B86">
              <w:t>4774,504</w:t>
            </w:r>
          </w:p>
        </w:tc>
        <w:tc>
          <w:tcPr>
            <w:tcW w:w="1560" w:type="dxa"/>
            <w:tcBorders>
              <w:top w:val="single" w:sz="4" w:space="0" w:color="auto"/>
              <w:left w:val="single" w:sz="4" w:space="0" w:color="auto"/>
              <w:bottom w:val="single" w:sz="4" w:space="0" w:color="auto"/>
              <w:right w:val="single" w:sz="4" w:space="0" w:color="auto"/>
            </w:tcBorders>
            <w:vAlign w:val="center"/>
          </w:tcPr>
          <w:p w:rsidR="00303537" w:rsidRPr="002F4B86" w:rsidRDefault="00303537" w:rsidP="00254B44">
            <w:pPr>
              <w:jc w:val="center"/>
            </w:pPr>
            <w:r w:rsidRPr="002F4B86">
              <w:t>4774,504</w:t>
            </w:r>
          </w:p>
        </w:tc>
      </w:tr>
      <w:tr w:rsidR="00303537" w:rsidRPr="009F5479" w:rsidTr="002F4B86">
        <w:trPr>
          <w:cantSplit/>
          <w:trHeight w:val="405"/>
        </w:trPr>
        <w:tc>
          <w:tcPr>
            <w:tcW w:w="880" w:type="dxa"/>
            <w:vMerge w:val="restart"/>
            <w:tcBorders>
              <w:top w:val="single" w:sz="4" w:space="0" w:color="auto"/>
              <w:left w:val="single" w:sz="4" w:space="0" w:color="auto"/>
              <w:right w:val="single" w:sz="4" w:space="0" w:color="auto"/>
            </w:tcBorders>
            <w:textDirection w:val="btLr"/>
            <w:vAlign w:val="center"/>
            <w:hideMark/>
          </w:tcPr>
          <w:p w:rsidR="00303537" w:rsidRPr="009F5479" w:rsidRDefault="00303537" w:rsidP="00254B44">
            <w:pPr>
              <w:ind w:left="113" w:right="113"/>
              <w:jc w:val="center"/>
            </w:pPr>
            <w:r w:rsidRPr="009F5479">
              <w:t>Основное мероприятие 3.1</w:t>
            </w:r>
          </w:p>
        </w:tc>
        <w:tc>
          <w:tcPr>
            <w:tcW w:w="2797" w:type="dxa"/>
            <w:vMerge w:val="restart"/>
            <w:tcBorders>
              <w:top w:val="single" w:sz="4" w:space="0" w:color="auto"/>
              <w:left w:val="single" w:sz="4" w:space="0" w:color="auto"/>
              <w:right w:val="single" w:sz="4" w:space="0" w:color="auto"/>
            </w:tcBorders>
            <w:vAlign w:val="center"/>
          </w:tcPr>
          <w:p w:rsidR="00303537" w:rsidRPr="009F5479" w:rsidRDefault="00303537" w:rsidP="00254B44">
            <w:r w:rsidRPr="009F5479">
              <w:t xml:space="preserve">Расходы муниципального образования на выполнение функций и обеспечение деятельности органов местного самоуправления </w:t>
            </w:r>
          </w:p>
          <w:p w:rsidR="00303537" w:rsidRPr="009F5479" w:rsidRDefault="00303537" w:rsidP="00254B44"/>
          <w:p w:rsidR="00303537" w:rsidRPr="009F5479" w:rsidRDefault="00303537" w:rsidP="00254B44"/>
          <w:p w:rsidR="00303537" w:rsidRDefault="00303537" w:rsidP="00254B44">
            <w:pPr>
              <w:rPr>
                <w:b/>
              </w:rPr>
            </w:pPr>
          </w:p>
          <w:p w:rsidR="00303537" w:rsidRDefault="00303537" w:rsidP="00254B44">
            <w:pPr>
              <w:rPr>
                <w:b/>
              </w:rPr>
            </w:pPr>
          </w:p>
          <w:p w:rsidR="00303537" w:rsidRPr="009F5479" w:rsidRDefault="00303537" w:rsidP="00254B44">
            <w:pPr>
              <w:rPr>
                <w:b/>
              </w:rPr>
            </w:pPr>
          </w:p>
        </w:tc>
        <w:tc>
          <w:tcPr>
            <w:tcW w:w="2415" w:type="dxa"/>
            <w:gridSpan w:val="2"/>
            <w:vMerge w:val="restart"/>
            <w:tcBorders>
              <w:top w:val="single" w:sz="4" w:space="0" w:color="auto"/>
              <w:left w:val="single" w:sz="4" w:space="0" w:color="auto"/>
              <w:right w:val="single" w:sz="4" w:space="0" w:color="auto"/>
            </w:tcBorders>
            <w:vAlign w:val="center"/>
            <w:hideMark/>
          </w:tcPr>
          <w:p w:rsidR="00303537" w:rsidRDefault="00303537" w:rsidP="00254B44">
            <w:pPr>
              <w:jc w:val="center"/>
            </w:pPr>
            <w:r w:rsidRPr="009F5479">
              <w:lastRenderedPageBreak/>
              <w:t>Управление образования Администрации Обоянского района Курс</w:t>
            </w:r>
          </w:p>
          <w:p w:rsidR="00303537" w:rsidRPr="009F5479" w:rsidRDefault="00303537" w:rsidP="00254B44">
            <w:pPr>
              <w:jc w:val="center"/>
            </w:pPr>
            <w:r w:rsidRPr="009F5479">
              <w:t>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Х</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Х</w:t>
            </w:r>
          </w:p>
        </w:tc>
        <w:tc>
          <w:tcPr>
            <w:tcW w:w="1559" w:type="dxa"/>
            <w:tcBorders>
              <w:top w:val="single" w:sz="4" w:space="0" w:color="auto"/>
              <w:left w:val="single" w:sz="4" w:space="0" w:color="auto"/>
              <w:bottom w:val="single" w:sz="4" w:space="0" w:color="auto"/>
              <w:right w:val="single" w:sz="4" w:space="0" w:color="auto"/>
            </w:tcBorders>
            <w:noWrap/>
            <w:vAlign w:val="center"/>
          </w:tcPr>
          <w:p w:rsidR="00303537" w:rsidRPr="000C1CD5" w:rsidRDefault="00303537" w:rsidP="00254B44">
            <w:pPr>
              <w:jc w:val="center"/>
              <w:rPr>
                <w:b/>
              </w:rPr>
            </w:pPr>
            <w:r w:rsidRPr="000C1CD5">
              <w:rPr>
                <w:b/>
              </w:rPr>
              <w:t>1724,904</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0C1CD5" w:rsidRDefault="00303537" w:rsidP="00254B44">
            <w:pPr>
              <w:jc w:val="center"/>
              <w:rPr>
                <w:b/>
              </w:rPr>
            </w:pPr>
            <w:r w:rsidRPr="000C1CD5">
              <w:rPr>
                <w:b/>
              </w:rPr>
              <w:t>1724,904</w:t>
            </w:r>
          </w:p>
        </w:tc>
        <w:tc>
          <w:tcPr>
            <w:tcW w:w="1560" w:type="dxa"/>
            <w:tcBorders>
              <w:top w:val="single" w:sz="4" w:space="0" w:color="auto"/>
              <w:left w:val="single" w:sz="4" w:space="0" w:color="auto"/>
              <w:bottom w:val="single" w:sz="4" w:space="0" w:color="auto"/>
              <w:right w:val="single" w:sz="4" w:space="0" w:color="auto"/>
            </w:tcBorders>
            <w:vAlign w:val="center"/>
          </w:tcPr>
          <w:p w:rsidR="00303537" w:rsidRPr="000C1CD5" w:rsidRDefault="00303537" w:rsidP="00254B44">
            <w:pPr>
              <w:jc w:val="center"/>
              <w:rPr>
                <w:b/>
              </w:rPr>
            </w:pPr>
            <w:r w:rsidRPr="000C1CD5">
              <w:rPr>
                <w:b/>
              </w:rPr>
              <w:t>1724,904</w:t>
            </w:r>
          </w:p>
        </w:tc>
      </w:tr>
      <w:tr w:rsidR="00303537" w:rsidRPr="009F5479" w:rsidTr="002F4B86">
        <w:trPr>
          <w:cantSplit/>
          <w:trHeight w:val="528"/>
        </w:trPr>
        <w:tc>
          <w:tcPr>
            <w:tcW w:w="880" w:type="dxa"/>
            <w:vMerge/>
            <w:tcBorders>
              <w:left w:val="single" w:sz="4" w:space="0" w:color="auto"/>
              <w:right w:val="single" w:sz="4" w:space="0" w:color="auto"/>
            </w:tcBorders>
            <w:textDirection w:val="btLr"/>
            <w:vAlign w:val="center"/>
            <w:hideMark/>
          </w:tcPr>
          <w:p w:rsidR="00303537" w:rsidRPr="009F5479" w:rsidRDefault="00303537" w:rsidP="00254B44">
            <w:pPr>
              <w:ind w:left="113" w:right="113"/>
              <w:jc w:val="center"/>
            </w:pPr>
          </w:p>
        </w:tc>
        <w:tc>
          <w:tcPr>
            <w:tcW w:w="2797" w:type="dxa"/>
            <w:vMerge/>
            <w:tcBorders>
              <w:left w:val="single" w:sz="4" w:space="0" w:color="auto"/>
              <w:right w:val="single" w:sz="4" w:space="0" w:color="auto"/>
            </w:tcBorders>
            <w:vAlign w:val="center"/>
          </w:tcPr>
          <w:p w:rsidR="00303537" w:rsidRPr="009F5479" w:rsidRDefault="00303537" w:rsidP="00254B44"/>
        </w:tc>
        <w:tc>
          <w:tcPr>
            <w:tcW w:w="2415" w:type="dxa"/>
            <w:gridSpan w:val="2"/>
            <w:vMerge/>
            <w:tcBorders>
              <w:left w:val="single" w:sz="4" w:space="0" w:color="auto"/>
              <w:right w:val="single" w:sz="4" w:space="0" w:color="auto"/>
            </w:tcBorders>
            <w:vAlign w:val="center"/>
            <w:hideMark/>
          </w:tcPr>
          <w:p w:rsidR="00303537" w:rsidRPr="009F5479" w:rsidRDefault="00303537"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0709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100</w:t>
            </w:r>
          </w:p>
        </w:tc>
        <w:tc>
          <w:tcPr>
            <w:tcW w:w="1559"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303537" w:rsidP="00254B44">
            <w:pPr>
              <w:jc w:val="center"/>
            </w:pPr>
            <w:r>
              <w:t>1724,904</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t>1724,904</w:t>
            </w:r>
          </w:p>
        </w:tc>
        <w:tc>
          <w:tcPr>
            <w:tcW w:w="1560"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t>1724,904</w:t>
            </w:r>
          </w:p>
        </w:tc>
      </w:tr>
      <w:tr w:rsidR="00303537" w:rsidRPr="009F5479" w:rsidTr="002F4B86">
        <w:trPr>
          <w:cantSplit/>
          <w:trHeight w:val="432"/>
        </w:trPr>
        <w:tc>
          <w:tcPr>
            <w:tcW w:w="880" w:type="dxa"/>
            <w:vMerge/>
            <w:tcBorders>
              <w:left w:val="single" w:sz="4" w:space="0" w:color="auto"/>
              <w:right w:val="single" w:sz="4" w:space="0" w:color="auto"/>
            </w:tcBorders>
            <w:textDirection w:val="btLr"/>
            <w:vAlign w:val="center"/>
          </w:tcPr>
          <w:p w:rsidR="00303537" w:rsidRPr="009F5479" w:rsidRDefault="00303537" w:rsidP="00254B44">
            <w:pPr>
              <w:ind w:left="113" w:right="113"/>
              <w:jc w:val="center"/>
            </w:pPr>
          </w:p>
        </w:tc>
        <w:tc>
          <w:tcPr>
            <w:tcW w:w="2797" w:type="dxa"/>
            <w:vMerge/>
            <w:tcBorders>
              <w:left w:val="single" w:sz="4" w:space="0" w:color="auto"/>
              <w:right w:val="single" w:sz="4" w:space="0" w:color="auto"/>
            </w:tcBorders>
            <w:vAlign w:val="center"/>
          </w:tcPr>
          <w:p w:rsidR="00303537" w:rsidRPr="009F5479" w:rsidRDefault="00303537" w:rsidP="00254B44"/>
        </w:tc>
        <w:tc>
          <w:tcPr>
            <w:tcW w:w="2415" w:type="dxa"/>
            <w:gridSpan w:val="2"/>
            <w:vMerge/>
            <w:tcBorders>
              <w:left w:val="single" w:sz="4" w:space="0" w:color="auto"/>
              <w:right w:val="single" w:sz="4" w:space="0" w:color="auto"/>
            </w:tcBorders>
            <w:vAlign w:val="center"/>
          </w:tcPr>
          <w:p w:rsidR="00303537" w:rsidRPr="009F5479" w:rsidRDefault="00303537"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rsidRPr="009F5479">
              <w:t>0709</w:t>
            </w:r>
          </w:p>
        </w:tc>
        <w:tc>
          <w:tcPr>
            <w:tcW w:w="1135"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303537" w:rsidP="00254B44">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303537" w:rsidP="00254B44">
            <w:pPr>
              <w:jc w:val="center"/>
            </w:pPr>
            <w:r w:rsidRPr="009F5479">
              <w:t>200</w:t>
            </w:r>
          </w:p>
        </w:tc>
        <w:tc>
          <w:tcPr>
            <w:tcW w:w="1559"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303537"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rsidRPr="009F5479">
              <w:t>0</w:t>
            </w:r>
          </w:p>
        </w:tc>
        <w:tc>
          <w:tcPr>
            <w:tcW w:w="1560"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rsidRPr="009F5479">
              <w:t>0</w:t>
            </w:r>
          </w:p>
        </w:tc>
      </w:tr>
      <w:tr w:rsidR="00303537" w:rsidRPr="009F5479" w:rsidTr="002F4B86">
        <w:trPr>
          <w:cantSplit/>
          <w:trHeight w:val="456"/>
        </w:trPr>
        <w:tc>
          <w:tcPr>
            <w:tcW w:w="880" w:type="dxa"/>
            <w:vMerge/>
            <w:tcBorders>
              <w:left w:val="single" w:sz="4" w:space="0" w:color="auto"/>
              <w:right w:val="single" w:sz="4" w:space="0" w:color="auto"/>
            </w:tcBorders>
            <w:textDirection w:val="btLr"/>
            <w:vAlign w:val="center"/>
          </w:tcPr>
          <w:p w:rsidR="00303537" w:rsidRPr="009F5479" w:rsidRDefault="00303537" w:rsidP="00254B44">
            <w:pPr>
              <w:ind w:left="113" w:right="113"/>
              <w:jc w:val="center"/>
            </w:pPr>
          </w:p>
        </w:tc>
        <w:tc>
          <w:tcPr>
            <w:tcW w:w="2797" w:type="dxa"/>
            <w:vMerge/>
            <w:tcBorders>
              <w:left w:val="single" w:sz="4" w:space="0" w:color="auto"/>
              <w:right w:val="single" w:sz="4" w:space="0" w:color="auto"/>
            </w:tcBorders>
            <w:vAlign w:val="center"/>
          </w:tcPr>
          <w:p w:rsidR="00303537" w:rsidRPr="009F5479" w:rsidRDefault="00303537" w:rsidP="00254B44"/>
        </w:tc>
        <w:tc>
          <w:tcPr>
            <w:tcW w:w="2415" w:type="dxa"/>
            <w:gridSpan w:val="2"/>
            <w:vMerge/>
            <w:tcBorders>
              <w:left w:val="single" w:sz="4" w:space="0" w:color="auto"/>
              <w:right w:val="single" w:sz="4" w:space="0" w:color="auto"/>
            </w:tcBorders>
            <w:vAlign w:val="center"/>
          </w:tcPr>
          <w:p w:rsidR="00303537" w:rsidRPr="009F5479" w:rsidRDefault="00303537"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rsidRPr="009F5479">
              <w:t>0709</w:t>
            </w:r>
          </w:p>
        </w:tc>
        <w:tc>
          <w:tcPr>
            <w:tcW w:w="1135"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303537" w:rsidP="00254B44">
            <w:pPr>
              <w:jc w:val="center"/>
            </w:pPr>
            <w:r w:rsidRPr="009F5479">
              <w:t>03101С1402</w:t>
            </w:r>
          </w:p>
        </w:tc>
        <w:tc>
          <w:tcPr>
            <w:tcW w:w="1134"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303537" w:rsidP="00254B44">
            <w:pPr>
              <w:jc w:val="center"/>
            </w:pPr>
            <w:r w:rsidRPr="009F5479">
              <w:t>800</w:t>
            </w:r>
          </w:p>
        </w:tc>
        <w:tc>
          <w:tcPr>
            <w:tcW w:w="1559" w:type="dxa"/>
            <w:tcBorders>
              <w:top w:val="single" w:sz="4" w:space="0" w:color="auto"/>
              <w:left w:val="single" w:sz="4" w:space="0" w:color="auto"/>
              <w:bottom w:val="single" w:sz="4" w:space="0" w:color="auto"/>
              <w:right w:val="single" w:sz="4" w:space="0" w:color="auto"/>
            </w:tcBorders>
            <w:noWrap/>
          </w:tcPr>
          <w:p w:rsidR="00303537" w:rsidRPr="009F5479" w:rsidRDefault="00303537" w:rsidP="00254B44">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tcPr>
          <w:p w:rsidR="00303537" w:rsidRPr="009F5479" w:rsidRDefault="00303537" w:rsidP="00254B44">
            <w:pPr>
              <w:jc w:val="center"/>
            </w:pPr>
            <w:r>
              <w:t>0</w:t>
            </w:r>
          </w:p>
        </w:tc>
        <w:tc>
          <w:tcPr>
            <w:tcW w:w="1560" w:type="dxa"/>
            <w:tcBorders>
              <w:top w:val="single" w:sz="4" w:space="0" w:color="auto"/>
              <w:left w:val="single" w:sz="4" w:space="0" w:color="auto"/>
              <w:bottom w:val="single" w:sz="4" w:space="0" w:color="auto"/>
              <w:right w:val="single" w:sz="4" w:space="0" w:color="auto"/>
            </w:tcBorders>
          </w:tcPr>
          <w:p w:rsidR="00303537" w:rsidRDefault="00303537" w:rsidP="00254B44">
            <w:pPr>
              <w:jc w:val="center"/>
            </w:pPr>
            <w:r>
              <w:t>0</w:t>
            </w:r>
          </w:p>
          <w:p w:rsidR="00303537" w:rsidRDefault="00303537" w:rsidP="00254B44">
            <w:pPr>
              <w:jc w:val="center"/>
            </w:pPr>
          </w:p>
          <w:p w:rsidR="00303537" w:rsidRDefault="00303537" w:rsidP="00254B44">
            <w:pPr>
              <w:jc w:val="center"/>
            </w:pPr>
          </w:p>
          <w:p w:rsidR="00303537" w:rsidRDefault="00303537" w:rsidP="00254B44">
            <w:pPr>
              <w:jc w:val="center"/>
            </w:pPr>
          </w:p>
          <w:p w:rsidR="00303537" w:rsidRDefault="00303537" w:rsidP="00254B44">
            <w:pPr>
              <w:jc w:val="center"/>
            </w:pPr>
          </w:p>
          <w:p w:rsidR="00303537" w:rsidRPr="009F5479" w:rsidRDefault="00303537" w:rsidP="00254B44">
            <w:pPr>
              <w:jc w:val="center"/>
            </w:pPr>
          </w:p>
        </w:tc>
      </w:tr>
      <w:tr w:rsidR="00303537" w:rsidRPr="009F5479" w:rsidTr="002F4B86">
        <w:trPr>
          <w:cantSplit/>
          <w:trHeight w:val="52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3537" w:rsidRPr="009F5479" w:rsidRDefault="00303537" w:rsidP="00254B44">
            <w:pPr>
              <w:ind w:left="113" w:right="113"/>
              <w:jc w:val="center"/>
            </w:pPr>
            <w:r w:rsidRPr="009F5479">
              <w:lastRenderedPageBreak/>
              <w:t>Основное мероприятие 3.3</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rPr>
                <w:b/>
              </w:rPr>
            </w:pPr>
            <w:r w:rsidRPr="009F5479">
              <w:t>Расходы на обеспечение деятельности (оказание услуг) муниципальных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Х</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Х</w:t>
            </w:r>
          </w:p>
        </w:tc>
        <w:tc>
          <w:tcPr>
            <w:tcW w:w="1559" w:type="dxa"/>
            <w:tcBorders>
              <w:top w:val="single" w:sz="4" w:space="0" w:color="auto"/>
              <w:left w:val="single" w:sz="4" w:space="0" w:color="auto"/>
              <w:bottom w:val="single" w:sz="4" w:space="0" w:color="auto"/>
              <w:right w:val="single" w:sz="4" w:space="0" w:color="auto"/>
            </w:tcBorders>
            <w:noWrap/>
            <w:vAlign w:val="center"/>
          </w:tcPr>
          <w:p w:rsidR="00303537" w:rsidRPr="0036015E" w:rsidRDefault="00303537" w:rsidP="00254B44">
            <w:pPr>
              <w:jc w:val="center"/>
              <w:rPr>
                <w:b/>
              </w:rPr>
            </w:pPr>
            <w:r w:rsidRPr="0036015E">
              <w:rPr>
                <w:b/>
              </w:rPr>
              <w:t>3049,600</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36015E" w:rsidRDefault="00303537" w:rsidP="00254B44">
            <w:pPr>
              <w:rPr>
                <w:b/>
              </w:rPr>
            </w:pPr>
            <w:r w:rsidRPr="0036015E">
              <w:rPr>
                <w:b/>
              </w:rPr>
              <w:t xml:space="preserve">      3049,600</w:t>
            </w:r>
          </w:p>
        </w:tc>
        <w:tc>
          <w:tcPr>
            <w:tcW w:w="1560" w:type="dxa"/>
            <w:tcBorders>
              <w:top w:val="single" w:sz="4" w:space="0" w:color="auto"/>
              <w:left w:val="single" w:sz="4" w:space="0" w:color="auto"/>
              <w:bottom w:val="single" w:sz="4" w:space="0" w:color="auto"/>
              <w:right w:val="single" w:sz="4" w:space="0" w:color="auto"/>
            </w:tcBorders>
            <w:vAlign w:val="center"/>
          </w:tcPr>
          <w:p w:rsidR="00303537" w:rsidRPr="0036015E" w:rsidRDefault="00303537" w:rsidP="00254B44">
            <w:pPr>
              <w:jc w:val="center"/>
              <w:rPr>
                <w:b/>
              </w:rPr>
            </w:pPr>
            <w:r w:rsidRPr="0036015E">
              <w:rPr>
                <w:b/>
              </w:rPr>
              <w:t>3049,600</w:t>
            </w:r>
          </w:p>
        </w:tc>
      </w:tr>
      <w:tr w:rsidR="00303537" w:rsidRPr="009F5479" w:rsidTr="002F4B86">
        <w:trPr>
          <w:cantSplit/>
          <w:trHeight w:val="417"/>
        </w:trPr>
        <w:tc>
          <w:tcPr>
            <w:tcW w:w="880" w:type="dxa"/>
            <w:vMerge/>
            <w:tcBorders>
              <w:top w:val="single" w:sz="4" w:space="0" w:color="auto"/>
              <w:left w:val="single" w:sz="4" w:space="0" w:color="auto"/>
              <w:bottom w:val="single" w:sz="4" w:space="0" w:color="auto"/>
              <w:right w:val="single" w:sz="4" w:space="0" w:color="auto"/>
            </w:tcBorders>
            <w:textDirection w:val="btLr"/>
            <w:vAlign w:val="center"/>
            <w:hideMark/>
          </w:tcPr>
          <w:p w:rsidR="00303537" w:rsidRPr="009F5479" w:rsidRDefault="00303537" w:rsidP="00254B44">
            <w:pPr>
              <w:ind w:left="113" w:right="113"/>
              <w:jc w:val="cente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0709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100</w:t>
            </w:r>
          </w:p>
        </w:tc>
        <w:tc>
          <w:tcPr>
            <w:tcW w:w="1559"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303537" w:rsidP="00254B44">
            <w:pPr>
              <w:jc w:val="center"/>
            </w:pPr>
            <w:r>
              <w:t>2509,000</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t>2509,000</w:t>
            </w:r>
          </w:p>
        </w:tc>
        <w:tc>
          <w:tcPr>
            <w:tcW w:w="1560" w:type="dxa"/>
            <w:tcBorders>
              <w:top w:val="single" w:sz="4" w:space="0" w:color="auto"/>
              <w:left w:val="single" w:sz="4" w:space="0" w:color="auto"/>
              <w:bottom w:val="single" w:sz="4" w:space="0" w:color="auto"/>
              <w:right w:val="single" w:sz="4" w:space="0" w:color="auto"/>
            </w:tcBorders>
            <w:vAlign w:val="center"/>
          </w:tcPr>
          <w:p w:rsidR="00303537" w:rsidRPr="009F5479" w:rsidRDefault="00303537" w:rsidP="00254B44">
            <w:pPr>
              <w:jc w:val="center"/>
            </w:pPr>
            <w:r>
              <w:t>2509,000</w:t>
            </w:r>
          </w:p>
        </w:tc>
      </w:tr>
      <w:tr w:rsidR="00303537" w:rsidRPr="009F5479" w:rsidTr="002F4B86">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rPr>
                <w:b/>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3537" w:rsidRPr="009F5479" w:rsidRDefault="00303537" w:rsidP="00254B44">
            <w:pPr>
              <w:jc w:val="center"/>
            </w:pPr>
            <w:r w:rsidRPr="009F5479">
              <w:t>0709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03537" w:rsidRPr="009F5479" w:rsidRDefault="00303537" w:rsidP="00254B44">
            <w:pPr>
              <w:jc w:val="center"/>
            </w:pPr>
            <w:r w:rsidRPr="009F5479">
              <w:t>200</w:t>
            </w:r>
          </w:p>
        </w:tc>
        <w:tc>
          <w:tcPr>
            <w:tcW w:w="1559" w:type="dxa"/>
            <w:tcBorders>
              <w:top w:val="single" w:sz="4" w:space="0" w:color="auto"/>
              <w:left w:val="single" w:sz="4" w:space="0" w:color="auto"/>
              <w:bottom w:val="single" w:sz="4" w:space="0" w:color="auto"/>
              <w:right w:val="single" w:sz="4" w:space="0" w:color="auto"/>
            </w:tcBorders>
            <w:noWrap/>
            <w:vAlign w:val="center"/>
          </w:tcPr>
          <w:p w:rsidR="00303537" w:rsidRPr="009F5479" w:rsidRDefault="00C80477" w:rsidP="00254B44">
            <w:pPr>
              <w:jc w:val="center"/>
            </w:pPr>
            <w:r>
              <w:t>540</w:t>
            </w:r>
            <w:r w:rsidR="00303537">
              <w:t>,600</w:t>
            </w:r>
          </w:p>
        </w:tc>
        <w:tc>
          <w:tcPr>
            <w:tcW w:w="1559" w:type="dxa"/>
            <w:tcBorders>
              <w:top w:val="single" w:sz="4" w:space="0" w:color="auto"/>
              <w:left w:val="single" w:sz="4" w:space="0" w:color="auto"/>
              <w:bottom w:val="single" w:sz="4" w:space="0" w:color="auto"/>
              <w:right w:val="single" w:sz="4" w:space="0" w:color="auto"/>
            </w:tcBorders>
            <w:vAlign w:val="center"/>
          </w:tcPr>
          <w:p w:rsidR="00303537" w:rsidRPr="009F5479" w:rsidRDefault="00C80477" w:rsidP="00254B44">
            <w:pPr>
              <w:jc w:val="center"/>
            </w:pPr>
            <w:r>
              <w:t>540</w:t>
            </w:r>
            <w:r w:rsidR="00303537">
              <w:t>,600</w:t>
            </w:r>
          </w:p>
        </w:tc>
        <w:tc>
          <w:tcPr>
            <w:tcW w:w="1560" w:type="dxa"/>
            <w:tcBorders>
              <w:top w:val="single" w:sz="4" w:space="0" w:color="auto"/>
              <w:left w:val="single" w:sz="4" w:space="0" w:color="auto"/>
              <w:bottom w:val="single" w:sz="4" w:space="0" w:color="auto"/>
              <w:right w:val="single" w:sz="4" w:space="0" w:color="auto"/>
            </w:tcBorders>
            <w:vAlign w:val="center"/>
          </w:tcPr>
          <w:p w:rsidR="00303537" w:rsidRPr="009F5479" w:rsidRDefault="00C80477" w:rsidP="00254B44">
            <w:pPr>
              <w:jc w:val="center"/>
            </w:pPr>
            <w:r>
              <w:t>540</w:t>
            </w:r>
            <w:r w:rsidR="00303537">
              <w:t>,600</w:t>
            </w:r>
          </w:p>
        </w:tc>
      </w:tr>
    </w:tbl>
    <w:p w:rsidR="00AA6579" w:rsidRDefault="00AA6579" w:rsidP="00AA6579">
      <w:pPr>
        <w:jc w:val="center"/>
        <w:outlineLvl w:val="0"/>
        <w:rPr>
          <w:sz w:val="28"/>
          <w:szCs w:val="28"/>
        </w:rPr>
      </w:pPr>
    </w:p>
    <w:p w:rsidR="00AA6579" w:rsidRDefault="00AA6579" w:rsidP="00AA6579">
      <w:pPr>
        <w:jc w:val="center"/>
        <w:outlineLvl w:val="0"/>
        <w:rPr>
          <w:sz w:val="28"/>
          <w:szCs w:val="28"/>
        </w:rPr>
      </w:pPr>
    </w:p>
    <w:p w:rsidR="00AA6579" w:rsidRDefault="00AA6579" w:rsidP="00AA6579">
      <w:pPr>
        <w:rPr>
          <w:sz w:val="28"/>
          <w:szCs w:val="28"/>
        </w:rPr>
      </w:pPr>
    </w:p>
    <w:p w:rsidR="00AA6579" w:rsidRDefault="00AA6579" w:rsidP="00AA6579">
      <w:pPr>
        <w:outlineLvl w:val="0"/>
        <w:rPr>
          <w:color w:val="000000"/>
          <w:sz w:val="24"/>
          <w:szCs w:val="24"/>
        </w:rPr>
      </w:pPr>
    </w:p>
    <w:p w:rsidR="00AA6579" w:rsidRDefault="00AA6579" w:rsidP="00AA6579">
      <w:pPr>
        <w:jc w:val="center"/>
        <w:outlineLvl w:val="0"/>
        <w:rPr>
          <w:color w:val="000000"/>
          <w:sz w:val="24"/>
          <w:szCs w:val="24"/>
        </w:rPr>
      </w:pPr>
      <w:r>
        <w:rPr>
          <w:color w:val="000000"/>
          <w:sz w:val="24"/>
          <w:szCs w:val="24"/>
        </w:rPr>
        <w:t xml:space="preserve">                                                                                                      </w:t>
      </w:r>
    </w:p>
    <w:p w:rsidR="00AA6579" w:rsidRDefault="00AA6579" w:rsidP="00AA6579">
      <w:pPr>
        <w:jc w:val="center"/>
        <w:outlineLvl w:val="0"/>
        <w:rPr>
          <w:color w:val="000000"/>
          <w:sz w:val="24"/>
          <w:szCs w:val="24"/>
        </w:rPr>
      </w:pPr>
    </w:p>
    <w:p w:rsidR="00AA6579" w:rsidRDefault="00AA6579" w:rsidP="00AA6579">
      <w:pPr>
        <w:jc w:val="center"/>
        <w:outlineLvl w:val="0"/>
        <w:rPr>
          <w:color w:val="000000"/>
          <w:sz w:val="24"/>
          <w:szCs w:val="24"/>
        </w:rPr>
      </w:pPr>
    </w:p>
    <w:p w:rsidR="00AA6579" w:rsidRDefault="00AA6579" w:rsidP="00AA6579">
      <w:pPr>
        <w:jc w:val="center"/>
        <w:outlineLvl w:val="0"/>
        <w:rPr>
          <w:color w:val="000000"/>
          <w:sz w:val="24"/>
          <w:szCs w:val="24"/>
        </w:rPr>
      </w:pPr>
    </w:p>
    <w:p w:rsidR="00AA6579" w:rsidRDefault="00AA6579" w:rsidP="00AA6579">
      <w:pPr>
        <w:jc w:val="center"/>
        <w:outlineLvl w:val="0"/>
        <w:rPr>
          <w:color w:val="000000"/>
          <w:sz w:val="24"/>
          <w:szCs w:val="24"/>
        </w:rPr>
      </w:pPr>
    </w:p>
    <w:p w:rsidR="00AA6579" w:rsidRDefault="00AA6579" w:rsidP="00AA6579">
      <w:pPr>
        <w:jc w:val="center"/>
        <w:outlineLvl w:val="0"/>
        <w:rPr>
          <w:color w:val="000000"/>
          <w:sz w:val="24"/>
          <w:szCs w:val="24"/>
        </w:rPr>
      </w:pPr>
    </w:p>
    <w:p w:rsidR="00AA6579" w:rsidRDefault="00AA6579" w:rsidP="00C80477">
      <w:pPr>
        <w:outlineLvl w:val="0"/>
        <w:rPr>
          <w:color w:val="000000"/>
          <w:sz w:val="24"/>
          <w:szCs w:val="24"/>
        </w:rPr>
      </w:pPr>
      <w:r>
        <w:rPr>
          <w:color w:val="000000"/>
          <w:sz w:val="24"/>
          <w:szCs w:val="24"/>
        </w:rPr>
        <w:t xml:space="preserve">                                       </w:t>
      </w:r>
      <w:r w:rsidR="00886B50">
        <w:rPr>
          <w:color w:val="000000"/>
          <w:sz w:val="24"/>
          <w:szCs w:val="24"/>
        </w:rPr>
        <w:t xml:space="preserve">                              </w:t>
      </w:r>
    </w:p>
    <w:p w:rsidR="00AA6579" w:rsidRDefault="00AA6579" w:rsidP="00AA6579">
      <w:pPr>
        <w:jc w:val="center"/>
        <w:outlineLvl w:val="0"/>
        <w:rPr>
          <w:color w:val="000000"/>
          <w:sz w:val="24"/>
          <w:szCs w:val="24"/>
        </w:rPr>
      </w:pPr>
    </w:p>
    <w:p w:rsidR="002C12FD" w:rsidRDefault="00AA6579" w:rsidP="00AA6579">
      <w:pPr>
        <w:jc w:val="center"/>
        <w:outlineLvl w:val="0"/>
        <w:rPr>
          <w:color w:val="000000"/>
          <w:sz w:val="24"/>
          <w:szCs w:val="24"/>
        </w:rPr>
      </w:pPr>
      <w:r>
        <w:rPr>
          <w:color w:val="000000"/>
          <w:sz w:val="24"/>
          <w:szCs w:val="24"/>
        </w:rPr>
        <w:t xml:space="preserve">                                                                                                       </w:t>
      </w:r>
    </w:p>
    <w:p w:rsidR="002C12FD" w:rsidRDefault="002C12FD" w:rsidP="00AA6579">
      <w:pPr>
        <w:jc w:val="center"/>
        <w:outlineLvl w:val="0"/>
        <w:rPr>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2F4B86" w:rsidRPr="00A17262" w:rsidTr="009F0C2A">
        <w:tc>
          <w:tcPr>
            <w:tcW w:w="4776" w:type="dxa"/>
          </w:tcPr>
          <w:p w:rsidR="002F4B86" w:rsidRPr="00A17262" w:rsidRDefault="002F4B86" w:rsidP="009F0C2A">
            <w:pPr>
              <w:outlineLvl w:val="0"/>
              <w:rPr>
                <w:color w:val="000000"/>
                <w:sz w:val="24"/>
                <w:szCs w:val="24"/>
              </w:rPr>
            </w:pPr>
          </w:p>
        </w:tc>
        <w:tc>
          <w:tcPr>
            <w:tcW w:w="4776" w:type="dxa"/>
          </w:tcPr>
          <w:p w:rsidR="002F4B86" w:rsidRPr="00A17262" w:rsidRDefault="002F4B86" w:rsidP="009F0C2A">
            <w:pPr>
              <w:outlineLvl w:val="0"/>
              <w:rPr>
                <w:color w:val="000000"/>
                <w:sz w:val="24"/>
                <w:szCs w:val="24"/>
              </w:rPr>
            </w:pPr>
          </w:p>
        </w:tc>
        <w:tc>
          <w:tcPr>
            <w:tcW w:w="4776" w:type="dxa"/>
          </w:tcPr>
          <w:p w:rsidR="002F4B86" w:rsidRPr="00A17262" w:rsidRDefault="002F4B86" w:rsidP="009F0C2A">
            <w:pPr>
              <w:jc w:val="center"/>
              <w:outlineLvl w:val="0"/>
              <w:rPr>
                <w:color w:val="000000"/>
                <w:sz w:val="24"/>
                <w:szCs w:val="24"/>
              </w:rPr>
            </w:pPr>
            <w:r w:rsidRPr="00A17262">
              <w:rPr>
                <w:color w:val="000000"/>
                <w:sz w:val="24"/>
                <w:szCs w:val="24"/>
              </w:rPr>
              <w:t xml:space="preserve">Приложение № </w:t>
            </w:r>
            <w:r>
              <w:rPr>
                <w:color w:val="000000"/>
                <w:sz w:val="24"/>
                <w:szCs w:val="24"/>
              </w:rPr>
              <w:t>6</w:t>
            </w:r>
          </w:p>
          <w:p w:rsidR="002F4B86" w:rsidRPr="00A17262" w:rsidRDefault="002F4B86" w:rsidP="009F0C2A">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3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2C12FD" w:rsidRDefault="002C12FD" w:rsidP="00AA6579">
      <w:pPr>
        <w:jc w:val="center"/>
        <w:outlineLvl w:val="0"/>
        <w:rPr>
          <w:color w:val="000000"/>
          <w:sz w:val="24"/>
          <w:szCs w:val="24"/>
        </w:rPr>
      </w:pPr>
    </w:p>
    <w:p w:rsidR="002F4B86" w:rsidRDefault="002C12FD" w:rsidP="00AA6579">
      <w:pPr>
        <w:jc w:val="center"/>
        <w:outlineLvl w:val="0"/>
        <w:rPr>
          <w:color w:val="000000"/>
          <w:sz w:val="24"/>
          <w:szCs w:val="24"/>
        </w:rPr>
      </w:pPr>
      <w:r>
        <w:rPr>
          <w:color w:val="000000"/>
          <w:sz w:val="24"/>
          <w:szCs w:val="24"/>
        </w:rPr>
        <w:t xml:space="preserve">                                                                                                       </w:t>
      </w:r>
    </w:p>
    <w:p w:rsidR="00AA6579" w:rsidRDefault="00AA6579" w:rsidP="00AA6579">
      <w:pPr>
        <w:jc w:val="center"/>
        <w:rPr>
          <w:b/>
          <w:sz w:val="24"/>
          <w:szCs w:val="24"/>
        </w:rPr>
      </w:pPr>
      <w:r w:rsidRPr="002F4B86">
        <w:rPr>
          <w:b/>
          <w:sz w:val="24"/>
          <w:szCs w:val="24"/>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w:t>
      </w:r>
      <w:r w:rsidRPr="002F4B86">
        <w:rPr>
          <w:b/>
          <w:color w:val="000000"/>
          <w:sz w:val="24"/>
          <w:szCs w:val="24"/>
        </w:rPr>
        <w:t>подпрограммы 3 «Управление муниципальной программой  и обеспечение условий реализации»  муниципальной программы муниципального района «Обо</w:t>
      </w:r>
      <w:r w:rsidR="002F4B86" w:rsidRPr="002F4B86">
        <w:rPr>
          <w:b/>
          <w:color w:val="000000"/>
          <w:sz w:val="24"/>
          <w:szCs w:val="24"/>
        </w:rPr>
        <w:t>янский район» Курской области  «</w:t>
      </w:r>
      <w:r w:rsidRPr="002F4B86">
        <w:rPr>
          <w:b/>
          <w:color w:val="000000"/>
          <w:sz w:val="24"/>
          <w:szCs w:val="24"/>
        </w:rPr>
        <w:t>Развитие образования в  Обоянском районе Курской области</w:t>
      </w:r>
      <w:r w:rsidR="002F4B86" w:rsidRPr="002F4B86">
        <w:rPr>
          <w:b/>
          <w:color w:val="000000"/>
          <w:sz w:val="24"/>
          <w:szCs w:val="24"/>
        </w:rPr>
        <w:t>»</w:t>
      </w:r>
      <w:r w:rsidR="002F4B86" w:rsidRPr="002F4B86">
        <w:rPr>
          <w:b/>
          <w:sz w:val="24"/>
          <w:szCs w:val="24"/>
        </w:rPr>
        <w:t xml:space="preserve"> (тыс. руб.</w:t>
      </w:r>
      <w:r w:rsidRPr="002F4B86">
        <w:rPr>
          <w:b/>
          <w:sz w:val="24"/>
          <w:szCs w:val="24"/>
        </w:rPr>
        <w:t>)</w:t>
      </w:r>
    </w:p>
    <w:p w:rsidR="002F4B86" w:rsidRPr="002F4B86" w:rsidRDefault="002F4B86" w:rsidP="00AA6579">
      <w:pPr>
        <w:jc w:val="center"/>
        <w:rPr>
          <w:b/>
          <w:sz w:val="24"/>
          <w:szCs w:val="24"/>
        </w:rPr>
      </w:pP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AA6579" w:rsidTr="00F04BB3">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AA6579" w:rsidRDefault="00AA6579" w:rsidP="00F04BB3">
            <w:r>
              <w:t xml:space="preserve">Оценка расходов (тыс. руб) </w:t>
            </w:r>
          </w:p>
        </w:tc>
      </w:tr>
      <w:tr w:rsidR="00AA6579" w:rsidTr="00F04BB3">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rPr>
                <w:color w:val="000000"/>
              </w:rPr>
            </w:pPr>
          </w:p>
        </w:tc>
        <w:tc>
          <w:tcPr>
            <w:tcW w:w="1287" w:type="dxa"/>
            <w:tcBorders>
              <w:top w:val="nil"/>
              <w:left w:val="nil"/>
              <w:bottom w:val="single" w:sz="4" w:space="0" w:color="auto"/>
              <w:right w:val="single" w:sz="4" w:space="0" w:color="auto"/>
            </w:tcBorders>
            <w:hideMark/>
          </w:tcPr>
          <w:p w:rsidR="00AA6579" w:rsidRDefault="00AA6579" w:rsidP="00F04BB3">
            <w:pPr>
              <w:jc w:val="center"/>
              <w:rPr>
                <w:color w:val="000000"/>
              </w:rPr>
            </w:pPr>
          </w:p>
          <w:p w:rsidR="00AA6579" w:rsidRDefault="00AA6579" w:rsidP="00F04BB3">
            <w:pPr>
              <w:jc w:val="center"/>
              <w:rPr>
                <w:color w:val="000000"/>
              </w:rPr>
            </w:pPr>
          </w:p>
          <w:p w:rsidR="00AA6579" w:rsidRDefault="005677DD" w:rsidP="00F04BB3">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AA6579" w:rsidRDefault="00AA6579" w:rsidP="00F04BB3">
            <w:pPr>
              <w:jc w:val="center"/>
              <w:rPr>
                <w:color w:val="000000"/>
              </w:rPr>
            </w:pPr>
          </w:p>
          <w:p w:rsidR="00AA6579" w:rsidRDefault="00AA6579" w:rsidP="00F04BB3">
            <w:pPr>
              <w:jc w:val="center"/>
              <w:rPr>
                <w:color w:val="000000"/>
              </w:rPr>
            </w:pPr>
          </w:p>
          <w:p w:rsidR="00AA6579" w:rsidRDefault="005677DD" w:rsidP="00F04BB3">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AA6579" w:rsidRDefault="00AA6579" w:rsidP="00F04BB3">
            <w:pPr>
              <w:jc w:val="center"/>
              <w:rPr>
                <w:color w:val="000000"/>
              </w:rPr>
            </w:pPr>
          </w:p>
          <w:p w:rsidR="00AA6579" w:rsidRDefault="00AA6579" w:rsidP="00F04BB3">
            <w:pPr>
              <w:jc w:val="center"/>
              <w:rPr>
                <w:color w:val="000000"/>
              </w:rPr>
            </w:pPr>
          </w:p>
          <w:p w:rsidR="00AA6579" w:rsidRDefault="005677DD" w:rsidP="00F04BB3">
            <w:pPr>
              <w:jc w:val="center"/>
              <w:rPr>
                <w:color w:val="000000"/>
              </w:rPr>
            </w:pPr>
            <w:r>
              <w:rPr>
                <w:color w:val="000000"/>
              </w:rPr>
              <w:t>2025</w:t>
            </w:r>
          </w:p>
        </w:tc>
      </w:tr>
      <w:tr w:rsidR="00AA6579" w:rsidTr="00F04BB3">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AA6579" w:rsidRDefault="00AA6579" w:rsidP="00F04BB3">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AA6579" w:rsidRDefault="00AA6579" w:rsidP="00F04BB3">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AA6579" w:rsidRDefault="00AA6579" w:rsidP="00F04BB3">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AA6579" w:rsidRDefault="00AA6579" w:rsidP="00F04BB3">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AA6579" w:rsidRDefault="00AA6579" w:rsidP="00F04BB3">
            <w:pPr>
              <w:jc w:val="center"/>
              <w:rPr>
                <w:color w:val="000000"/>
              </w:rPr>
            </w:pPr>
            <w:r>
              <w:rPr>
                <w:color w:val="000000"/>
              </w:rPr>
              <w:t>6</w:t>
            </w:r>
          </w:p>
        </w:tc>
      </w:tr>
      <w:tr w:rsidR="00AA6579" w:rsidTr="00F04BB3">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color w:val="000000"/>
              </w:rPr>
            </w:pPr>
            <w:r>
              <w:rPr>
                <w:color w:val="000000"/>
              </w:rPr>
              <w:t>Подпрограмма 3</w:t>
            </w:r>
          </w:p>
        </w:tc>
        <w:tc>
          <w:tcPr>
            <w:tcW w:w="7628" w:type="dxa"/>
            <w:vMerge w:val="restart"/>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b/>
                <w:color w:val="000000"/>
              </w:rPr>
            </w:pPr>
            <w:r>
              <w:rPr>
                <w:b/>
                <w:color w:val="000000"/>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tc>
        <w:tc>
          <w:tcPr>
            <w:tcW w:w="1704" w:type="dxa"/>
            <w:tcBorders>
              <w:top w:val="single" w:sz="4" w:space="0" w:color="auto"/>
              <w:left w:val="nil"/>
              <w:bottom w:val="single" w:sz="4" w:space="0" w:color="auto"/>
              <w:right w:val="single" w:sz="4" w:space="0" w:color="auto"/>
            </w:tcBorders>
            <w:vAlign w:val="center"/>
            <w:hideMark/>
          </w:tcPr>
          <w:p w:rsidR="00AA6579" w:rsidRDefault="00AA6579" w:rsidP="00F04BB3">
            <w:pPr>
              <w:rPr>
                <w:color w:val="000000"/>
              </w:rPr>
            </w:pPr>
            <w:r>
              <w:rPr>
                <w:color w:val="000000"/>
              </w:rPr>
              <w:t>всего</w:t>
            </w:r>
          </w:p>
        </w:tc>
        <w:tc>
          <w:tcPr>
            <w:tcW w:w="1287" w:type="dxa"/>
            <w:tcBorders>
              <w:top w:val="single" w:sz="4" w:space="0" w:color="auto"/>
              <w:left w:val="nil"/>
              <w:bottom w:val="single" w:sz="4" w:space="0" w:color="auto"/>
              <w:right w:val="single" w:sz="4" w:space="0" w:color="auto"/>
            </w:tcBorders>
            <w:vAlign w:val="center"/>
          </w:tcPr>
          <w:p w:rsidR="00AA6579" w:rsidRPr="000A62C2" w:rsidRDefault="007C6A7E" w:rsidP="00F04BB3">
            <w:pPr>
              <w:jc w:val="center"/>
              <w:rPr>
                <w:b/>
              </w:rPr>
            </w:pPr>
            <w:r>
              <w:rPr>
                <w:b/>
              </w:rPr>
              <w:t>4774,504</w:t>
            </w:r>
          </w:p>
        </w:tc>
        <w:tc>
          <w:tcPr>
            <w:tcW w:w="1216" w:type="dxa"/>
            <w:tcBorders>
              <w:top w:val="single" w:sz="4" w:space="0" w:color="auto"/>
              <w:left w:val="nil"/>
              <w:bottom w:val="single" w:sz="4" w:space="0" w:color="auto"/>
              <w:right w:val="single" w:sz="4" w:space="0" w:color="auto"/>
            </w:tcBorders>
            <w:vAlign w:val="center"/>
          </w:tcPr>
          <w:p w:rsidR="00AA6579" w:rsidRPr="0083011F" w:rsidRDefault="007C6A7E" w:rsidP="00F04BB3">
            <w:pPr>
              <w:jc w:val="center"/>
              <w:rPr>
                <w:b/>
              </w:rPr>
            </w:pPr>
            <w:r>
              <w:rPr>
                <w:b/>
              </w:rPr>
              <w:t>4774,504</w:t>
            </w:r>
          </w:p>
        </w:tc>
        <w:tc>
          <w:tcPr>
            <w:tcW w:w="1274" w:type="dxa"/>
            <w:tcBorders>
              <w:top w:val="single" w:sz="4" w:space="0" w:color="auto"/>
              <w:left w:val="nil"/>
              <w:bottom w:val="single" w:sz="4" w:space="0" w:color="auto"/>
              <w:right w:val="single" w:sz="4" w:space="0" w:color="auto"/>
            </w:tcBorders>
            <w:vAlign w:val="center"/>
          </w:tcPr>
          <w:p w:rsidR="00AA6579" w:rsidRPr="0083011F" w:rsidRDefault="007C6A7E" w:rsidP="00F04BB3">
            <w:pPr>
              <w:jc w:val="center"/>
              <w:rPr>
                <w:b/>
              </w:rPr>
            </w:pPr>
            <w:r>
              <w:rPr>
                <w:b/>
              </w:rPr>
              <w:t>4774,504</w:t>
            </w:r>
          </w:p>
        </w:tc>
      </w:tr>
      <w:tr w:rsidR="00AA6579" w:rsidTr="00F04B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AA6579" w:rsidRDefault="00AA6579" w:rsidP="00F04BB3">
            <w:pPr>
              <w:rPr>
                <w:color w:val="000000"/>
              </w:rPr>
            </w:pPr>
            <w:r>
              <w:rPr>
                <w:color w:val="000000"/>
              </w:rPr>
              <w:t>федеральный бюджет</w:t>
            </w:r>
          </w:p>
        </w:tc>
        <w:tc>
          <w:tcPr>
            <w:tcW w:w="1287" w:type="dxa"/>
            <w:tcBorders>
              <w:top w:val="single" w:sz="4" w:space="0" w:color="auto"/>
              <w:left w:val="nil"/>
              <w:bottom w:val="single" w:sz="4" w:space="0" w:color="auto"/>
              <w:right w:val="single" w:sz="4" w:space="0" w:color="auto"/>
            </w:tcBorders>
            <w:vAlign w:val="center"/>
          </w:tcPr>
          <w:p w:rsidR="00AA6579" w:rsidRPr="001E0244" w:rsidRDefault="00AA6579" w:rsidP="00F04BB3">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AA6579" w:rsidRPr="001E0244" w:rsidRDefault="00AA6579" w:rsidP="00F04BB3">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AA6579" w:rsidRPr="001E0244" w:rsidRDefault="00AA6579" w:rsidP="00F04BB3">
            <w:pPr>
              <w:jc w:val="center"/>
              <w:rPr>
                <w:color w:val="000000"/>
              </w:rPr>
            </w:pPr>
          </w:p>
        </w:tc>
      </w:tr>
      <w:tr w:rsidR="00AA6579" w:rsidTr="00F04B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AA6579" w:rsidRDefault="00AA6579" w:rsidP="00F04BB3">
            <w:pPr>
              <w:rPr>
                <w:color w:val="000000"/>
              </w:rPr>
            </w:pPr>
            <w:r>
              <w:rPr>
                <w:color w:val="000000"/>
              </w:rPr>
              <w:t>областной бюджет</w:t>
            </w:r>
          </w:p>
        </w:tc>
        <w:tc>
          <w:tcPr>
            <w:tcW w:w="1287" w:type="dxa"/>
            <w:tcBorders>
              <w:top w:val="single" w:sz="4" w:space="0" w:color="auto"/>
              <w:left w:val="nil"/>
              <w:bottom w:val="single" w:sz="4" w:space="0" w:color="auto"/>
              <w:right w:val="single" w:sz="4" w:space="0" w:color="auto"/>
            </w:tcBorders>
            <w:vAlign w:val="center"/>
          </w:tcPr>
          <w:p w:rsidR="00AA6579" w:rsidRPr="001E0244" w:rsidRDefault="00AA6579" w:rsidP="00F04BB3">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AA6579" w:rsidRPr="001E0244" w:rsidRDefault="00AA6579" w:rsidP="00F04BB3">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AA6579" w:rsidRPr="001E0244" w:rsidRDefault="00AA6579" w:rsidP="00F04BB3">
            <w:pPr>
              <w:jc w:val="center"/>
              <w:rPr>
                <w:color w:val="000000"/>
              </w:rPr>
            </w:pPr>
          </w:p>
        </w:tc>
      </w:tr>
      <w:tr w:rsidR="007C6A7E" w:rsidTr="00F04B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6A7E" w:rsidRDefault="007C6A7E" w:rsidP="00F04B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7C6A7E" w:rsidRDefault="007C6A7E" w:rsidP="00F04B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7C6A7E" w:rsidRDefault="007C6A7E" w:rsidP="00F04BB3">
            <w:pPr>
              <w:rPr>
                <w:color w:val="000000"/>
              </w:rPr>
            </w:pPr>
            <w:r>
              <w:rPr>
                <w:color w:val="000000"/>
              </w:rPr>
              <w:t>бюджет муниципального района «Обоянский район» Курской области</w:t>
            </w:r>
          </w:p>
        </w:tc>
        <w:tc>
          <w:tcPr>
            <w:tcW w:w="1287" w:type="dxa"/>
            <w:tcBorders>
              <w:top w:val="single" w:sz="4" w:space="0" w:color="auto"/>
              <w:left w:val="nil"/>
              <w:bottom w:val="single" w:sz="4" w:space="0" w:color="auto"/>
              <w:right w:val="single" w:sz="4" w:space="0" w:color="auto"/>
            </w:tcBorders>
            <w:vAlign w:val="center"/>
          </w:tcPr>
          <w:p w:rsidR="007C6A7E" w:rsidRPr="007C6A7E" w:rsidRDefault="007C6A7E" w:rsidP="00285C36">
            <w:pPr>
              <w:jc w:val="center"/>
            </w:pPr>
            <w:r w:rsidRPr="007C6A7E">
              <w:t>4774,504</w:t>
            </w:r>
          </w:p>
        </w:tc>
        <w:tc>
          <w:tcPr>
            <w:tcW w:w="1216" w:type="dxa"/>
            <w:tcBorders>
              <w:top w:val="single" w:sz="4" w:space="0" w:color="auto"/>
              <w:left w:val="nil"/>
              <w:bottom w:val="single" w:sz="4" w:space="0" w:color="auto"/>
              <w:right w:val="single" w:sz="4" w:space="0" w:color="auto"/>
            </w:tcBorders>
            <w:vAlign w:val="center"/>
          </w:tcPr>
          <w:p w:rsidR="007C6A7E" w:rsidRPr="007C6A7E" w:rsidRDefault="007C6A7E" w:rsidP="00285C36">
            <w:pPr>
              <w:jc w:val="center"/>
            </w:pPr>
            <w:r w:rsidRPr="007C6A7E">
              <w:t>4774,504</w:t>
            </w:r>
          </w:p>
        </w:tc>
        <w:tc>
          <w:tcPr>
            <w:tcW w:w="1274" w:type="dxa"/>
            <w:tcBorders>
              <w:top w:val="single" w:sz="4" w:space="0" w:color="auto"/>
              <w:left w:val="nil"/>
              <w:bottom w:val="single" w:sz="4" w:space="0" w:color="auto"/>
              <w:right w:val="single" w:sz="4" w:space="0" w:color="auto"/>
            </w:tcBorders>
            <w:vAlign w:val="center"/>
          </w:tcPr>
          <w:p w:rsidR="007C6A7E" w:rsidRPr="007C6A7E" w:rsidRDefault="007C6A7E" w:rsidP="00285C36">
            <w:pPr>
              <w:jc w:val="center"/>
            </w:pPr>
            <w:r w:rsidRPr="007C6A7E">
              <w:t>4774,504</w:t>
            </w:r>
          </w:p>
        </w:tc>
      </w:tr>
      <w:tr w:rsidR="00AA6579" w:rsidTr="00F04B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AA6579" w:rsidRDefault="00AA6579" w:rsidP="00F04BB3">
            <w:pPr>
              <w:rPr>
                <w:color w:val="000000"/>
              </w:rPr>
            </w:pPr>
            <w:r>
              <w:rPr>
                <w:color w:val="000000"/>
              </w:rPr>
              <w:t xml:space="preserve">государственные внебюджетные фонды Российской </w:t>
            </w:r>
            <w:r>
              <w:rPr>
                <w:color w:val="000000"/>
              </w:rPr>
              <w:lastRenderedPageBreak/>
              <w:t>Федерации</w:t>
            </w:r>
          </w:p>
        </w:tc>
        <w:tc>
          <w:tcPr>
            <w:tcW w:w="1287" w:type="dxa"/>
            <w:tcBorders>
              <w:top w:val="single" w:sz="4" w:space="0" w:color="auto"/>
              <w:left w:val="nil"/>
              <w:bottom w:val="single" w:sz="4" w:space="0" w:color="auto"/>
              <w:right w:val="single" w:sz="4" w:space="0" w:color="auto"/>
            </w:tcBorders>
            <w:vAlign w:val="center"/>
          </w:tcPr>
          <w:p w:rsidR="00AA6579" w:rsidRDefault="00AA6579" w:rsidP="00F04BB3">
            <w:pPr>
              <w:jc w:val="center"/>
              <w:rPr>
                <w:color w:val="000000"/>
              </w:rPr>
            </w:pPr>
          </w:p>
        </w:tc>
        <w:tc>
          <w:tcPr>
            <w:tcW w:w="1216" w:type="dxa"/>
            <w:tcBorders>
              <w:top w:val="single" w:sz="4" w:space="0" w:color="auto"/>
              <w:left w:val="nil"/>
              <w:bottom w:val="single" w:sz="4" w:space="0" w:color="auto"/>
              <w:right w:val="single" w:sz="4" w:space="0" w:color="auto"/>
            </w:tcBorders>
          </w:tcPr>
          <w:p w:rsidR="00AA6579" w:rsidRDefault="00AA6579" w:rsidP="00F04BB3">
            <w:pPr>
              <w:jc w:val="center"/>
              <w:rPr>
                <w:color w:val="000000"/>
              </w:rPr>
            </w:pPr>
          </w:p>
        </w:tc>
        <w:tc>
          <w:tcPr>
            <w:tcW w:w="1274" w:type="dxa"/>
            <w:tcBorders>
              <w:top w:val="single" w:sz="4" w:space="0" w:color="auto"/>
              <w:left w:val="nil"/>
              <w:bottom w:val="single" w:sz="4" w:space="0" w:color="auto"/>
              <w:right w:val="single" w:sz="4" w:space="0" w:color="auto"/>
            </w:tcBorders>
          </w:tcPr>
          <w:p w:rsidR="00AA6579" w:rsidRDefault="00AA6579" w:rsidP="00F04BB3">
            <w:pPr>
              <w:jc w:val="center"/>
              <w:rPr>
                <w:color w:val="000000"/>
              </w:rPr>
            </w:pPr>
          </w:p>
        </w:tc>
      </w:tr>
      <w:tr w:rsidR="00AA6579" w:rsidTr="00F04B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AA6579" w:rsidRDefault="00AA6579" w:rsidP="00F04BB3">
            <w:pPr>
              <w:rPr>
                <w:color w:val="000000"/>
              </w:rPr>
            </w:pPr>
            <w:r>
              <w:rPr>
                <w:color w:val="000000"/>
              </w:rPr>
              <w:t>территориальные государственные внебюджетные фонды</w:t>
            </w:r>
          </w:p>
        </w:tc>
        <w:tc>
          <w:tcPr>
            <w:tcW w:w="1287" w:type="dxa"/>
            <w:tcBorders>
              <w:top w:val="single" w:sz="4" w:space="0" w:color="auto"/>
              <w:left w:val="nil"/>
              <w:bottom w:val="single" w:sz="4" w:space="0" w:color="auto"/>
              <w:right w:val="single" w:sz="4" w:space="0" w:color="auto"/>
            </w:tcBorders>
            <w:vAlign w:val="center"/>
          </w:tcPr>
          <w:p w:rsidR="00AA6579" w:rsidRDefault="00AA6579" w:rsidP="00F04BB3">
            <w:pPr>
              <w:jc w:val="center"/>
              <w:rPr>
                <w:color w:val="000000"/>
              </w:rPr>
            </w:pPr>
          </w:p>
        </w:tc>
        <w:tc>
          <w:tcPr>
            <w:tcW w:w="1216" w:type="dxa"/>
            <w:tcBorders>
              <w:top w:val="single" w:sz="4" w:space="0" w:color="auto"/>
              <w:left w:val="nil"/>
              <w:bottom w:val="single" w:sz="4" w:space="0" w:color="auto"/>
              <w:right w:val="single" w:sz="4" w:space="0" w:color="auto"/>
            </w:tcBorders>
          </w:tcPr>
          <w:p w:rsidR="00AA6579" w:rsidRDefault="00AA6579" w:rsidP="00F04BB3">
            <w:pPr>
              <w:jc w:val="center"/>
              <w:rPr>
                <w:color w:val="000000"/>
              </w:rPr>
            </w:pPr>
          </w:p>
        </w:tc>
        <w:tc>
          <w:tcPr>
            <w:tcW w:w="1274" w:type="dxa"/>
            <w:tcBorders>
              <w:top w:val="single" w:sz="4" w:space="0" w:color="auto"/>
              <w:left w:val="nil"/>
              <w:bottom w:val="single" w:sz="4" w:space="0" w:color="auto"/>
              <w:right w:val="single" w:sz="4" w:space="0" w:color="auto"/>
            </w:tcBorders>
          </w:tcPr>
          <w:p w:rsidR="00AA6579" w:rsidRDefault="00AA6579" w:rsidP="00F04BB3">
            <w:pPr>
              <w:jc w:val="center"/>
              <w:rPr>
                <w:color w:val="000000"/>
              </w:rPr>
            </w:pPr>
          </w:p>
        </w:tc>
      </w:tr>
      <w:tr w:rsidR="00AA6579" w:rsidTr="00F04B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AA6579" w:rsidRDefault="00AA6579" w:rsidP="00F04B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AA6579" w:rsidRDefault="00AA6579" w:rsidP="00F04BB3">
            <w:pPr>
              <w:rPr>
                <w:color w:val="000000"/>
              </w:rPr>
            </w:pPr>
            <w:r>
              <w:rPr>
                <w:color w:val="000000"/>
              </w:rPr>
              <w:t>внебюджетные источники</w:t>
            </w:r>
          </w:p>
        </w:tc>
        <w:tc>
          <w:tcPr>
            <w:tcW w:w="1287" w:type="dxa"/>
            <w:tcBorders>
              <w:top w:val="single" w:sz="4" w:space="0" w:color="auto"/>
              <w:left w:val="nil"/>
              <w:bottom w:val="single" w:sz="4" w:space="0" w:color="auto"/>
              <w:right w:val="single" w:sz="4" w:space="0" w:color="auto"/>
            </w:tcBorders>
            <w:vAlign w:val="center"/>
          </w:tcPr>
          <w:p w:rsidR="00AA6579" w:rsidRDefault="00AA6579" w:rsidP="00F04BB3">
            <w:pPr>
              <w:jc w:val="center"/>
              <w:rPr>
                <w:color w:val="000000"/>
              </w:rPr>
            </w:pPr>
          </w:p>
        </w:tc>
        <w:tc>
          <w:tcPr>
            <w:tcW w:w="1216" w:type="dxa"/>
            <w:tcBorders>
              <w:top w:val="single" w:sz="4" w:space="0" w:color="auto"/>
              <w:left w:val="nil"/>
              <w:bottom w:val="single" w:sz="4" w:space="0" w:color="auto"/>
              <w:right w:val="single" w:sz="4" w:space="0" w:color="auto"/>
            </w:tcBorders>
          </w:tcPr>
          <w:p w:rsidR="00AA6579" w:rsidRDefault="00AA6579" w:rsidP="00F04BB3">
            <w:pPr>
              <w:jc w:val="center"/>
              <w:rPr>
                <w:color w:val="000000"/>
              </w:rPr>
            </w:pPr>
          </w:p>
        </w:tc>
        <w:tc>
          <w:tcPr>
            <w:tcW w:w="1274" w:type="dxa"/>
            <w:tcBorders>
              <w:top w:val="single" w:sz="4" w:space="0" w:color="auto"/>
              <w:left w:val="nil"/>
              <w:bottom w:val="single" w:sz="4" w:space="0" w:color="auto"/>
              <w:right w:val="single" w:sz="4" w:space="0" w:color="auto"/>
            </w:tcBorders>
          </w:tcPr>
          <w:p w:rsidR="00AA6579" w:rsidRDefault="00AA6579" w:rsidP="00F04BB3">
            <w:pPr>
              <w:jc w:val="center"/>
              <w:rPr>
                <w:color w:val="000000"/>
              </w:rPr>
            </w:pPr>
          </w:p>
        </w:tc>
      </w:tr>
    </w:tbl>
    <w:p w:rsidR="00AA6579" w:rsidRDefault="00AA6579" w:rsidP="00AA6579">
      <w:pPr>
        <w:rPr>
          <w:sz w:val="28"/>
          <w:szCs w:val="28"/>
        </w:rPr>
      </w:pPr>
    </w:p>
    <w:p w:rsidR="00AA6579" w:rsidRDefault="00AA6579" w:rsidP="00AA6579">
      <w:pPr>
        <w:rPr>
          <w:sz w:val="28"/>
          <w:szCs w:val="28"/>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Default="00AA6579" w:rsidP="00AA6579">
      <w:pPr>
        <w:ind w:left="9498"/>
        <w:outlineLvl w:val="0"/>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4776"/>
      </w:tblGrid>
      <w:tr w:rsidR="002F4B86" w:rsidRPr="00A17262" w:rsidTr="009F0C2A">
        <w:tc>
          <w:tcPr>
            <w:tcW w:w="4776" w:type="dxa"/>
          </w:tcPr>
          <w:p w:rsidR="002F4B86" w:rsidRPr="00A17262" w:rsidRDefault="002F4B86" w:rsidP="009F0C2A">
            <w:pPr>
              <w:outlineLvl w:val="0"/>
              <w:rPr>
                <w:color w:val="000000"/>
                <w:sz w:val="24"/>
                <w:szCs w:val="24"/>
              </w:rPr>
            </w:pPr>
          </w:p>
        </w:tc>
        <w:tc>
          <w:tcPr>
            <w:tcW w:w="4776" w:type="dxa"/>
          </w:tcPr>
          <w:p w:rsidR="002F4B86" w:rsidRPr="00A17262" w:rsidRDefault="002F4B86" w:rsidP="009F0C2A">
            <w:pPr>
              <w:outlineLvl w:val="0"/>
              <w:rPr>
                <w:color w:val="000000"/>
                <w:sz w:val="24"/>
                <w:szCs w:val="24"/>
              </w:rPr>
            </w:pPr>
          </w:p>
        </w:tc>
        <w:tc>
          <w:tcPr>
            <w:tcW w:w="4776" w:type="dxa"/>
          </w:tcPr>
          <w:p w:rsidR="002F4B86" w:rsidRPr="00A17262" w:rsidRDefault="002F4B86" w:rsidP="009F0C2A">
            <w:pPr>
              <w:jc w:val="center"/>
              <w:outlineLvl w:val="0"/>
              <w:rPr>
                <w:color w:val="000000"/>
                <w:sz w:val="24"/>
                <w:szCs w:val="24"/>
              </w:rPr>
            </w:pPr>
            <w:r w:rsidRPr="00A17262">
              <w:rPr>
                <w:color w:val="000000"/>
                <w:sz w:val="24"/>
                <w:szCs w:val="24"/>
              </w:rPr>
              <w:t xml:space="preserve">Приложение № </w:t>
            </w:r>
            <w:r>
              <w:rPr>
                <w:color w:val="000000"/>
                <w:sz w:val="24"/>
                <w:szCs w:val="24"/>
              </w:rPr>
              <w:t>7</w:t>
            </w:r>
          </w:p>
          <w:p w:rsidR="002F4B86" w:rsidRPr="00A17262" w:rsidRDefault="002F4B86" w:rsidP="009F0C2A">
            <w:pPr>
              <w:jc w:val="center"/>
              <w:outlineLvl w:val="0"/>
              <w:rPr>
                <w:color w:val="000000"/>
                <w:sz w:val="24"/>
                <w:szCs w:val="24"/>
              </w:rPr>
            </w:pPr>
            <w:r w:rsidRPr="00A17262">
              <w:rPr>
                <w:color w:val="000000"/>
                <w:sz w:val="24"/>
                <w:szCs w:val="24"/>
              </w:rPr>
              <w:t xml:space="preserve">к подпрограмме </w:t>
            </w:r>
            <w:r>
              <w:rPr>
                <w:color w:val="000000"/>
                <w:sz w:val="24"/>
                <w:szCs w:val="24"/>
              </w:rPr>
              <w:t xml:space="preserve">3 </w:t>
            </w:r>
            <w:r w:rsidRPr="00A17262">
              <w:rPr>
                <w:color w:val="000000"/>
                <w:sz w:val="24"/>
                <w:szCs w:val="24"/>
              </w:rPr>
              <w:t>муниципальной программы муниципального района «Обоянский район» Курской области «Развитие образования в Обоянском районе Курской области»</w:t>
            </w:r>
          </w:p>
        </w:tc>
      </w:tr>
    </w:tbl>
    <w:p w:rsidR="00AA6579" w:rsidRDefault="00AA6579" w:rsidP="00AA6579">
      <w:pPr>
        <w:ind w:left="9498"/>
        <w:outlineLvl w:val="0"/>
        <w:rPr>
          <w:color w:val="000000"/>
        </w:rPr>
      </w:pPr>
    </w:p>
    <w:p w:rsidR="00AA6579" w:rsidRDefault="00AA6579" w:rsidP="00AA6579">
      <w:pPr>
        <w:ind w:left="9498"/>
        <w:outlineLvl w:val="0"/>
        <w:rPr>
          <w:color w:val="000000"/>
        </w:rPr>
      </w:pPr>
    </w:p>
    <w:p w:rsidR="00AA6579" w:rsidRPr="002F4B86" w:rsidRDefault="00AA6579" w:rsidP="00AA6579">
      <w:pPr>
        <w:jc w:val="center"/>
        <w:outlineLvl w:val="0"/>
        <w:rPr>
          <w:b/>
          <w:sz w:val="28"/>
          <w:szCs w:val="28"/>
        </w:rPr>
      </w:pPr>
      <w:r w:rsidRPr="002F4B86">
        <w:rPr>
          <w:b/>
          <w:sz w:val="28"/>
          <w:szCs w:val="28"/>
        </w:rPr>
        <w:t>План</w:t>
      </w:r>
    </w:p>
    <w:p w:rsidR="00AA6579" w:rsidRPr="002F4B86" w:rsidRDefault="00AA6579" w:rsidP="00AA6579">
      <w:pPr>
        <w:jc w:val="center"/>
        <w:rPr>
          <w:b/>
          <w:color w:val="000000"/>
          <w:sz w:val="28"/>
          <w:szCs w:val="28"/>
        </w:rPr>
      </w:pPr>
      <w:r w:rsidRPr="002F4B86">
        <w:rPr>
          <w:b/>
          <w:sz w:val="28"/>
          <w:szCs w:val="28"/>
        </w:rPr>
        <w:t xml:space="preserve"> реализации  подпрограммы 3 «</w:t>
      </w:r>
      <w:r w:rsidRPr="002F4B86">
        <w:rPr>
          <w:b/>
          <w:color w:val="000000"/>
          <w:sz w:val="28"/>
          <w:szCs w:val="28"/>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p w:rsidR="00AA6579" w:rsidRPr="00FB06AB" w:rsidRDefault="00AA6579" w:rsidP="00AA6579">
      <w:pPr>
        <w:ind w:left="9498"/>
        <w:rPr>
          <w:color w:val="000000"/>
          <w:sz w:val="28"/>
          <w:szCs w:val="28"/>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430"/>
        <w:gridCol w:w="1418"/>
        <w:gridCol w:w="1134"/>
        <w:gridCol w:w="1275"/>
        <w:gridCol w:w="1418"/>
        <w:gridCol w:w="1559"/>
        <w:gridCol w:w="1559"/>
      </w:tblGrid>
      <w:tr w:rsidR="00AA6579" w:rsidTr="002F4B86">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Ответственный исполнитель (ОИВ/ФИО)</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Срок реализации (дата)</w:t>
            </w:r>
          </w:p>
        </w:tc>
        <w:tc>
          <w:tcPr>
            <w:tcW w:w="8363" w:type="dxa"/>
            <w:gridSpan w:val="6"/>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Объем ресурсного обеспечения (тыс. руб.)</w:t>
            </w:r>
          </w:p>
        </w:tc>
      </w:tr>
      <w:tr w:rsidR="00AA6579" w:rsidTr="002F4B86">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федеральный бюджет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бюджет муниципального района «Обоянский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внебюджетные фонды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внебюджетные источники</w:t>
            </w:r>
          </w:p>
        </w:tc>
      </w:tr>
      <w:tr w:rsidR="00AA6579" w:rsidTr="002F4B86">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3</w:t>
            </w:r>
          </w:p>
        </w:tc>
        <w:tc>
          <w:tcPr>
            <w:tcW w:w="1430"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579" w:rsidRDefault="00AA6579" w:rsidP="00F04BB3">
            <w:pPr>
              <w:jc w:val="center"/>
              <w:rPr>
                <w:color w:val="000000"/>
              </w:rPr>
            </w:pPr>
            <w:r>
              <w:rPr>
                <w:color w:val="000000"/>
              </w:rPr>
              <w:t>10</w:t>
            </w:r>
          </w:p>
        </w:tc>
      </w:tr>
      <w:tr w:rsidR="00AA6579" w:rsidTr="002F4B86">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AA6579" w:rsidRDefault="00AA6579" w:rsidP="00F04BB3">
            <w:pPr>
              <w:jc w:val="center"/>
            </w:pPr>
            <w:r>
              <w:t>3</w:t>
            </w:r>
          </w:p>
        </w:tc>
        <w:tc>
          <w:tcPr>
            <w:tcW w:w="3379" w:type="dxa"/>
            <w:tcBorders>
              <w:top w:val="single" w:sz="4" w:space="0" w:color="auto"/>
              <w:left w:val="single" w:sz="4" w:space="0" w:color="auto"/>
              <w:bottom w:val="single" w:sz="4" w:space="0" w:color="auto"/>
              <w:right w:val="single" w:sz="4" w:space="0" w:color="auto"/>
            </w:tcBorders>
            <w:vAlign w:val="center"/>
          </w:tcPr>
          <w:p w:rsidR="00AA6579" w:rsidRDefault="00AA6579" w:rsidP="00F04BB3">
            <w:r>
              <w:rPr>
                <w:b/>
                <w:color w:val="000000"/>
              </w:rP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AA6579" w:rsidRDefault="00AA6579" w:rsidP="00F04BB3">
            <w:pPr>
              <w:jc w:val="center"/>
            </w:pPr>
            <w:r>
              <w:t>Черникова Татьяна Александровна</w:t>
            </w:r>
          </w:p>
        </w:tc>
        <w:tc>
          <w:tcPr>
            <w:tcW w:w="1430" w:type="dxa"/>
            <w:tcBorders>
              <w:top w:val="single" w:sz="4" w:space="0" w:color="auto"/>
              <w:left w:val="single" w:sz="4" w:space="0" w:color="auto"/>
              <w:bottom w:val="single" w:sz="4" w:space="0" w:color="auto"/>
              <w:right w:val="single" w:sz="4" w:space="0" w:color="auto"/>
            </w:tcBorders>
            <w:vAlign w:val="center"/>
          </w:tcPr>
          <w:p w:rsidR="00AA6579" w:rsidRDefault="005677DD" w:rsidP="00F04BB3">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AA6579" w:rsidRDefault="007C6A7E" w:rsidP="00F04BB3">
            <w:pPr>
              <w:jc w:val="center"/>
            </w:pPr>
            <w:r>
              <w:t>14323,512</w:t>
            </w:r>
          </w:p>
        </w:tc>
        <w:tc>
          <w:tcPr>
            <w:tcW w:w="1134" w:type="dxa"/>
            <w:tcBorders>
              <w:top w:val="single" w:sz="4" w:space="0" w:color="auto"/>
              <w:left w:val="single" w:sz="4" w:space="0" w:color="auto"/>
              <w:bottom w:val="single" w:sz="4" w:space="0" w:color="auto"/>
              <w:right w:val="single" w:sz="4" w:space="0" w:color="auto"/>
            </w:tcBorders>
            <w:vAlign w:val="center"/>
          </w:tcPr>
          <w:p w:rsidR="00AA6579" w:rsidRPr="001E0244" w:rsidRDefault="00AA6579" w:rsidP="00F04BB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A6579" w:rsidRDefault="00AA6579" w:rsidP="00F04BB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A6579" w:rsidRDefault="007C6A7E" w:rsidP="00F04BB3">
            <w:pPr>
              <w:jc w:val="center"/>
            </w:pPr>
            <w:r>
              <w:t>14323,512</w:t>
            </w:r>
          </w:p>
        </w:tc>
        <w:tc>
          <w:tcPr>
            <w:tcW w:w="1559" w:type="dxa"/>
            <w:tcBorders>
              <w:top w:val="single" w:sz="4" w:space="0" w:color="auto"/>
              <w:left w:val="single" w:sz="4" w:space="0" w:color="auto"/>
              <w:bottom w:val="single" w:sz="4" w:space="0" w:color="auto"/>
              <w:right w:val="single" w:sz="4" w:space="0" w:color="auto"/>
            </w:tcBorders>
            <w:vAlign w:val="center"/>
          </w:tcPr>
          <w:p w:rsidR="00AA6579" w:rsidRPr="001E0244" w:rsidRDefault="00AA6579" w:rsidP="00F04BB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A6579" w:rsidRPr="001E0244" w:rsidRDefault="00AA6579" w:rsidP="00F04BB3">
            <w:pPr>
              <w:jc w:val="center"/>
            </w:pPr>
          </w:p>
        </w:tc>
      </w:tr>
      <w:tr w:rsidR="007C6A7E" w:rsidTr="002F4B86">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7C6A7E" w:rsidRDefault="007C6A7E" w:rsidP="00F04BB3">
            <w:pPr>
              <w:jc w:val="center"/>
            </w:pPr>
            <w:r>
              <w:t>3.1</w:t>
            </w:r>
          </w:p>
        </w:tc>
        <w:tc>
          <w:tcPr>
            <w:tcW w:w="3379" w:type="dxa"/>
            <w:tcBorders>
              <w:top w:val="single" w:sz="4" w:space="0" w:color="auto"/>
              <w:left w:val="single" w:sz="4" w:space="0" w:color="auto"/>
              <w:bottom w:val="single" w:sz="4" w:space="0" w:color="auto"/>
              <w:right w:val="single" w:sz="4" w:space="0" w:color="auto"/>
            </w:tcBorders>
            <w:vAlign w:val="center"/>
          </w:tcPr>
          <w:p w:rsidR="007C6A7E" w:rsidRDefault="007C6A7E" w:rsidP="00F04BB3">
            <w:r>
              <w:t xml:space="preserve">Мероприятия по выполнению функций и обеспечении деятельности органов местного самоуправления </w:t>
            </w:r>
          </w:p>
          <w:p w:rsidR="007C6A7E" w:rsidRDefault="007C6A7E" w:rsidP="00F04BB3">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7C6A7E" w:rsidRDefault="007C6A7E" w:rsidP="00F04BB3">
            <w:pPr>
              <w:jc w:val="center"/>
            </w:pPr>
            <w:r>
              <w:t>Черникова Татьяна Александровна</w:t>
            </w:r>
          </w:p>
        </w:tc>
        <w:tc>
          <w:tcPr>
            <w:tcW w:w="1430" w:type="dxa"/>
            <w:tcBorders>
              <w:top w:val="single" w:sz="4" w:space="0" w:color="auto"/>
              <w:left w:val="single" w:sz="4" w:space="0" w:color="auto"/>
              <w:bottom w:val="single" w:sz="4" w:space="0" w:color="auto"/>
              <w:right w:val="single" w:sz="4" w:space="0" w:color="auto"/>
            </w:tcBorders>
            <w:vAlign w:val="center"/>
          </w:tcPr>
          <w:p w:rsidR="007C6A7E" w:rsidRDefault="005677DD" w:rsidP="00F04BB3">
            <w:pPr>
              <w:jc w:val="center"/>
            </w:pPr>
            <w:r>
              <w:t>2023-2025</w:t>
            </w:r>
          </w:p>
        </w:tc>
        <w:tc>
          <w:tcPr>
            <w:tcW w:w="1418" w:type="dxa"/>
            <w:tcBorders>
              <w:top w:val="single" w:sz="4" w:space="0" w:color="auto"/>
              <w:left w:val="single" w:sz="4" w:space="0" w:color="auto"/>
              <w:bottom w:val="single" w:sz="4" w:space="0" w:color="auto"/>
              <w:right w:val="single" w:sz="4" w:space="0" w:color="auto"/>
            </w:tcBorders>
            <w:vAlign w:val="center"/>
          </w:tcPr>
          <w:p w:rsidR="007C6A7E" w:rsidRDefault="007C6A7E" w:rsidP="00285C36">
            <w:pPr>
              <w:jc w:val="center"/>
            </w:pPr>
            <w:r>
              <w:t>5174,712</w:t>
            </w:r>
          </w:p>
        </w:tc>
        <w:tc>
          <w:tcPr>
            <w:tcW w:w="1134" w:type="dxa"/>
            <w:tcBorders>
              <w:top w:val="single" w:sz="4" w:space="0" w:color="auto"/>
              <w:left w:val="single" w:sz="4" w:space="0" w:color="auto"/>
              <w:bottom w:val="single" w:sz="4" w:space="0" w:color="auto"/>
              <w:right w:val="single" w:sz="4" w:space="0" w:color="auto"/>
            </w:tcBorders>
            <w:vAlign w:val="center"/>
          </w:tcPr>
          <w:p w:rsidR="007C6A7E" w:rsidRPr="001E0244" w:rsidRDefault="007C6A7E" w:rsidP="00285C3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6A7E" w:rsidRDefault="007C6A7E" w:rsidP="00285C3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C6A7E" w:rsidRDefault="007C6A7E" w:rsidP="00285C36">
            <w:pPr>
              <w:jc w:val="center"/>
            </w:pPr>
            <w:r>
              <w:t>1724,904</w:t>
            </w:r>
          </w:p>
        </w:tc>
        <w:tc>
          <w:tcPr>
            <w:tcW w:w="1559" w:type="dxa"/>
            <w:tcBorders>
              <w:top w:val="single" w:sz="4" w:space="0" w:color="auto"/>
              <w:left w:val="single" w:sz="4" w:space="0" w:color="auto"/>
              <w:bottom w:val="single" w:sz="4" w:space="0" w:color="auto"/>
              <w:right w:val="single" w:sz="4" w:space="0" w:color="auto"/>
            </w:tcBorders>
            <w:vAlign w:val="center"/>
          </w:tcPr>
          <w:p w:rsidR="007C6A7E" w:rsidRPr="001E0244" w:rsidRDefault="007C6A7E" w:rsidP="00F04BB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C6A7E" w:rsidRPr="001E0244" w:rsidRDefault="007C6A7E" w:rsidP="00F04BB3">
            <w:pPr>
              <w:jc w:val="center"/>
            </w:pPr>
          </w:p>
        </w:tc>
      </w:tr>
    </w:tbl>
    <w:p w:rsidR="00AA6579" w:rsidRDefault="00AA6579" w:rsidP="00AA6579">
      <w:pPr>
        <w:outlineLvl w:val="0"/>
        <w:rPr>
          <w:color w:val="000000"/>
        </w:rPr>
      </w:pPr>
    </w:p>
    <w:sectPr w:rsidR="00AA6579" w:rsidSect="007025FE">
      <w:footerReference w:type="default" r:id="rId10"/>
      <w:pgSz w:w="16834" w:h="11909" w:orient="landscape" w:code="9"/>
      <w:pgMar w:top="1134" w:right="1134" w:bottom="1134" w:left="1588"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2A" w:rsidRDefault="009F0C2A" w:rsidP="00DE491C">
      <w:r>
        <w:separator/>
      </w:r>
    </w:p>
  </w:endnote>
  <w:endnote w:type="continuationSeparator" w:id="0">
    <w:p w:rsidR="009F0C2A" w:rsidRDefault="009F0C2A" w:rsidP="00DE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441"/>
      <w:docPartObj>
        <w:docPartGallery w:val="Page Numbers (Bottom of Page)"/>
        <w:docPartUnique/>
      </w:docPartObj>
    </w:sdtPr>
    <w:sdtEndPr/>
    <w:sdtContent>
      <w:p w:rsidR="009F0C2A" w:rsidRDefault="009F0C2A">
        <w:pPr>
          <w:pStyle w:val="af5"/>
        </w:pPr>
        <w:r>
          <w:rPr>
            <w:noProof/>
          </w:rPr>
          <w:fldChar w:fldCharType="begin"/>
        </w:r>
        <w:r>
          <w:rPr>
            <w:noProof/>
          </w:rPr>
          <w:instrText xml:space="preserve"> PAGE   \* MERGEFORMAT </w:instrText>
        </w:r>
        <w:r>
          <w:rPr>
            <w:noProof/>
          </w:rPr>
          <w:fldChar w:fldCharType="separate"/>
        </w:r>
        <w:r w:rsidR="00320C12">
          <w:rPr>
            <w:noProof/>
          </w:rPr>
          <w:t>4</w:t>
        </w:r>
        <w:r>
          <w:rPr>
            <w:noProof/>
          </w:rPr>
          <w:fldChar w:fldCharType="end"/>
        </w:r>
      </w:p>
    </w:sdtContent>
  </w:sdt>
  <w:p w:rsidR="009F0C2A" w:rsidRDefault="009F0C2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2A" w:rsidRDefault="009F0C2A" w:rsidP="00DE491C">
      <w:r>
        <w:separator/>
      </w:r>
    </w:p>
  </w:footnote>
  <w:footnote w:type="continuationSeparator" w:id="0">
    <w:p w:rsidR="009F0C2A" w:rsidRDefault="009F0C2A" w:rsidP="00DE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2745"/>
      <w:docPartObj>
        <w:docPartGallery w:val="Page Numbers (Top of Page)"/>
        <w:docPartUnique/>
      </w:docPartObj>
    </w:sdtPr>
    <w:sdtEndPr/>
    <w:sdtContent>
      <w:p w:rsidR="009F0C2A" w:rsidRDefault="00BC3EBE">
        <w:pPr>
          <w:pStyle w:val="af0"/>
          <w:jc w:val="center"/>
        </w:pPr>
        <w:r>
          <w:fldChar w:fldCharType="begin"/>
        </w:r>
        <w:r>
          <w:instrText>PAGE   \* MERGEFORMAT</w:instrText>
        </w:r>
        <w:r>
          <w:fldChar w:fldCharType="separate"/>
        </w:r>
        <w:r w:rsidR="00320C12">
          <w:rPr>
            <w:noProof/>
          </w:rPr>
          <w:t>3</w:t>
        </w:r>
        <w:r>
          <w:rPr>
            <w:noProof/>
          </w:rPr>
          <w:fldChar w:fldCharType="end"/>
        </w:r>
      </w:p>
    </w:sdtContent>
  </w:sdt>
  <w:p w:rsidR="009F0C2A" w:rsidRDefault="009F0C2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2638"/>
    <w:multiLevelType w:val="hybridMultilevel"/>
    <w:tmpl w:val="289E7F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86F74"/>
    <w:multiLevelType w:val="hybridMultilevel"/>
    <w:tmpl w:val="7F42957C"/>
    <w:lvl w:ilvl="0" w:tplc="F2EA90A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2A84461F"/>
    <w:multiLevelType w:val="hybridMultilevel"/>
    <w:tmpl w:val="BB5C4DE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15:restartNumberingAfterBreak="0">
    <w:nsid w:val="342640EF"/>
    <w:multiLevelType w:val="hybridMultilevel"/>
    <w:tmpl w:val="1EB095AA"/>
    <w:lvl w:ilvl="0" w:tplc="C7A209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352F0C93"/>
    <w:multiLevelType w:val="hybridMultilevel"/>
    <w:tmpl w:val="32CAC102"/>
    <w:lvl w:ilvl="0" w:tplc="4918AAA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C2476D8"/>
    <w:multiLevelType w:val="hybridMultilevel"/>
    <w:tmpl w:val="286A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8E7564"/>
    <w:multiLevelType w:val="hybridMultilevel"/>
    <w:tmpl w:val="59441EE8"/>
    <w:lvl w:ilvl="0" w:tplc="547EB7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45CF64FA"/>
    <w:multiLevelType w:val="multilevel"/>
    <w:tmpl w:val="FCC0F306"/>
    <w:lvl w:ilvl="0">
      <w:start w:val="1"/>
      <w:numFmt w:val="decimal"/>
      <w:lvlText w:val="%1."/>
      <w:lvlJc w:val="left"/>
      <w:pPr>
        <w:tabs>
          <w:tab w:val="num" w:pos="1260"/>
        </w:tabs>
        <w:ind w:left="1260" w:hanging="360"/>
      </w:pPr>
    </w:lvl>
    <w:lvl w:ilvl="1">
      <w:start w:val="18"/>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15:restartNumberingAfterBreak="0">
    <w:nsid w:val="57C26BDC"/>
    <w:multiLevelType w:val="hybridMultilevel"/>
    <w:tmpl w:val="6B18097E"/>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92E41"/>
    <w:multiLevelType w:val="hybridMultilevel"/>
    <w:tmpl w:val="6CBCF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C54AF0"/>
    <w:multiLevelType w:val="hybridMultilevel"/>
    <w:tmpl w:val="169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2326016"/>
    <w:multiLevelType w:val="hybridMultilevel"/>
    <w:tmpl w:val="E7F6518A"/>
    <w:lvl w:ilvl="0" w:tplc="9196AD9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75C13C0C"/>
    <w:multiLevelType w:val="singleLevel"/>
    <w:tmpl w:val="B1B4C9E0"/>
    <w:lvl w:ilvl="0">
      <w:start w:val="1"/>
      <w:numFmt w:val="decimal"/>
      <w:lvlText w:val="%1."/>
      <w:legacy w:legacy="1" w:legacySpace="0" w:legacyIndent="355"/>
      <w:lvlJc w:val="left"/>
      <w:rPr>
        <w:rFonts w:ascii="Times New Roman CYR" w:hAnsi="Times New Roman CYR" w:cs="Times New Roman CYR" w:hint="default"/>
      </w:rPr>
    </w:lvl>
  </w:abstractNum>
  <w:abstractNum w:abstractNumId="13" w15:restartNumberingAfterBreak="0">
    <w:nsid w:val="7B9260D3"/>
    <w:multiLevelType w:val="hybridMultilevel"/>
    <w:tmpl w:val="B2307554"/>
    <w:lvl w:ilvl="0" w:tplc="97EE02C0">
      <w:start w:val="1"/>
      <w:numFmt w:val="decimal"/>
      <w:lvlText w:val="%1."/>
      <w:lvlJc w:val="left"/>
      <w:pPr>
        <w:ind w:left="1260" w:hanging="360"/>
      </w:pPr>
    </w:lvl>
    <w:lvl w:ilvl="1" w:tplc="E36AEB2A">
      <w:numFmt w:val="none"/>
      <w:lvlText w:val=""/>
      <w:lvlJc w:val="left"/>
      <w:pPr>
        <w:tabs>
          <w:tab w:val="num" w:pos="360"/>
        </w:tabs>
      </w:pPr>
    </w:lvl>
    <w:lvl w:ilvl="2" w:tplc="57280324">
      <w:numFmt w:val="none"/>
      <w:lvlText w:val=""/>
      <w:lvlJc w:val="left"/>
      <w:pPr>
        <w:tabs>
          <w:tab w:val="num" w:pos="360"/>
        </w:tabs>
      </w:pPr>
    </w:lvl>
    <w:lvl w:ilvl="3" w:tplc="D63423E6">
      <w:numFmt w:val="none"/>
      <w:lvlText w:val=""/>
      <w:lvlJc w:val="left"/>
      <w:pPr>
        <w:tabs>
          <w:tab w:val="num" w:pos="360"/>
        </w:tabs>
      </w:pPr>
    </w:lvl>
    <w:lvl w:ilvl="4" w:tplc="839C67CC">
      <w:numFmt w:val="none"/>
      <w:lvlText w:val=""/>
      <w:lvlJc w:val="left"/>
      <w:pPr>
        <w:tabs>
          <w:tab w:val="num" w:pos="360"/>
        </w:tabs>
      </w:pPr>
    </w:lvl>
    <w:lvl w:ilvl="5" w:tplc="79564384">
      <w:numFmt w:val="none"/>
      <w:lvlText w:val=""/>
      <w:lvlJc w:val="left"/>
      <w:pPr>
        <w:tabs>
          <w:tab w:val="num" w:pos="360"/>
        </w:tabs>
      </w:pPr>
    </w:lvl>
    <w:lvl w:ilvl="6" w:tplc="85988986">
      <w:numFmt w:val="none"/>
      <w:lvlText w:val=""/>
      <w:lvlJc w:val="left"/>
      <w:pPr>
        <w:tabs>
          <w:tab w:val="num" w:pos="360"/>
        </w:tabs>
      </w:pPr>
    </w:lvl>
    <w:lvl w:ilvl="7" w:tplc="69B25DE4">
      <w:numFmt w:val="none"/>
      <w:lvlText w:val=""/>
      <w:lvlJc w:val="left"/>
      <w:pPr>
        <w:tabs>
          <w:tab w:val="num" w:pos="360"/>
        </w:tabs>
      </w:pPr>
    </w:lvl>
    <w:lvl w:ilvl="8" w:tplc="4C18856E">
      <w:numFmt w:val="none"/>
      <w:lvlText w:val=""/>
      <w:lvlJc w:val="left"/>
      <w:pPr>
        <w:tabs>
          <w:tab w:val="num" w:pos="360"/>
        </w:tabs>
      </w:pPr>
    </w:lvl>
  </w:abstractNum>
  <w:num w:numId="1">
    <w:abstractNumId w:val="0"/>
  </w:num>
  <w:num w:numId="2">
    <w:abstractNumId w:val="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3"/>
  </w:num>
  <w:num w:numId="8">
    <w:abstractNumId w:val="6"/>
  </w:num>
  <w:num w:numId="9">
    <w:abstractNumId w:val="8"/>
  </w:num>
  <w:num w:numId="10">
    <w:abstractNumId w:val="11"/>
  </w:num>
  <w:num w:numId="11">
    <w:abstractNumId w:val="12"/>
  </w:num>
  <w:num w:numId="12">
    <w:abstractNumId w:val="12"/>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13">
    <w:abstractNumId w:val="1"/>
  </w:num>
  <w:num w:numId="14">
    <w:abstractNumId w:val="7"/>
  </w:num>
  <w:num w:numId="15">
    <w:abstractNumId w:val="3"/>
  </w:num>
  <w:num w:numId="16">
    <w:abstractNumId w:val="4"/>
  </w:num>
  <w:num w:numId="17">
    <w:abstractNumId w:val="13"/>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A2A"/>
    <w:rsid w:val="00001E6B"/>
    <w:rsid w:val="00003622"/>
    <w:rsid w:val="0000484E"/>
    <w:rsid w:val="000078D9"/>
    <w:rsid w:val="00010459"/>
    <w:rsid w:val="00011E68"/>
    <w:rsid w:val="00013AC5"/>
    <w:rsid w:val="00013EEE"/>
    <w:rsid w:val="00015ED5"/>
    <w:rsid w:val="00017B51"/>
    <w:rsid w:val="00021A3B"/>
    <w:rsid w:val="00021F68"/>
    <w:rsid w:val="000242A3"/>
    <w:rsid w:val="00024F8D"/>
    <w:rsid w:val="000264F7"/>
    <w:rsid w:val="00026ED8"/>
    <w:rsid w:val="000272B6"/>
    <w:rsid w:val="00030F41"/>
    <w:rsid w:val="00031504"/>
    <w:rsid w:val="00032668"/>
    <w:rsid w:val="00032A37"/>
    <w:rsid w:val="000409D1"/>
    <w:rsid w:val="00044017"/>
    <w:rsid w:val="000440AD"/>
    <w:rsid w:val="0004507E"/>
    <w:rsid w:val="00045135"/>
    <w:rsid w:val="0004557F"/>
    <w:rsid w:val="0004605C"/>
    <w:rsid w:val="000472E9"/>
    <w:rsid w:val="00047AF8"/>
    <w:rsid w:val="000528C6"/>
    <w:rsid w:val="00052B56"/>
    <w:rsid w:val="00053365"/>
    <w:rsid w:val="000540AE"/>
    <w:rsid w:val="00065576"/>
    <w:rsid w:val="00070250"/>
    <w:rsid w:val="00071AF0"/>
    <w:rsid w:val="00073886"/>
    <w:rsid w:val="00074059"/>
    <w:rsid w:val="000744D5"/>
    <w:rsid w:val="000778CA"/>
    <w:rsid w:val="00086F92"/>
    <w:rsid w:val="000872D1"/>
    <w:rsid w:val="00093358"/>
    <w:rsid w:val="00093620"/>
    <w:rsid w:val="00094DDA"/>
    <w:rsid w:val="00095935"/>
    <w:rsid w:val="00095EC4"/>
    <w:rsid w:val="000A2935"/>
    <w:rsid w:val="000A3923"/>
    <w:rsid w:val="000A581D"/>
    <w:rsid w:val="000A62C2"/>
    <w:rsid w:val="000B1601"/>
    <w:rsid w:val="000B22D2"/>
    <w:rsid w:val="000B2731"/>
    <w:rsid w:val="000C1CD5"/>
    <w:rsid w:val="000C2A7D"/>
    <w:rsid w:val="000C41D6"/>
    <w:rsid w:val="000C4942"/>
    <w:rsid w:val="000C5B90"/>
    <w:rsid w:val="000C6E88"/>
    <w:rsid w:val="000D0107"/>
    <w:rsid w:val="000D34CF"/>
    <w:rsid w:val="000D4E60"/>
    <w:rsid w:val="000D5DC2"/>
    <w:rsid w:val="000D643C"/>
    <w:rsid w:val="000D6CB3"/>
    <w:rsid w:val="000E0DC3"/>
    <w:rsid w:val="000E5029"/>
    <w:rsid w:val="000E7A9E"/>
    <w:rsid w:val="000F1504"/>
    <w:rsid w:val="000F5E7C"/>
    <w:rsid w:val="000F65E1"/>
    <w:rsid w:val="00100A53"/>
    <w:rsid w:val="0010403B"/>
    <w:rsid w:val="001052E2"/>
    <w:rsid w:val="00112EAB"/>
    <w:rsid w:val="00114F85"/>
    <w:rsid w:val="00116D50"/>
    <w:rsid w:val="00116FFE"/>
    <w:rsid w:val="00117D88"/>
    <w:rsid w:val="001209C5"/>
    <w:rsid w:val="001222D3"/>
    <w:rsid w:val="00122338"/>
    <w:rsid w:val="001238E4"/>
    <w:rsid w:val="00125689"/>
    <w:rsid w:val="00125B21"/>
    <w:rsid w:val="00127023"/>
    <w:rsid w:val="00131F34"/>
    <w:rsid w:val="00134830"/>
    <w:rsid w:val="001352A9"/>
    <w:rsid w:val="001355CA"/>
    <w:rsid w:val="00140BF6"/>
    <w:rsid w:val="0014285E"/>
    <w:rsid w:val="001468CD"/>
    <w:rsid w:val="00147099"/>
    <w:rsid w:val="001471FE"/>
    <w:rsid w:val="001474B2"/>
    <w:rsid w:val="0015444C"/>
    <w:rsid w:val="0015575C"/>
    <w:rsid w:val="0015679A"/>
    <w:rsid w:val="001600D4"/>
    <w:rsid w:val="001623A0"/>
    <w:rsid w:val="0016379D"/>
    <w:rsid w:val="0016453E"/>
    <w:rsid w:val="001658B6"/>
    <w:rsid w:val="00165943"/>
    <w:rsid w:val="00166282"/>
    <w:rsid w:val="001712E2"/>
    <w:rsid w:val="0017537F"/>
    <w:rsid w:val="0017546C"/>
    <w:rsid w:val="0018242E"/>
    <w:rsid w:val="00182944"/>
    <w:rsid w:val="00182ED5"/>
    <w:rsid w:val="00184582"/>
    <w:rsid w:val="00184864"/>
    <w:rsid w:val="00185A21"/>
    <w:rsid w:val="00190CF0"/>
    <w:rsid w:val="00192399"/>
    <w:rsid w:val="00193745"/>
    <w:rsid w:val="001948E8"/>
    <w:rsid w:val="00195916"/>
    <w:rsid w:val="00197A44"/>
    <w:rsid w:val="00197AC0"/>
    <w:rsid w:val="001A03D1"/>
    <w:rsid w:val="001A4A2A"/>
    <w:rsid w:val="001A5E0A"/>
    <w:rsid w:val="001A631B"/>
    <w:rsid w:val="001A6880"/>
    <w:rsid w:val="001A72CC"/>
    <w:rsid w:val="001A7339"/>
    <w:rsid w:val="001A7F27"/>
    <w:rsid w:val="001B0A6B"/>
    <w:rsid w:val="001B1973"/>
    <w:rsid w:val="001B215E"/>
    <w:rsid w:val="001B4802"/>
    <w:rsid w:val="001B5763"/>
    <w:rsid w:val="001B5973"/>
    <w:rsid w:val="001B7EEF"/>
    <w:rsid w:val="001C3C32"/>
    <w:rsid w:val="001C4E04"/>
    <w:rsid w:val="001C5353"/>
    <w:rsid w:val="001D2AEB"/>
    <w:rsid w:val="001E035B"/>
    <w:rsid w:val="001E0DEA"/>
    <w:rsid w:val="001E3D7B"/>
    <w:rsid w:val="001E5B16"/>
    <w:rsid w:val="001E7BA4"/>
    <w:rsid w:val="001F09B2"/>
    <w:rsid w:val="001F201E"/>
    <w:rsid w:val="001F3138"/>
    <w:rsid w:val="001F34A2"/>
    <w:rsid w:val="0020054D"/>
    <w:rsid w:val="002059DD"/>
    <w:rsid w:val="00205F2A"/>
    <w:rsid w:val="00207E76"/>
    <w:rsid w:val="00210891"/>
    <w:rsid w:val="002146DE"/>
    <w:rsid w:val="00215CCF"/>
    <w:rsid w:val="0021749B"/>
    <w:rsid w:val="00220C45"/>
    <w:rsid w:val="0022205C"/>
    <w:rsid w:val="00223073"/>
    <w:rsid w:val="00233C47"/>
    <w:rsid w:val="002349F7"/>
    <w:rsid w:val="00236A6F"/>
    <w:rsid w:val="002415D5"/>
    <w:rsid w:val="0024259F"/>
    <w:rsid w:val="00243A7E"/>
    <w:rsid w:val="00245D79"/>
    <w:rsid w:val="0024602A"/>
    <w:rsid w:val="00251936"/>
    <w:rsid w:val="00251F4D"/>
    <w:rsid w:val="00252926"/>
    <w:rsid w:val="00252FAC"/>
    <w:rsid w:val="00253DAE"/>
    <w:rsid w:val="002542F0"/>
    <w:rsid w:val="00254B44"/>
    <w:rsid w:val="0025620E"/>
    <w:rsid w:val="002579E6"/>
    <w:rsid w:val="0026239F"/>
    <w:rsid w:val="00262683"/>
    <w:rsid w:val="0026599E"/>
    <w:rsid w:val="0026646C"/>
    <w:rsid w:val="0027184A"/>
    <w:rsid w:val="00271976"/>
    <w:rsid w:val="00275619"/>
    <w:rsid w:val="00275C7E"/>
    <w:rsid w:val="00275D04"/>
    <w:rsid w:val="00280A88"/>
    <w:rsid w:val="0028451E"/>
    <w:rsid w:val="00285C36"/>
    <w:rsid w:val="002870BC"/>
    <w:rsid w:val="00293511"/>
    <w:rsid w:val="00293B85"/>
    <w:rsid w:val="002963A1"/>
    <w:rsid w:val="00296A42"/>
    <w:rsid w:val="00296BC4"/>
    <w:rsid w:val="002A0E19"/>
    <w:rsid w:val="002A2903"/>
    <w:rsid w:val="002A2D27"/>
    <w:rsid w:val="002A3AEB"/>
    <w:rsid w:val="002A50CE"/>
    <w:rsid w:val="002A75B3"/>
    <w:rsid w:val="002B0B19"/>
    <w:rsid w:val="002B272C"/>
    <w:rsid w:val="002B5387"/>
    <w:rsid w:val="002B776F"/>
    <w:rsid w:val="002C12FD"/>
    <w:rsid w:val="002C1950"/>
    <w:rsid w:val="002C230B"/>
    <w:rsid w:val="002C30F7"/>
    <w:rsid w:val="002C6588"/>
    <w:rsid w:val="002C76BD"/>
    <w:rsid w:val="002D0591"/>
    <w:rsid w:val="002D3462"/>
    <w:rsid w:val="002D3C69"/>
    <w:rsid w:val="002D528F"/>
    <w:rsid w:val="002D7C97"/>
    <w:rsid w:val="002E1066"/>
    <w:rsid w:val="002E133B"/>
    <w:rsid w:val="002E2045"/>
    <w:rsid w:val="002E2589"/>
    <w:rsid w:val="002E3B97"/>
    <w:rsid w:val="002E538B"/>
    <w:rsid w:val="002E58B2"/>
    <w:rsid w:val="002E611F"/>
    <w:rsid w:val="002F2821"/>
    <w:rsid w:val="002F30DF"/>
    <w:rsid w:val="002F3230"/>
    <w:rsid w:val="002F4B86"/>
    <w:rsid w:val="002F7EB5"/>
    <w:rsid w:val="0030039F"/>
    <w:rsid w:val="00300639"/>
    <w:rsid w:val="00303537"/>
    <w:rsid w:val="00307B97"/>
    <w:rsid w:val="0031004B"/>
    <w:rsid w:val="0031012E"/>
    <w:rsid w:val="00310514"/>
    <w:rsid w:val="00312688"/>
    <w:rsid w:val="00316712"/>
    <w:rsid w:val="00316E52"/>
    <w:rsid w:val="00317D48"/>
    <w:rsid w:val="00320C12"/>
    <w:rsid w:val="0032182C"/>
    <w:rsid w:val="00321DE5"/>
    <w:rsid w:val="003258D9"/>
    <w:rsid w:val="003312F2"/>
    <w:rsid w:val="00331D43"/>
    <w:rsid w:val="00331E9E"/>
    <w:rsid w:val="003334EC"/>
    <w:rsid w:val="00333B60"/>
    <w:rsid w:val="003340BC"/>
    <w:rsid w:val="003352D3"/>
    <w:rsid w:val="00336D47"/>
    <w:rsid w:val="003409B7"/>
    <w:rsid w:val="0034158C"/>
    <w:rsid w:val="0034751F"/>
    <w:rsid w:val="003511BA"/>
    <w:rsid w:val="00351F4B"/>
    <w:rsid w:val="00354699"/>
    <w:rsid w:val="00355096"/>
    <w:rsid w:val="00356040"/>
    <w:rsid w:val="00356B78"/>
    <w:rsid w:val="0036015E"/>
    <w:rsid w:val="0036027B"/>
    <w:rsid w:val="003603AE"/>
    <w:rsid w:val="00363E28"/>
    <w:rsid w:val="00364DCF"/>
    <w:rsid w:val="00373755"/>
    <w:rsid w:val="00374785"/>
    <w:rsid w:val="00385422"/>
    <w:rsid w:val="00385449"/>
    <w:rsid w:val="0038777C"/>
    <w:rsid w:val="003903C7"/>
    <w:rsid w:val="00392929"/>
    <w:rsid w:val="00393CF4"/>
    <w:rsid w:val="0039559C"/>
    <w:rsid w:val="00395889"/>
    <w:rsid w:val="0039706D"/>
    <w:rsid w:val="003A05EA"/>
    <w:rsid w:val="003A0774"/>
    <w:rsid w:val="003A787C"/>
    <w:rsid w:val="003A79DD"/>
    <w:rsid w:val="003A7FD8"/>
    <w:rsid w:val="003B001E"/>
    <w:rsid w:val="003B121B"/>
    <w:rsid w:val="003B2538"/>
    <w:rsid w:val="003B272B"/>
    <w:rsid w:val="003B30AE"/>
    <w:rsid w:val="003B5648"/>
    <w:rsid w:val="003B678B"/>
    <w:rsid w:val="003B710B"/>
    <w:rsid w:val="003B7EFE"/>
    <w:rsid w:val="003C02E4"/>
    <w:rsid w:val="003C28D7"/>
    <w:rsid w:val="003C3388"/>
    <w:rsid w:val="003C41A4"/>
    <w:rsid w:val="003C46E5"/>
    <w:rsid w:val="003C6918"/>
    <w:rsid w:val="003C742C"/>
    <w:rsid w:val="003D152B"/>
    <w:rsid w:val="003D1B36"/>
    <w:rsid w:val="003D3585"/>
    <w:rsid w:val="003D35B3"/>
    <w:rsid w:val="003D4AC3"/>
    <w:rsid w:val="003D5475"/>
    <w:rsid w:val="003E5586"/>
    <w:rsid w:val="003F069A"/>
    <w:rsid w:val="003F250C"/>
    <w:rsid w:val="003F344F"/>
    <w:rsid w:val="003F382B"/>
    <w:rsid w:val="003F3FB9"/>
    <w:rsid w:val="003F51EF"/>
    <w:rsid w:val="003F599B"/>
    <w:rsid w:val="003F6490"/>
    <w:rsid w:val="003F689F"/>
    <w:rsid w:val="003F71D4"/>
    <w:rsid w:val="003F7EF6"/>
    <w:rsid w:val="00401885"/>
    <w:rsid w:val="00403D38"/>
    <w:rsid w:val="00404710"/>
    <w:rsid w:val="004126BE"/>
    <w:rsid w:val="00420A57"/>
    <w:rsid w:val="00421601"/>
    <w:rsid w:val="00424D65"/>
    <w:rsid w:val="0042615A"/>
    <w:rsid w:val="00427E57"/>
    <w:rsid w:val="00427F5C"/>
    <w:rsid w:val="00431D92"/>
    <w:rsid w:val="00432871"/>
    <w:rsid w:val="00433761"/>
    <w:rsid w:val="00434B9E"/>
    <w:rsid w:val="00435FD6"/>
    <w:rsid w:val="0043674F"/>
    <w:rsid w:val="0044261B"/>
    <w:rsid w:val="00442CA5"/>
    <w:rsid w:val="00442F4A"/>
    <w:rsid w:val="00444426"/>
    <w:rsid w:val="00444EAB"/>
    <w:rsid w:val="004453E3"/>
    <w:rsid w:val="0044651D"/>
    <w:rsid w:val="004507BC"/>
    <w:rsid w:val="00451B89"/>
    <w:rsid w:val="004522B7"/>
    <w:rsid w:val="00452899"/>
    <w:rsid w:val="00452982"/>
    <w:rsid w:val="00453B6E"/>
    <w:rsid w:val="00453DA5"/>
    <w:rsid w:val="004544E6"/>
    <w:rsid w:val="00456908"/>
    <w:rsid w:val="00461CAA"/>
    <w:rsid w:val="0046273C"/>
    <w:rsid w:val="00463CFD"/>
    <w:rsid w:val="004664E3"/>
    <w:rsid w:val="00466E86"/>
    <w:rsid w:val="004720AC"/>
    <w:rsid w:val="00472CBB"/>
    <w:rsid w:val="00475790"/>
    <w:rsid w:val="004766C6"/>
    <w:rsid w:val="00483F33"/>
    <w:rsid w:val="00484DF9"/>
    <w:rsid w:val="0048550B"/>
    <w:rsid w:val="004861CE"/>
    <w:rsid w:val="004917DC"/>
    <w:rsid w:val="00492649"/>
    <w:rsid w:val="0049453B"/>
    <w:rsid w:val="004964F9"/>
    <w:rsid w:val="00497286"/>
    <w:rsid w:val="004A1318"/>
    <w:rsid w:val="004A2D3B"/>
    <w:rsid w:val="004A4C1F"/>
    <w:rsid w:val="004A57CA"/>
    <w:rsid w:val="004B0181"/>
    <w:rsid w:val="004C1631"/>
    <w:rsid w:val="004C2E73"/>
    <w:rsid w:val="004C3DB6"/>
    <w:rsid w:val="004C6A93"/>
    <w:rsid w:val="004D0B8E"/>
    <w:rsid w:val="004D16AA"/>
    <w:rsid w:val="004D2082"/>
    <w:rsid w:val="004D2A26"/>
    <w:rsid w:val="004D5739"/>
    <w:rsid w:val="004D61D5"/>
    <w:rsid w:val="004E0B6D"/>
    <w:rsid w:val="004E2D28"/>
    <w:rsid w:val="004E370D"/>
    <w:rsid w:val="004E5DEC"/>
    <w:rsid w:val="004E5E94"/>
    <w:rsid w:val="004F06B4"/>
    <w:rsid w:val="004F217C"/>
    <w:rsid w:val="004F22B5"/>
    <w:rsid w:val="004F6F8A"/>
    <w:rsid w:val="004F7D25"/>
    <w:rsid w:val="005017E5"/>
    <w:rsid w:val="00504D90"/>
    <w:rsid w:val="00505254"/>
    <w:rsid w:val="00507A64"/>
    <w:rsid w:val="00510E0B"/>
    <w:rsid w:val="00510F23"/>
    <w:rsid w:val="00512F15"/>
    <w:rsid w:val="00515C45"/>
    <w:rsid w:val="005161A8"/>
    <w:rsid w:val="005202C8"/>
    <w:rsid w:val="005203D6"/>
    <w:rsid w:val="00523E98"/>
    <w:rsid w:val="0052626A"/>
    <w:rsid w:val="005276CC"/>
    <w:rsid w:val="00532B70"/>
    <w:rsid w:val="00533C4F"/>
    <w:rsid w:val="00535E51"/>
    <w:rsid w:val="00540D64"/>
    <w:rsid w:val="005415FE"/>
    <w:rsid w:val="0054393D"/>
    <w:rsid w:val="0054403B"/>
    <w:rsid w:val="005462A3"/>
    <w:rsid w:val="00551B24"/>
    <w:rsid w:val="00554A09"/>
    <w:rsid w:val="00554B36"/>
    <w:rsid w:val="00554C2E"/>
    <w:rsid w:val="005562E5"/>
    <w:rsid w:val="005608A1"/>
    <w:rsid w:val="00562666"/>
    <w:rsid w:val="005629B1"/>
    <w:rsid w:val="00562C04"/>
    <w:rsid w:val="005634F7"/>
    <w:rsid w:val="00564D56"/>
    <w:rsid w:val="005665CF"/>
    <w:rsid w:val="005677DD"/>
    <w:rsid w:val="005679DC"/>
    <w:rsid w:val="00567A12"/>
    <w:rsid w:val="0057310D"/>
    <w:rsid w:val="00573214"/>
    <w:rsid w:val="00575BF7"/>
    <w:rsid w:val="00576939"/>
    <w:rsid w:val="005772B4"/>
    <w:rsid w:val="005821FF"/>
    <w:rsid w:val="005837A5"/>
    <w:rsid w:val="00590196"/>
    <w:rsid w:val="005905C7"/>
    <w:rsid w:val="005926CB"/>
    <w:rsid w:val="0059280D"/>
    <w:rsid w:val="00595DF2"/>
    <w:rsid w:val="005A04D4"/>
    <w:rsid w:val="005A63F8"/>
    <w:rsid w:val="005A65DD"/>
    <w:rsid w:val="005A66F2"/>
    <w:rsid w:val="005A7A87"/>
    <w:rsid w:val="005B3FD8"/>
    <w:rsid w:val="005B4AC0"/>
    <w:rsid w:val="005B6F63"/>
    <w:rsid w:val="005C226C"/>
    <w:rsid w:val="005C67F9"/>
    <w:rsid w:val="005D2692"/>
    <w:rsid w:val="005D2B4F"/>
    <w:rsid w:val="005D2FD0"/>
    <w:rsid w:val="005E01FD"/>
    <w:rsid w:val="005E0324"/>
    <w:rsid w:val="005E0EAC"/>
    <w:rsid w:val="005E5741"/>
    <w:rsid w:val="005E5E47"/>
    <w:rsid w:val="005E7046"/>
    <w:rsid w:val="005E723A"/>
    <w:rsid w:val="005F0AF5"/>
    <w:rsid w:val="005F1B3B"/>
    <w:rsid w:val="005F2A72"/>
    <w:rsid w:val="005F2C5F"/>
    <w:rsid w:val="005F3F99"/>
    <w:rsid w:val="005F48A5"/>
    <w:rsid w:val="006055C1"/>
    <w:rsid w:val="00606030"/>
    <w:rsid w:val="00612B3A"/>
    <w:rsid w:val="0061375D"/>
    <w:rsid w:val="0061726A"/>
    <w:rsid w:val="0062070C"/>
    <w:rsid w:val="006236E5"/>
    <w:rsid w:val="00623780"/>
    <w:rsid w:val="00625794"/>
    <w:rsid w:val="006259C6"/>
    <w:rsid w:val="00625D52"/>
    <w:rsid w:val="00626E7E"/>
    <w:rsid w:val="006279E7"/>
    <w:rsid w:val="006300C6"/>
    <w:rsid w:val="00633833"/>
    <w:rsid w:val="006355FE"/>
    <w:rsid w:val="0063622A"/>
    <w:rsid w:val="00640892"/>
    <w:rsid w:val="00642465"/>
    <w:rsid w:val="00654144"/>
    <w:rsid w:val="0066272D"/>
    <w:rsid w:val="00664333"/>
    <w:rsid w:val="006650DC"/>
    <w:rsid w:val="00665692"/>
    <w:rsid w:val="00665AD3"/>
    <w:rsid w:val="006676EA"/>
    <w:rsid w:val="00670422"/>
    <w:rsid w:val="00670560"/>
    <w:rsid w:val="006708C8"/>
    <w:rsid w:val="006754D7"/>
    <w:rsid w:val="00675F30"/>
    <w:rsid w:val="00681538"/>
    <w:rsid w:val="0068412E"/>
    <w:rsid w:val="00685E3E"/>
    <w:rsid w:val="00687FB5"/>
    <w:rsid w:val="006906F5"/>
    <w:rsid w:val="00690A3B"/>
    <w:rsid w:val="00691794"/>
    <w:rsid w:val="006920CA"/>
    <w:rsid w:val="00693720"/>
    <w:rsid w:val="006949CF"/>
    <w:rsid w:val="006950EE"/>
    <w:rsid w:val="00697261"/>
    <w:rsid w:val="006A29EB"/>
    <w:rsid w:val="006A4A23"/>
    <w:rsid w:val="006A65D5"/>
    <w:rsid w:val="006B0354"/>
    <w:rsid w:val="006B038A"/>
    <w:rsid w:val="006B258F"/>
    <w:rsid w:val="006B2DE2"/>
    <w:rsid w:val="006B36EA"/>
    <w:rsid w:val="006B36F4"/>
    <w:rsid w:val="006B3C29"/>
    <w:rsid w:val="006B3C58"/>
    <w:rsid w:val="006B7F11"/>
    <w:rsid w:val="006C2479"/>
    <w:rsid w:val="006C4C33"/>
    <w:rsid w:val="006C54DA"/>
    <w:rsid w:val="006C728A"/>
    <w:rsid w:val="006D2A4C"/>
    <w:rsid w:val="006D2CD0"/>
    <w:rsid w:val="006D7108"/>
    <w:rsid w:val="006E16BF"/>
    <w:rsid w:val="006E36B9"/>
    <w:rsid w:val="006E5E47"/>
    <w:rsid w:val="006E5EFA"/>
    <w:rsid w:val="006F569C"/>
    <w:rsid w:val="006F5955"/>
    <w:rsid w:val="006F7730"/>
    <w:rsid w:val="006F7D5C"/>
    <w:rsid w:val="0070019F"/>
    <w:rsid w:val="007025FE"/>
    <w:rsid w:val="007028D4"/>
    <w:rsid w:val="00703E05"/>
    <w:rsid w:val="00704A0B"/>
    <w:rsid w:val="007059BA"/>
    <w:rsid w:val="00705D5F"/>
    <w:rsid w:val="00706DFE"/>
    <w:rsid w:val="00712816"/>
    <w:rsid w:val="00712A0D"/>
    <w:rsid w:val="00712B40"/>
    <w:rsid w:val="00714BBA"/>
    <w:rsid w:val="00715681"/>
    <w:rsid w:val="00720ACB"/>
    <w:rsid w:val="007213FF"/>
    <w:rsid w:val="0072414C"/>
    <w:rsid w:val="00725331"/>
    <w:rsid w:val="00726853"/>
    <w:rsid w:val="007302AE"/>
    <w:rsid w:val="00730EB6"/>
    <w:rsid w:val="00733E5E"/>
    <w:rsid w:val="00734A74"/>
    <w:rsid w:val="00734EE3"/>
    <w:rsid w:val="0073508A"/>
    <w:rsid w:val="00735698"/>
    <w:rsid w:val="00735D18"/>
    <w:rsid w:val="00737D51"/>
    <w:rsid w:val="00746905"/>
    <w:rsid w:val="00751406"/>
    <w:rsid w:val="0075403A"/>
    <w:rsid w:val="00755BC2"/>
    <w:rsid w:val="007607CC"/>
    <w:rsid w:val="00767A93"/>
    <w:rsid w:val="007720A1"/>
    <w:rsid w:val="00777B17"/>
    <w:rsid w:val="00781166"/>
    <w:rsid w:val="007820FA"/>
    <w:rsid w:val="007821B7"/>
    <w:rsid w:val="00785C2E"/>
    <w:rsid w:val="007863C3"/>
    <w:rsid w:val="00786F3C"/>
    <w:rsid w:val="00795250"/>
    <w:rsid w:val="0079556F"/>
    <w:rsid w:val="007961C2"/>
    <w:rsid w:val="0079709B"/>
    <w:rsid w:val="007A075A"/>
    <w:rsid w:val="007A2ED8"/>
    <w:rsid w:val="007B3DF2"/>
    <w:rsid w:val="007B402F"/>
    <w:rsid w:val="007B4A9E"/>
    <w:rsid w:val="007B5635"/>
    <w:rsid w:val="007B79AC"/>
    <w:rsid w:val="007C1689"/>
    <w:rsid w:val="007C3DF6"/>
    <w:rsid w:val="007C6506"/>
    <w:rsid w:val="007C6A7E"/>
    <w:rsid w:val="007C7090"/>
    <w:rsid w:val="007C746B"/>
    <w:rsid w:val="007C7CDE"/>
    <w:rsid w:val="007D37B3"/>
    <w:rsid w:val="007D48C5"/>
    <w:rsid w:val="007D4989"/>
    <w:rsid w:val="007D4BC1"/>
    <w:rsid w:val="007D7558"/>
    <w:rsid w:val="007E06C7"/>
    <w:rsid w:val="007E0BD3"/>
    <w:rsid w:val="007E0E82"/>
    <w:rsid w:val="007E653A"/>
    <w:rsid w:val="007E7FF1"/>
    <w:rsid w:val="007F043F"/>
    <w:rsid w:val="007F6899"/>
    <w:rsid w:val="007F6AED"/>
    <w:rsid w:val="007F77A4"/>
    <w:rsid w:val="007F7CE6"/>
    <w:rsid w:val="00802A03"/>
    <w:rsid w:val="00802E7B"/>
    <w:rsid w:val="0081706E"/>
    <w:rsid w:val="00823BE8"/>
    <w:rsid w:val="00826090"/>
    <w:rsid w:val="0083011F"/>
    <w:rsid w:val="0083542E"/>
    <w:rsid w:val="00835F49"/>
    <w:rsid w:val="00836321"/>
    <w:rsid w:val="008432ED"/>
    <w:rsid w:val="00844BE1"/>
    <w:rsid w:val="00845AEF"/>
    <w:rsid w:val="0085132B"/>
    <w:rsid w:val="00852135"/>
    <w:rsid w:val="008610A1"/>
    <w:rsid w:val="00863C12"/>
    <w:rsid w:val="00867F37"/>
    <w:rsid w:val="00874D1B"/>
    <w:rsid w:val="008758D4"/>
    <w:rsid w:val="00877EC2"/>
    <w:rsid w:val="00881805"/>
    <w:rsid w:val="00882774"/>
    <w:rsid w:val="00883688"/>
    <w:rsid w:val="00886B50"/>
    <w:rsid w:val="00887D1E"/>
    <w:rsid w:val="00890FA5"/>
    <w:rsid w:val="00892362"/>
    <w:rsid w:val="00893883"/>
    <w:rsid w:val="00894CFC"/>
    <w:rsid w:val="00895BBD"/>
    <w:rsid w:val="00896E10"/>
    <w:rsid w:val="008A1A7F"/>
    <w:rsid w:val="008A29DE"/>
    <w:rsid w:val="008A46B0"/>
    <w:rsid w:val="008B15EC"/>
    <w:rsid w:val="008B50E3"/>
    <w:rsid w:val="008C0106"/>
    <w:rsid w:val="008C21F8"/>
    <w:rsid w:val="008C4A25"/>
    <w:rsid w:val="008C5CE3"/>
    <w:rsid w:val="008C647B"/>
    <w:rsid w:val="008D11CA"/>
    <w:rsid w:val="008D26F3"/>
    <w:rsid w:val="008D2F99"/>
    <w:rsid w:val="008D3571"/>
    <w:rsid w:val="008D3B4E"/>
    <w:rsid w:val="008D3C4B"/>
    <w:rsid w:val="008D42D9"/>
    <w:rsid w:val="008D44BD"/>
    <w:rsid w:val="008D72B0"/>
    <w:rsid w:val="008E24DA"/>
    <w:rsid w:val="008E3D64"/>
    <w:rsid w:val="008E53EC"/>
    <w:rsid w:val="008E5C90"/>
    <w:rsid w:val="008F0C30"/>
    <w:rsid w:val="008F18F0"/>
    <w:rsid w:val="008F41A3"/>
    <w:rsid w:val="008F5F46"/>
    <w:rsid w:val="00900AF8"/>
    <w:rsid w:val="00900C82"/>
    <w:rsid w:val="0090255A"/>
    <w:rsid w:val="00904D76"/>
    <w:rsid w:val="00905294"/>
    <w:rsid w:val="00905623"/>
    <w:rsid w:val="00905BBB"/>
    <w:rsid w:val="00906926"/>
    <w:rsid w:val="0090703B"/>
    <w:rsid w:val="009078B1"/>
    <w:rsid w:val="00910617"/>
    <w:rsid w:val="00912497"/>
    <w:rsid w:val="00913E71"/>
    <w:rsid w:val="00924750"/>
    <w:rsid w:val="009264BF"/>
    <w:rsid w:val="00927EBB"/>
    <w:rsid w:val="009304C7"/>
    <w:rsid w:val="00931B78"/>
    <w:rsid w:val="0093290C"/>
    <w:rsid w:val="00933D8F"/>
    <w:rsid w:val="0093454E"/>
    <w:rsid w:val="009350F7"/>
    <w:rsid w:val="00935BA2"/>
    <w:rsid w:val="00936369"/>
    <w:rsid w:val="009366BB"/>
    <w:rsid w:val="00936E8A"/>
    <w:rsid w:val="00936FF4"/>
    <w:rsid w:val="00937B28"/>
    <w:rsid w:val="00944A94"/>
    <w:rsid w:val="00945F2A"/>
    <w:rsid w:val="00946CDB"/>
    <w:rsid w:val="009478BF"/>
    <w:rsid w:val="00950700"/>
    <w:rsid w:val="00952157"/>
    <w:rsid w:val="00952B18"/>
    <w:rsid w:val="009531E4"/>
    <w:rsid w:val="00955291"/>
    <w:rsid w:val="009552B3"/>
    <w:rsid w:val="009558BC"/>
    <w:rsid w:val="00955C05"/>
    <w:rsid w:val="00955E22"/>
    <w:rsid w:val="00956F2B"/>
    <w:rsid w:val="009576A5"/>
    <w:rsid w:val="00957D27"/>
    <w:rsid w:val="009605A0"/>
    <w:rsid w:val="009609AA"/>
    <w:rsid w:val="00960C2F"/>
    <w:rsid w:val="00961925"/>
    <w:rsid w:val="00961E42"/>
    <w:rsid w:val="00963081"/>
    <w:rsid w:val="009659AC"/>
    <w:rsid w:val="0097198E"/>
    <w:rsid w:val="00974D85"/>
    <w:rsid w:val="00975E2E"/>
    <w:rsid w:val="0098006A"/>
    <w:rsid w:val="00981216"/>
    <w:rsid w:val="00981651"/>
    <w:rsid w:val="0098235E"/>
    <w:rsid w:val="00982F4E"/>
    <w:rsid w:val="00983DE2"/>
    <w:rsid w:val="00991F3A"/>
    <w:rsid w:val="0099331C"/>
    <w:rsid w:val="009A08DE"/>
    <w:rsid w:val="009A2C3A"/>
    <w:rsid w:val="009A3B94"/>
    <w:rsid w:val="009A58A0"/>
    <w:rsid w:val="009A59C6"/>
    <w:rsid w:val="009A7818"/>
    <w:rsid w:val="009B1930"/>
    <w:rsid w:val="009B1B55"/>
    <w:rsid w:val="009B200A"/>
    <w:rsid w:val="009B7992"/>
    <w:rsid w:val="009C0341"/>
    <w:rsid w:val="009C0387"/>
    <w:rsid w:val="009C098A"/>
    <w:rsid w:val="009C12C0"/>
    <w:rsid w:val="009C16D5"/>
    <w:rsid w:val="009C2D39"/>
    <w:rsid w:val="009C4118"/>
    <w:rsid w:val="009D19EF"/>
    <w:rsid w:val="009D2689"/>
    <w:rsid w:val="009E28C4"/>
    <w:rsid w:val="009E475E"/>
    <w:rsid w:val="009E496C"/>
    <w:rsid w:val="009F0C2A"/>
    <w:rsid w:val="009F3D19"/>
    <w:rsid w:val="009F512E"/>
    <w:rsid w:val="009F5479"/>
    <w:rsid w:val="009F7803"/>
    <w:rsid w:val="00A0290D"/>
    <w:rsid w:val="00A0514A"/>
    <w:rsid w:val="00A052C8"/>
    <w:rsid w:val="00A069D7"/>
    <w:rsid w:val="00A06D19"/>
    <w:rsid w:val="00A07532"/>
    <w:rsid w:val="00A128E0"/>
    <w:rsid w:val="00A12C68"/>
    <w:rsid w:val="00A14327"/>
    <w:rsid w:val="00A16128"/>
    <w:rsid w:val="00A17262"/>
    <w:rsid w:val="00A20783"/>
    <w:rsid w:val="00A2190E"/>
    <w:rsid w:val="00A22027"/>
    <w:rsid w:val="00A24DB0"/>
    <w:rsid w:val="00A24F5B"/>
    <w:rsid w:val="00A251AD"/>
    <w:rsid w:val="00A25C31"/>
    <w:rsid w:val="00A26854"/>
    <w:rsid w:val="00A275B5"/>
    <w:rsid w:val="00A3352F"/>
    <w:rsid w:val="00A34680"/>
    <w:rsid w:val="00A34885"/>
    <w:rsid w:val="00A3511A"/>
    <w:rsid w:val="00A354A2"/>
    <w:rsid w:val="00A40845"/>
    <w:rsid w:val="00A409EB"/>
    <w:rsid w:val="00A43269"/>
    <w:rsid w:val="00A43D32"/>
    <w:rsid w:val="00A457AB"/>
    <w:rsid w:val="00A4698C"/>
    <w:rsid w:val="00A57AD6"/>
    <w:rsid w:val="00A603DD"/>
    <w:rsid w:val="00A61FAA"/>
    <w:rsid w:val="00A71658"/>
    <w:rsid w:val="00A722F8"/>
    <w:rsid w:val="00A76238"/>
    <w:rsid w:val="00A76DC4"/>
    <w:rsid w:val="00A77FB3"/>
    <w:rsid w:val="00A85569"/>
    <w:rsid w:val="00A87B13"/>
    <w:rsid w:val="00A90552"/>
    <w:rsid w:val="00A9251B"/>
    <w:rsid w:val="00A9484D"/>
    <w:rsid w:val="00A956EE"/>
    <w:rsid w:val="00A96A18"/>
    <w:rsid w:val="00AA4512"/>
    <w:rsid w:val="00AA540A"/>
    <w:rsid w:val="00AA5B9E"/>
    <w:rsid w:val="00AA64DC"/>
    <w:rsid w:val="00AA6579"/>
    <w:rsid w:val="00AA7F88"/>
    <w:rsid w:val="00AB191D"/>
    <w:rsid w:val="00AB1E1F"/>
    <w:rsid w:val="00AB4C6F"/>
    <w:rsid w:val="00AB7F8C"/>
    <w:rsid w:val="00AC29B2"/>
    <w:rsid w:val="00AC3CC1"/>
    <w:rsid w:val="00AC3D3F"/>
    <w:rsid w:val="00AC60EB"/>
    <w:rsid w:val="00AC736A"/>
    <w:rsid w:val="00AD12C2"/>
    <w:rsid w:val="00AD32CF"/>
    <w:rsid w:val="00AD36EF"/>
    <w:rsid w:val="00AD43AD"/>
    <w:rsid w:val="00AD49EA"/>
    <w:rsid w:val="00AD5A98"/>
    <w:rsid w:val="00AD5F87"/>
    <w:rsid w:val="00AD6C99"/>
    <w:rsid w:val="00AE0CBA"/>
    <w:rsid w:val="00AE0FD6"/>
    <w:rsid w:val="00AE183A"/>
    <w:rsid w:val="00AE2839"/>
    <w:rsid w:val="00AE3288"/>
    <w:rsid w:val="00AE36F7"/>
    <w:rsid w:val="00AF26DD"/>
    <w:rsid w:val="00AF2928"/>
    <w:rsid w:val="00AF410D"/>
    <w:rsid w:val="00AF554A"/>
    <w:rsid w:val="00AF55EA"/>
    <w:rsid w:val="00AF7750"/>
    <w:rsid w:val="00B00D1C"/>
    <w:rsid w:val="00B00FBF"/>
    <w:rsid w:val="00B015C8"/>
    <w:rsid w:val="00B01EDC"/>
    <w:rsid w:val="00B02A05"/>
    <w:rsid w:val="00B053E5"/>
    <w:rsid w:val="00B05B2D"/>
    <w:rsid w:val="00B0695A"/>
    <w:rsid w:val="00B072EA"/>
    <w:rsid w:val="00B10992"/>
    <w:rsid w:val="00B1151A"/>
    <w:rsid w:val="00B11698"/>
    <w:rsid w:val="00B12212"/>
    <w:rsid w:val="00B223BD"/>
    <w:rsid w:val="00B23557"/>
    <w:rsid w:val="00B2566E"/>
    <w:rsid w:val="00B27DAF"/>
    <w:rsid w:val="00B313D9"/>
    <w:rsid w:val="00B35A4E"/>
    <w:rsid w:val="00B3600F"/>
    <w:rsid w:val="00B36523"/>
    <w:rsid w:val="00B37697"/>
    <w:rsid w:val="00B410CE"/>
    <w:rsid w:val="00B428ED"/>
    <w:rsid w:val="00B42E64"/>
    <w:rsid w:val="00B43853"/>
    <w:rsid w:val="00B44701"/>
    <w:rsid w:val="00B44A01"/>
    <w:rsid w:val="00B4643E"/>
    <w:rsid w:val="00B466CA"/>
    <w:rsid w:val="00B468E6"/>
    <w:rsid w:val="00B46F36"/>
    <w:rsid w:val="00B46F4C"/>
    <w:rsid w:val="00B50981"/>
    <w:rsid w:val="00B50E12"/>
    <w:rsid w:val="00B53C19"/>
    <w:rsid w:val="00B54CBA"/>
    <w:rsid w:val="00B605A0"/>
    <w:rsid w:val="00B64CEF"/>
    <w:rsid w:val="00B64DD6"/>
    <w:rsid w:val="00B710FD"/>
    <w:rsid w:val="00B73686"/>
    <w:rsid w:val="00B755DD"/>
    <w:rsid w:val="00B77DBB"/>
    <w:rsid w:val="00B80EE2"/>
    <w:rsid w:val="00B828EC"/>
    <w:rsid w:val="00B83A2E"/>
    <w:rsid w:val="00B86951"/>
    <w:rsid w:val="00B91787"/>
    <w:rsid w:val="00B9202C"/>
    <w:rsid w:val="00B9335A"/>
    <w:rsid w:val="00BA171A"/>
    <w:rsid w:val="00BA3FF4"/>
    <w:rsid w:val="00BA51A4"/>
    <w:rsid w:val="00BA6766"/>
    <w:rsid w:val="00BB2E37"/>
    <w:rsid w:val="00BB3E2A"/>
    <w:rsid w:val="00BB472B"/>
    <w:rsid w:val="00BC13C1"/>
    <w:rsid w:val="00BC3EBE"/>
    <w:rsid w:val="00BC4DAE"/>
    <w:rsid w:val="00BC51C2"/>
    <w:rsid w:val="00BC6846"/>
    <w:rsid w:val="00BD0B46"/>
    <w:rsid w:val="00BD195E"/>
    <w:rsid w:val="00BD6031"/>
    <w:rsid w:val="00BE26D9"/>
    <w:rsid w:val="00BE33E4"/>
    <w:rsid w:val="00BE449C"/>
    <w:rsid w:val="00BE4579"/>
    <w:rsid w:val="00BE53EC"/>
    <w:rsid w:val="00BE5C9F"/>
    <w:rsid w:val="00BE600F"/>
    <w:rsid w:val="00BE66B9"/>
    <w:rsid w:val="00BF026B"/>
    <w:rsid w:val="00BF1899"/>
    <w:rsid w:val="00BF1F2C"/>
    <w:rsid w:val="00C00BA0"/>
    <w:rsid w:val="00C01B74"/>
    <w:rsid w:val="00C01C18"/>
    <w:rsid w:val="00C01F43"/>
    <w:rsid w:val="00C029EA"/>
    <w:rsid w:val="00C0346D"/>
    <w:rsid w:val="00C05A23"/>
    <w:rsid w:val="00C05B43"/>
    <w:rsid w:val="00C06D2C"/>
    <w:rsid w:val="00C1407D"/>
    <w:rsid w:val="00C155BB"/>
    <w:rsid w:val="00C15C2A"/>
    <w:rsid w:val="00C21C20"/>
    <w:rsid w:val="00C247ED"/>
    <w:rsid w:val="00C262B8"/>
    <w:rsid w:val="00C278C7"/>
    <w:rsid w:val="00C32FCB"/>
    <w:rsid w:val="00C342F7"/>
    <w:rsid w:val="00C34FF2"/>
    <w:rsid w:val="00C3569C"/>
    <w:rsid w:val="00C35CF7"/>
    <w:rsid w:val="00C35E0D"/>
    <w:rsid w:val="00C405B5"/>
    <w:rsid w:val="00C41389"/>
    <w:rsid w:val="00C417C2"/>
    <w:rsid w:val="00C422D5"/>
    <w:rsid w:val="00C42689"/>
    <w:rsid w:val="00C43E88"/>
    <w:rsid w:val="00C4696C"/>
    <w:rsid w:val="00C46A76"/>
    <w:rsid w:val="00C46C7D"/>
    <w:rsid w:val="00C50974"/>
    <w:rsid w:val="00C53156"/>
    <w:rsid w:val="00C55385"/>
    <w:rsid w:val="00C565DD"/>
    <w:rsid w:val="00C5758C"/>
    <w:rsid w:val="00C600B1"/>
    <w:rsid w:val="00C60A48"/>
    <w:rsid w:val="00C617E2"/>
    <w:rsid w:val="00C652E2"/>
    <w:rsid w:val="00C658F3"/>
    <w:rsid w:val="00C674BA"/>
    <w:rsid w:val="00C73697"/>
    <w:rsid w:val="00C75A58"/>
    <w:rsid w:val="00C75EA2"/>
    <w:rsid w:val="00C80477"/>
    <w:rsid w:val="00C81143"/>
    <w:rsid w:val="00C81784"/>
    <w:rsid w:val="00C81DB2"/>
    <w:rsid w:val="00C82F94"/>
    <w:rsid w:val="00C8490F"/>
    <w:rsid w:val="00C85459"/>
    <w:rsid w:val="00C868DC"/>
    <w:rsid w:val="00C92B07"/>
    <w:rsid w:val="00C933DD"/>
    <w:rsid w:val="00C94C25"/>
    <w:rsid w:val="00C9693C"/>
    <w:rsid w:val="00C977EC"/>
    <w:rsid w:val="00CA08CD"/>
    <w:rsid w:val="00CA2CE1"/>
    <w:rsid w:val="00CA43B5"/>
    <w:rsid w:val="00CA5765"/>
    <w:rsid w:val="00CA5D19"/>
    <w:rsid w:val="00CA6946"/>
    <w:rsid w:val="00CA6BF7"/>
    <w:rsid w:val="00CB07FF"/>
    <w:rsid w:val="00CB6597"/>
    <w:rsid w:val="00CB6D26"/>
    <w:rsid w:val="00CC1346"/>
    <w:rsid w:val="00CC1A32"/>
    <w:rsid w:val="00CC21CD"/>
    <w:rsid w:val="00CC5F49"/>
    <w:rsid w:val="00CD170D"/>
    <w:rsid w:val="00CD1C06"/>
    <w:rsid w:val="00CD2276"/>
    <w:rsid w:val="00CD2E76"/>
    <w:rsid w:val="00CD2E95"/>
    <w:rsid w:val="00CD38E5"/>
    <w:rsid w:val="00CD666A"/>
    <w:rsid w:val="00CD6E82"/>
    <w:rsid w:val="00CD7B32"/>
    <w:rsid w:val="00CE547F"/>
    <w:rsid w:val="00CE5684"/>
    <w:rsid w:val="00CE58CA"/>
    <w:rsid w:val="00CF5B8A"/>
    <w:rsid w:val="00CF6543"/>
    <w:rsid w:val="00CF6FE4"/>
    <w:rsid w:val="00D01F1D"/>
    <w:rsid w:val="00D06210"/>
    <w:rsid w:val="00D101B0"/>
    <w:rsid w:val="00D1245D"/>
    <w:rsid w:val="00D16621"/>
    <w:rsid w:val="00D16918"/>
    <w:rsid w:val="00D208DA"/>
    <w:rsid w:val="00D21619"/>
    <w:rsid w:val="00D2181C"/>
    <w:rsid w:val="00D233AF"/>
    <w:rsid w:val="00D23801"/>
    <w:rsid w:val="00D25F23"/>
    <w:rsid w:val="00D27CFF"/>
    <w:rsid w:val="00D305E8"/>
    <w:rsid w:val="00D3462F"/>
    <w:rsid w:val="00D34CFA"/>
    <w:rsid w:val="00D35131"/>
    <w:rsid w:val="00D37363"/>
    <w:rsid w:val="00D3785C"/>
    <w:rsid w:val="00D41008"/>
    <w:rsid w:val="00D42C3B"/>
    <w:rsid w:val="00D43D1C"/>
    <w:rsid w:val="00D450E5"/>
    <w:rsid w:val="00D5199B"/>
    <w:rsid w:val="00D53E31"/>
    <w:rsid w:val="00D5453A"/>
    <w:rsid w:val="00D5701D"/>
    <w:rsid w:val="00D57EDF"/>
    <w:rsid w:val="00D60042"/>
    <w:rsid w:val="00D611B4"/>
    <w:rsid w:val="00D615B3"/>
    <w:rsid w:val="00D61856"/>
    <w:rsid w:val="00D61B3B"/>
    <w:rsid w:val="00D62A79"/>
    <w:rsid w:val="00D66FC2"/>
    <w:rsid w:val="00D709D6"/>
    <w:rsid w:val="00D70F16"/>
    <w:rsid w:val="00D7276D"/>
    <w:rsid w:val="00D7480B"/>
    <w:rsid w:val="00D74A93"/>
    <w:rsid w:val="00D74AB3"/>
    <w:rsid w:val="00D761BB"/>
    <w:rsid w:val="00D77177"/>
    <w:rsid w:val="00D774DA"/>
    <w:rsid w:val="00D81549"/>
    <w:rsid w:val="00D825ED"/>
    <w:rsid w:val="00D85BCB"/>
    <w:rsid w:val="00D86F28"/>
    <w:rsid w:val="00D92634"/>
    <w:rsid w:val="00D92B9D"/>
    <w:rsid w:val="00D92CF5"/>
    <w:rsid w:val="00D93D23"/>
    <w:rsid w:val="00D9419A"/>
    <w:rsid w:val="00D965F8"/>
    <w:rsid w:val="00DA0336"/>
    <w:rsid w:val="00DA1375"/>
    <w:rsid w:val="00DA143D"/>
    <w:rsid w:val="00DA48D7"/>
    <w:rsid w:val="00DA4BB4"/>
    <w:rsid w:val="00DA6DE1"/>
    <w:rsid w:val="00DB01FD"/>
    <w:rsid w:val="00DB26A0"/>
    <w:rsid w:val="00DB3B6F"/>
    <w:rsid w:val="00DB4BD6"/>
    <w:rsid w:val="00DB4C81"/>
    <w:rsid w:val="00DB6E56"/>
    <w:rsid w:val="00DB7142"/>
    <w:rsid w:val="00DB7222"/>
    <w:rsid w:val="00DC0AE9"/>
    <w:rsid w:val="00DC12C2"/>
    <w:rsid w:val="00DC1518"/>
    <w:rsid w:val="00DC23B6"/>
    <w:rsid w:val="00DC4713"/>
    <w:rsid w:val="00DC48B4"/>
    <w:rsid w:val="00DC4E0F"/>
    <w:rsid w:val="00DD06FD"/>
    <w:rsid w:val="00DD13AD"/>
    <w:rsid w:val="00DD4C8C"/>
    <w:rsid w:val="00DD521A"/>
    <w:rsid w:val="00DD58EE"/>
    <w:rsid w:val="00DE1AB9"/>
    <w:rsid w:val="00DE1D21"/>
    <w:rsid w:val="00DE491C"/>
    <w:rsid w:val="00DE5CA3"/>
    <w:rsid w:val="00DE76D3"/>
    <w:rsid w:val="00DE787B"/>
    <w:rsid w:val="00DE7FA1"/>
    <w:rsid w:val="00DF05D0"/>
    <w:rsid w:val="00DF52B6"/>
    <w:rsid w:val="00DF71AE"/>
    <w:rsid w:val="00E014F4"/>
    <w:rsid w:val="00E067B2"/>
    <w:rsid w:val="00E132B6"/>
    <w:rsid w:val="00E1337E"/>
    <w:rsid w:val="00E13E35"/>
    <w:rsid w:val="00E14C9E"/>
    <w:rsid w:val="00E1576F"/>
    <w:rsid w:val="00E15B3C"/>
    <w:rsid w:val="00E1757B"/>
    <w:rsid w:val="00E178B7"/>
    <w:rsid w:val="00E202F7"/>
    <w:rsid w:val="00E21B76"/>
    <w:rsid w:val="00E21F2A"/>
    <w:rsid w:val="00E23244"/>
    <w:rsid w:val="00E2495B"/>
    <w:rsid w:val="00E270C3"/>
    <w:rsid w:val="00E277BB"/>
    <w:rsid w:val="00E360F6"/>
    <w:rsid w:val="00E375B8"/>
    <w:rsid w:val="00E420EF"/>
    <w:rsid w:val="00E4383D"/>
    <w:rsid w:val="00E45E5D"/>
    <w:rsid w:val="00E475EE"/>
    <w:rsid w:val="00E47A7D"/>
    <w:rsid w:val="00E50F72"/>
    <w:rsid w:val="00E5333A"/>
    <w:rsid w:val="00E576AF"/>
    <w:rsid w:val="00E61784"/>
    <w:rsid w:val="00E7105E"/>
    <w:rsid w:val="00E7335D"/>
    <w:rsid w:val="00E8282A"/>
    <w:rsid w:val="00E82979"/>
    <w:rsid w:val="00E829D2"/>
    <w:rsid w:val="00E84CF2"/>
    <w:rsid w:val="00E86F57"/>
    <w:rsid w:val="00E91A93"/>
    <w:rsid w:val="00E93DF9"/>
    <w:rsid w:val="00E950FF"/>
    <w:rsid w:val="00E96B28"/>
    <w:rsid w:val="00E96CAC"/>
    <w:rsid w:val="00EA1769"/>
    <w:rsid w:val="00EA41C9"/>
    <w:rsid w:val="00EA5E2C"/>
    <w:rsid w:val="00EA6D2B"/>
    <w:rsid w:val="00EA6D32"/>
    <w:rsid w:val="00EA7DBF"/>
    <w:rsid w:val="00EB1821"/>
    <w:rsid w:val="00EB32EC"/>
    <w:rsid w:val="00EB36BC"/>
    <w:rsid w:val="00EB40B8"/>
    <w:rsid w:val="00EB6DC0"/>
    <w:rsid w:val="00EC07FB"/>
    <w:rsid w:val="00EC4676"/>
    <w:rsid w:val="00EC4D94"/>
    <w:rsid w:val="00EC6C0A"/>
    <w:rsid w:val="00EC7D54"/>
    <w:rsid w:val="00ED10A7"/>
    <w:rsid w:val="00ED719D"/>
    <w:rsid w:val="00ED79B8"/>
    <w:rsid w:val="00EE080F"/>
    <w:rsid w:val="00EE3E10"/>
    <w:rsid w:val="00EE5343"/>
    <w:rsid w:val="00EE709F"/>
    <w:rsid w:val="00EE7F22"/>
    <w:rsid w:val="00EF189A"/>
    <w:rsid w:val="00EF3920"/>
    <w:rsid w:val="00EF5226"/>
    <w:rsid w:val="00F03393"/>
    <w:rsid w:val="00F04BB3"/>
    <w:rsid w:val="00F07894"/>
    <w:rsid w:val="00F10B07"/>
    <w:rsid w:val="00F10CD6"/>
    <w:rsid w:val="00F129BC"/>
    <w:rsid w:val="00F13C77"/>
    <w:rsid w:val="00F21399"/>
    <w:rsid w:val="00F21C2E"/>
    <w:rsid w:val="00F23EE1"/>
    <w:rsid w:val="00F25155"/>
    <w:rsid w:val="00F31F65"/>
    <w:rsid w:val="00F37640"/>
    <w:rsid w:val="00F44447"/>
    <w:rsid w:val="00F45E82"/>
    <w:rsid w:val="00F46543"/>
    <w:rsid w:val="00F50254"/>
    <w:rsid w:val="00F50494"/>
    <w:rsid w:val="00F528EA"/>
    <w:rsid w:val="00F5741B"/>
    <w:rsid w:val="00F57619"/>
    <w:rsid w:val="00F57E6C"/>
    <w:rsid w:val="00F61F15"/>
    <w:rsid w:val="00F628B3"/>
    <w:rsid w:val="00F641EF"/>
    <w:rsid w:val="00F665A3"/>
    <w:rsid w:val="00F66D3E"/>
    <w:rsid w:val="00F67063"/>
    <w:rsid w:val="00F70000"/>
    <w:rsid w:val="00F7696C"/>
    <w:rsid w:val="00F76DFA"/>
    <w:rsid w:val="00F83690"/>
    <w:rsid w:val="00F840E2"/>
    <w:rsid w:val="00F86CE7"/>
    <w:rsid w:val="00F86F43"/>
    <w:rsid w:val="00F87627"/>
    <w:rsid w:val="00F9295B"/>
    <w:rsid w:val="00F940E9"/>
    <w:rsid w:val="00F94A18"/>
    <w:rsid w:val="00F95444"/>
    <w:rsid w:val="00FB3EA9"/>
    <w:rsid w:val="00FB3F5C"/>
    <w:rsid w:val="00FB434A"/>
    <w:rsid w:val="00FB442D"/>
    <w:rsid w:val="00FC0CE7"/>
    <w:rsid w:val="00FC5BE9"/>
    <w:rsid w:val="00FC6EFD"/>
    <w:rsid w:val="00FD129A"/>
    <w:rsid w:val="00FD6CD3"/>
    <w:rsid w:val="00FE306C"/>
    <w:rsid w:val="00FE3B3C"/>
    <w:rsid w:val="00FE50D7"/>
    <w:rsid w:val="00FE56FF"/>
    <w:rsid w:val="00FF39FA"/>
    <w:rsid w:val="00FF4217"/>
    <w:rsid w:val="00FF4345"/>
    <w:rsid w:val="00FF439A"/>
    <w:rsid w:val="00FF59B8"/>
    <w:rsid w:val="00FF6E97"/>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98"/>
  <w15:docId w15:val="{354B8A3B-1005-4730-8BF1-50B8697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4A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4A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4A2A"/>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1A4A2A"/>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1A4A2A"/>
    <w:pPr>
      <w:spacing w:before="240" w:after="60"/>
      <w:outlineLvl w:val="4"/>
    </w:pPr>
    <w:rPr>
      <w:b/>
      <w:bCs/>
      <w:i/>
      <w:iCs/>
      <w:sz w:val="26"/>
      <w:szCs w:val="26"/>
    </w:rPr>
  </w:style>
  <w:style w:type="paragraph" w:styleId="6">
    <w:name w:val="heading 6"/>
    <w:basedOn w:val="a"/>
    <w:next w:val="a"/>
    <w:link w:val="60"/>
    <w:qFormat/>
    <w:rsid w:val="001A4A2A"/>
    <w:pPr>
      <w:spacing w:before="240" w:after="60"/>
      <w:outlineLvl w:val="5"/>
    </w:pPr>
    <w:rPr>
      <w:b/>
      <w:bCs/>
      <w:sz w:val="22"/>
      <w:szCs w:val="22"/>
    </w:rPr>
  </w:style>
  <w:style w:type="paragraph" w:styleId="7">
    <w:name w:val="heading 7"/>
    <w:basedOn w:val="a"/>
    <w:next w:val="a"/>
    <w:link w:val="70"/>
    <w:qFormat/>
    <w:rsid w:val="001A4A2A"/>
    <w:pPr>
      <w:keepNext/>
      <w:jc w:val="center"/>
      <w:outlineLvl w:val="6"/>
    </w:pPr>
    <w:rPr>
      <w:b/>
      <w:sz w:val="40"/>
    </w:rPr>
  </w:style>
  <w:style w:type="paragraph" w:styleId="8">
    <w:name w:val="heading 8"/>
    <w:basedOn w:val="a"/>
    <w:next w:val="a"/>
    <w:link w:val="80"/>
    <w:qFormat/>
    <w:rsid w:val="001A4A2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A2A"/>
    <w:rPr>
      <w:rFonts w:ascii="Arial" w:eastAsia="Times New Roman" w:hAnsi="Arial" w:cs="Arial"/>
      <w:b/>
      <w:bCs/>
      <w:kern w:val="32"/>
      <w:sz w:val="32"/>
      <w:szCs w:val="32"/>
      <w:lang w:eastAsia="ru-RU"/>
    </w:rPr>
  </w:style>
  <w:style w:type="character" w:customStyle="1" w:styleId="20">
    <w:name w:val="Заголовок 2 Знак"/>
    <w:basedOn w:val="a0"/>
    <w:link w:val="2"/>
    <w:rsid w:val="001A4A2A"/>
    <w:rPr>
      <w:rFonts w:ascii="Arial" w:eastAsia="Times New Roman" w:hAnsi="Arial" w:cs="Arial"/>
      <w:b/>
      <w:bCs/>
      <w:i/>
      <w:iCs/>
      <w:sz w:val="28"/>
      <w:szCs w:val="28"/>
      <w:lang w:eastAsia="ru-RU"/>
    </w:rPr>
  </w:style>
  <w:style w:type="character" w:customStyle="1" w:styleId="30">
    <w:name w:val="Заголовок 3 Знак"/>
    <w:basedOn w:val="a0"/>
    <w:link w:val="3"/>
    <w:rsid w:val="001A4A2A"/>
    <w:rPr>
      <w:rFonts w:ascii="Arial" w:eastAsia="Times New Roman" w:hAnsi="Arial" w:cs="Times New Roman"/>
      <w:b/>
      <w:bCs/>
      <w:sz w:val="26"/>
      <w:szCs w:val="26"/>
      <w:lang w:eastAsia="ru-RU"/>
    </w:rPr>
  </w:style>
  <w:style w:type="character" w:customStyle="1" w:styleId="40">
    <w:name w:val="Заголовок 4 Знак"/>
    <w:basedOn w:val="a0"/>
    <w:link w:val="4"/>
    <w:rsid w:val="001A4A2A"/>
    <w:rPr>
      <w:rFonts w:ascii="Calibri" w:eastAsia="Times New Roman" w:hAnsi="Calibri" w:cs="Times New Roman"/>
      <w:b/>
      <w:bCs/>
      <w:sz w:val="28"/>
      <w:szCs w:val="28"/>
      <w:lang w:eastAsia="ru-RU"/>
    </w:rPr>
  </w:style>
  <w:style w:type="character" w:customStyle="1" w:styleId="50">
    <w:name w:val="Заголовок 5 Знак"/>
    <w:basedOn w:val="a0"/>
    <w:link w:val="5"/>
    <w:rsid w:val="001A4A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A4A2A"/>
    <w:rPr>
      <w:rFonts w:ascii="Times New Roman" w:eastAsia="Times New Roman" w:hAnsi="Times New Roman" w:cs="Times New Roman"/>
      <w:b/>
      <w:bCs/>
      <w:lang w:eastAsia="ru-RU"/>
    </w:rPr>
  </w:style>
  <w:style w:type="character" w:customStyle="1" w:styleId="70">
    <w:name w:val="Заголовок 7 Знак"/>
    <w:basedOn w:val="a0"/>
    <w:link w:val="7"/>
    <w:rsid w:val="001A4A2A"/>
    <w:rPr>
      <w:rFonts w:ascii="Times New Roman" w:eastAsia="Times New Roman" w:hAnsi="Times New Roman" w:cs="Times New Roman"/>
      <w:b/>
      <w:sz w:val="40"/>
      <w:szCs w:val="20"/>
      <w:lang w:eastAsia="ru-RU"/>
    </w:rPr>
  </w:style>
  <w:style w:type="character" w:customStyle="1" w:styleId="80">
    <w:name w:val="Заголовок 8 Знак"/>
    <w:basedOn w:val="a0"/>
    <w:link w:val="8"/>
    <w:rsid w:val="001A4A2A"/>
    <w:rPr>
      <w:rFonts w:ascii="Times New Roman" w:eastAsia="Times New Roman" w:hAnsi="Times New Roman" w:cs="Times New Roman"/>
      <w:i/>
      <w:iCs/>
      <w:sz w:val="24"/>
      <w:szCs w:val="24"/>
      <w:lang w:eastAsia="ru-RU"/>
    </w:rPr>
  </w:style>
  <w:style w:type="paragraph" w:styleId="a3">
    <w:name w:val="caption"/>
    <w:basedOn w:val="a"/>
    <w:next w:val="a"/>
    <w:qFormat/>
    <w:rsid w:val="001A4A2A"/>
    <w:pPr>
      <w:jc w:val="center"/>
    </w:pPr>
    <w:rPr>
      <w:sz w:val="34"/>
    </w:rPr>
  </w:style>
  <w:style w:type="paragraph" w:styleId="a4">
    <w:name w:val="Body Text"/>
    <w:basedOn w:val="a"/>
    <w:link w:val="a5"/>
    <w:rsid w:val="001A4A2A"/>
    <w:pPr>
      <w:jc w:val="both"/>
    </w:pPr>
    <w:rPr>
      <w:sz w:val="28"/>
    </w:rPr>
  </w:style>
  <w:style w:type="character" w:customStyle="1" w:styleId="a5">
    <w:name w:val="Основной текст Знак"/>
    <w:basedOn w:val="a0"/>
    <w:link w:val="a4"/>
    <w:rsid w:val="001A4A2A"/>
    <w:rPr>
      <w:rFonts w:ascii="Times New Roman" w:eastAsia="Times New Roman" w:hAnsi="Times New Roman" w:cs="Times New Roman"/>
      <w:sz w:val="28"/>
      <w:szCs w:val="20"/>
      <w:lang w:eastAsia="ru-RU"/>
    </w:rPr>
  </w:style>
  <w:style w:type="table" w:styleId="a6">
    <w:name w:val="Table Grid"/>
    <w:basedOn w:val="a1"/>
    <w:rsid w:val="001A4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A4A2A"/>
    <w:pPr>
      <w:spacing w:after="120"/>
    </w:pPr>
    <w:rPr>
      <w:sz w:val="16"/>
      <w:szCs w:val="16"/>
    </w:rPr>
  </w:style>
  <w:style w:type="character" w:customStyle="1" w:styleId="32">
    <w:name w:val="Основной текст 3 Знак"/>
    <w:basedOn w:val="a0"/>
    <w:link w:val="31"/>
    <w:rsid w:val="001A4A2A"/>
    <w:rPr>
      <w:rFonts w:ascii="Times New Roman" w:eastAsia="Times New Roman" w:hAnsi="Times New Roman" w:cs="Times New Roman"/>
      <w:sz w:val="16"/>
      <w:szCs w:val="16"/>
      <w:lang w:eastAsia="ru-RU"/>
    </w:rPr>
  </w:style>
  <w:style w:type="paragraph" w:styleId="a7">
    <w:name w:val="Plain Text"/>
    <w:basedOn w:val="a"/>
    <w:link w:val="a8"/>
    <w:rsid w:val="001A4A2A"/>
    <w:rPr>
      <w:rFonts w:ascii="Courier New" w:hAnsi="Courier New" w:cs="Courier New"/>
    </w:rPr>
  </w:style>
  <w:style w:type="character" w:customStyle="1" w:styleId="a8">
    <w:name w:val="Текст Знак"/>
    <w:basedOn w:val="a0"/>
    <w:link w:val="a7"/>
    <w:rsid w:val="001A4A2A"/>
    <w:rPr>
      <w:rFonts w:ascii="Courier New" w:eastAsia="Times New Roman" w:hAnsi="Courier New" w:cs="Courier New"/>
      <w:sz w:val="20"/>
      <w:szCs w:val="20"/>
      <w:lang w:eastAsia="ru-RU"/>
    </w:rPr>
  </w:style>
  <w:style w:type="paragraph" w:styleId="a9">
    <w:name w:val="Body Text Indent"/>
    <w:basedOn w:val="a"/>
    <w:link w:val="aa"/>
    <w:rsid w:val="001A4A2A"/>
    <w:pPr>
      <w:spacing w:after="120"/>
      <w:ind w:left="283"/>
    </w:pPr>
  </w:style>
  <w:style w:type="character" w:customStyle="1" w:styleId="aa">
    <w:name w:val="Основной текст с отступом Знак"/>
    <w:basedOn w:val="a0"/>
    <w:link w:val="a9"/>
    <w:rsid w:val="001A4A2A"/>
    <w:rPr>
      <w:rFonts w:ascii="Times New Roman" w:eastAsia="Times New Roman" w:hAnsi="Times New Roman" w:cs="Times New Roman"/>
      <w:sz w:val="20"/>
      <w:szCs w:val="20"/>
      <w:lang w:eastAsia="ru-RU"/>
    </w:rPr>
  </w:style>
  <w:style w:type="paragraph" w:styleId="21">
    <w:name w:val="Body Text Indent 2"/>
    <w:basedOn w:val="a"/>
    <w:link w:val="22"/>
    <w:rsid w:val="001A4A2A"/>
    <w:pPr>
      <w:spacing w:after="120" w:line="480" w:lineRule="auto"/>
      <w:ind w:left="283"/>
    </w:pPr>
  </w:style>
  <w:style w:type="character" w:customStyle="1" w:styleId="22">
    <w:name w:val="Основной текст с отступом 2 Знак"/>
    <w:basedOn w:val="a0"/>
    <w:link w:val="21"/>
    <w:rsid w:val="001A4A2A"/>
    <w:rPr>
      <w:rFonts w:ascii="Times New Roman" w:eastAsia="Times New Roman" w:hAnsi="Times New Roman" w:cs="Times New Roman"/>
      <w:sz w:val="20"/>
      <w:szCs w:val="20"/>
      <w:lang w:eastAsia="ru-RU"/>
    </w:rPr>
  </w:style>
  <w:style w:type="paragraph" w:styleId="ab">
    <w:name w:val="Balloon Text"/>
    <w:basedOn w:val="a"/>
    <w:link w:val="ac"/>
    <w:semiHidden/>
    <w:rsid w:val="001A4A2A"/>
    <w:rPr>
      <w:rFonts w:ascii="Tahoma" w:hAnsi="Tahoma" w:cs="Tahoma"/>
      <w:sz w:val="16"/>
      <w:szCs w:val="16"/>
    </w:rPr>
  </w:style>
  <w:style w:type="character" w:customStyle="1" w:styleId="ac">
    <w:name w:val="Текст выноски Знак"/>
    <w:basedOn w:val="a0"/>
    <w:link w:val="ab"/>
    <w:semiHidden/>
    <w:rsid w:val="001A4A2A"/>
    <w:rPr>
      <w:rFonts w:ascii="Tahoma" w:eastAsia="Times New Roman" w:hAnsi="Tahoma" w:cs="Tahoma"/>
      <w:sz w:val="16"/>
      <w:szCs w:val="16"/>
      <w:lang w:eastAsia="ru-RU"/>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qFormat/>
    <w:rsid w:val="001A4A2A"/>
    <w:pPr>
      <w:spacing w:before="100" w:beforeAutospacing="1" w:after="100" w:afterAutospacing="1"/>
    </w:pPr>
    <w:rPr>
      <w:sz w:val="24"/>
      <w:szCs w:val="24"/>
    </w:rPr>
  </w:style>
  <w:style w:type="paragraph" w:styleId="ae">
    <w:name w:val="Title"/>
    <w:basedOn w:val="a"/>
    <w:link w:val="af"/>
    <w:qFormat/>
    <w:rsid w:val="001A4A2A"/>
    <w:pPr>
      <w:jc w:val="center"/>
    </w:pPr>
    <w:rPr>
      <w:sz w:val="28"/>
      <w:szCs w:val="24"/>
    </w:rPr>
  </w:style>
  <w:style w:type="character" w:customStyle="1" w:styleId="af">
    <w:name w:val="Заголовок Знак"/>
    <w:basedOn w:val="a0"/>
    <w:link w:val="ae"/>
    <w:rsid w:val="001A4A2A"/>
    <w:rPr>
      <w:rFonts w:ascii="Times New Roman" w:eastAsia="Times New Roman" w:hAnsi="Times New Roman" w:cs="Times New Roman"/>
      <w:sz w:val="28"/>
      <w:szCs w:val="24"/>
      <w:lang w:eastAsia="ru-RU"/>
    </w:rPr>
  </w:style>
  <w:style w:type="paragraph" w:styleId="af0">
    <w:name w:val="header"/>
    <w:basedOn w:val="a"/>
    <w:link w:val="af1"/>
    <w:uiPriority w:val="99"/>
    <w:rsid w:val="001A4A2A"/>
    <w:pPr>
      <w:widowControl w:val="0"/>
      <w:tabs>
        <w:tab w:val="center" w:pos="4677"/>
        <w:tab w:val="right" w:pos="9355"/>
      </w:tabs>
      <w:autoSpaceDE w:val="0"/>
      <w:autoSpaceDN w:val="0"/>
      <w:adjustRightInd w:val="0"/>
    </w:pPr>
  </w:style>
  <w:style w:type="character" w:customStyle="1" w:styleId="af1">
    <w:name w:val="Верхний колонтитул Знак"/>
    <w:basedOn w:val="a0"/>
    <w:link w:val="af0"/>
    <w:uiPriority w:val="99"/>
    <w:rsid w:val="001A4A2A"/>
    <w:rPr>
      <w:rFonts w:ascii="Times New Roman" w:eastAsia="Times New Roman" w:hAnsi="Times New Roman" w:cs="Times New Roman"/>
      <w:sz w:val="20"/>
      <w:szCs w:val="20"/>
      <w:lang w:eastAsia="ru-RU"/>
    </w:rPr>
  </w:style>
  <w:style w:type="character" w:styleId="af2">
    <w:name w:val="page number"/>
    <w:basedOn w:val="a0"/>
    <w:rsid w:val="001A4A2A"/>
  </w:style>
  <w:style w:type="paragraph" w:customStyle="1" w:styleId="ConsPlusNormal">
    <w:name w:val="ConsPlusNormal"/>
    <w:rsid w:val="001A4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rsid w:val="001A4A2A"/>
    <w:pPr>
      <w:jc w:val="both"/>
    </w:pPr>
  </w:style>
  <w:style w:type="character" w:customStyle="1" w:styleId="af4">
    <w:name w:val="Текст сноски Знак"/>
    <w:basedOn w:val="a0"/>
    <w:link w:val="af3"/>
    <w:rsid w:val="001A4A2A"/>
    <w:rPr>
      <w:rFonts w:ascii="Times New Roman" w:eastAsia="Times New Roman" w:hAnsi="Times New Roman" w:cs="Times New Roman"/>
      <w:sz w:val="20"/>
      <w:szCs w:val="20"/>
      <w:lang w:eastAsia="ru-RU"/>
    </w:rPr>
  </w:style>
  <w:style w:type="paragraph" w:styleId="af5">
    <w:name w:val="footer"/>
    <w:basedOn w:val="a"/>
    <w:link w:val="af6"/>
    <w:uiPriority w:val="99"/>
    <w:rsid w:val="001A4A2A"/>
    <w:pPr>
      <w:widowControl w:val="0"/>
      <w:tabs>
        <w:tab w:val="center" w:pos="4677"/>
        <w:tab w:val="right" w:pos="9355"/>
      </w:tabs>
      <w:autoSpaceDE w:val="0"/>
      <w:autoSpaceDN w:val="0"/>
      <w:adjustRightInd w:val="0"/>
    </w:pPr>
  </w:style>
  <w:style w:type="character" w:customStyle="1" w:styleId="af6">
    <w:name w:val="Нижний колонтитул Знак"/>
    <w:basedOn w:val="a0"/>
    <w:link w:val="af5"/>
    <w:uiPriority w:val="99"/>
    <w:rsid w:val="001A4A2A"/>
    <w:rPr>
      <w:rFonts w:ascii="Times New Roman" w:eastAsia="Times New Roman" w:hAnsi="Times New Roman" w:cs="Times New Roman"/>
      <w:sz w:val="20"/>
      <w:szCs w:val="20"/>
      <w:lang w:eastAsia="ru-RU"/>
    </w:rPr>
  </w:style>
  <w:style w:type="paragraph" w:customStyle="1" w:styleId="11">
    <w:name w:val="заголовок 1"/>
    <w:basedOn w:val="a"/>
    <w:next w:val="a"/>
    <w:rsid w:val="001A4A2A"/>
    <w:pPr>
      <w:keepNext/>
      <w:autoSpaceDE w:val="0"/>
      <w:autoSpaceDN w:val="0"/>
    </w:pPr>
    <w:rPr>
      <w:b/>
      <w:bCs/>
      <w:sz w:val="36"/>
      <w:szCs w:val="36"/>
    </w:rPr>
  </w:style>
  <w:style w:type="paragraph" w:styleId="23">
    <w:name w:val="Body Text 2"/>
    <w:basedOn w:val="a"/>
    <w:link w:val="24"/>
    <w:rsid w:val="001A4A2A"/>
    <w:pPr>
      <w:widowControl w:val="0"/>
      <w:autoSpaceDE w:val="0"/>
      <w:autoSpaceDN w:val="0"/>
      <w:adjustRightInd w:val="0"/>
      <w:spacing w:after="120" w:line="480" w:lineRule="auto"/>
    </w:pPr>
  </w:style>
  <w:style w:type="character" w:customStyle="1" w:styleId="24">
    <w:name w:val="Основной текст 2 Знак"/>
    <w:basedOn w:val="a0"/>
    <w:link w:val="23"/>
    <w:rsid w:val="001A4A2A"/>
    <w:rPr>
      <w:rFonts w:ascii="Times New Roman" w:eastAsia="Times New Roman" w:hAnsi="Times New Roman" w:cs="Times New Roman"/>
      <w:sz w:val="20"/>
      <w:szCs w:val="20"/>
      <w:lang w:eastAsia="ru-RU"/>
    </w:rPr>
  </w:style>
  <w:style w:type="paragraph" w:customStyle="1" w:styleId="ConsPlusTitle">
    <w:name w:val="ConsPlusTitle"/>
    <w:rsid w:val="001A4A2A"/>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styleId="af7">
    <w:name w:val="List Paragraph"/>
    <w:basedOn w:val="a"/>
    <w:qFormat/>
    <w:rsid w:val="001A4A2A"/>
    <w:pPr>
      <w:widowControl w:val="0"/>
      <w:autoSpaceDE w:val="0"/>
      <w:autoSpaceDN w:val="0"/>
      <w:adjustRightInd w:val="0"/>
      <w:ind w:left="708"/>
    </w:pPr>
  </w:style>
  <w:style w:type="character" w:styleId="af8">
    <w:name w:val="Hyperlink"/>
    <w:unhideWhenUsed/>
    <w:rsid w:val="001A4A2A"/>
    <w:rPr>
      <w:color w:val="0000FF"/>
      <w:u w:val="single"/>
    </w:rPr>
  </w:style>
  <w:style w:type="character" w:styleId="af9">
    <w:name w:val="FollowedHyperlink"/>
    <w:unhideWhenUsed/>
    <w:rsid w:val="001A4A2A"/>
    <w:rPr>
      <w:color w:val="800080"/>
      <w:u w:val="single"/>
    </w:rPr>
  </w:style>
  <w:style w:type="paragraph" w:customStyle="1" w:styleId="ConsPlusCell">
    <w:name w:val="ConsPlusCell"/>
    <w:link w:val="ConsPlusCell0"/>
    <w:rsid w:val="001A4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1A4A2A"/>
    <w:rPr>
      <w:rFonts w:ascii="Arial" w:eastAsia="Times New Roman" w:hAnsi="Arial" w:cs="Arial"/>
      <w:sz w:val="20"/>
      <w:szCs w:val="20"/>
      <w:lang w:eastAsia="ru-RU"/>
    </w:rPr>
  </w:style>
  <w:style w:type="character" w:styleId="afa">
    <w:name w:val="Emphasis"/>
    <w:qFormat/>
    <w:rsid w:val="001A4A2A"/>
    <w:rPr>
      <w:i/>
      <w:iCs/>
    </w:rPr>
  </w:style>
  <w:style w:type="paragraph" w:styleId="33">
    <w:name w:val="Body Text Indent 3"/>
    <w:basedOn w:val="a"/>
    <w:link w:val="34"/>
    <w:rsid w:val="001A4A2A"/>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1A4A2A"/>
    <w:rPr>
      <w:rFonts w:ascii="Times New Roman" w:eastAsia="Times New Roman" w:hAnsi="Times New Roman" w:cs="Times New Roman"/>
      <w:sz w:val="16"/>
      <w:szCs w:val="16"/>
      <w:lang w:eastAsia="ru-RU"/>
    </w:rPr>
  </w:style>
  <w:style w:type="paragraph" w:customStyle="1" w:styleId="msonormalcxspmiddle">
    <w:name w:val="msonormalcxspmiddle"/>
    <w:basedOn w:val="a"/>
    <w:rsid w:val="001A4A2A"/>
    <w:pPr>
      <w:spacing w:before="100" w:beforeAutospacing="1" w:after="100" w:afterAutospacing="1"/>
    </w:pPr>
    <w:rPr>
      <w:sz w:val="24"/>
      <w:szCs w:val="24"/>
    </w:rPr>
  </w:style>
  <w:style w:type="character" w:customStyle="1" w:styleId="text11">
    <w:name w:val="text11"/>
    <w:basedOn w:val="a0"/>
    <w:rsid w:val="001A4A2A"/>
  </w:style>
  <w:style w:type="paragraph" w:customStyle="1" w:styleId="Default">
    <w:name w:val="Default"/>
    <w:rsid w:val="001A4A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1A4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1A4A2A"/>
    <w:pPr>
      <w:widowControl w:val="0"/>
      <w:autoSpaceDE w:val="0"/>
      <w:autoSpaceDN w:val="0"/>
      <w:adjustRightInd w:val="0"/>
      <w:spacing w:line="313" w:lineRule="exact"/>
      <w:ind w:firstLine="710"/>
      <w:jc w:val="both"/>
    </w:pPr>
    <w:rPr>
      <w:sz w:val="24"/>
      <w:szCs w:val="24"/>
    </w:rPr>
  </w:style>
  <w:style w:type="paragraph" w:customStyle="1" w:styleId="71">
    <w:name w:val="Знак Знак7"/>
    <w:basedOn w:val="a"/>
    <w:rsid w:val="001A4A2A"/>
    <w:pPr>
      <w:spacing w:after="160" w:line="240" w:lineRule="exact"/>
    </w:pPr>
    <w:rPr>
      <w:rFonts w:ascii="Verdana" w:hAnsi="Verdana"/>
      <w:lang w:val="en-US" w:eastAsia="en-US"/>
    </w:rPr>
  </w:style>
  <w:style w:type="paragraph" w:customStyle="1" w:styleId="Default115">
    <w:name w:val="Стиль Default + Междустр.интервал:  множитель 115 ин"/>
    <w:basedOn w:val="Default"/>
    <w:rsid w:val="001A4A2A"/>
    <w:pPr>
      <w:spacing w:line="480" w:lineRule="auto"/>
    </w:pPr>
    <w:rPr>
      <w:sz w:val="28"/>
      <w:szCs w:val="20"/>
    </w:rPr>
  </w:style>
  <w:style w:type="character" w:customStyle="1" w:styleId="FontStyle83">
    <w:name w:val="Font Style83"/>
    <w:rsid w:val="001A4A2A"/>
    <w:rPr>
      <w:rFonts w:ascii="Times New Roman" w:hAnsi="Times New Roman" w:cs="Times New Roman"/>
      <w:sz w:val="26"/>
      <w:szCs w:val="26"/>
    </w:rPr>
  </w:style>
  <w:style w:type="paragraph" w:customStyle="1" w:styleId="Style62">
    <w:name w:val="Style62"/>
    <w:basedOn w:val="a"/>
    <w:rsid w:val="001A4A2A"/>
    <w:pPr>
      <w:widowControl w:val="0"/>
      <w:autoSpaceDE w:val="0"/>
      <w:autoSpaceDN w:val="0"/>
      <w:adjustRightInd w:val="0"/>
      <w:spacing w:line="322" w:lineRule="exact"/>
    </w:pPr>
    <w:rPr>
      <w:rFonts w:ascii="Times New Roman CYR" w:hAnsi="Times New Roman CYR" w:cs="Times New Roman CYR"/>
      <w:sz w:val="24"/>
      <w:szCs w:val="24"/>
    </w:rPr>
  </w:style>
  <w:style w:type="paragraph" w:customStyle="1" w:styleId="Style49">
    <w:name w:val="Style49"/>
    <w:basedOn w:val="a"/>
    <w:rsid w:val="001A4A2A"/>
    <w:pPr>
      <w:widowControl w:val="0"/>
      <w:autoSpaceDE w:val="0"/>
      <w:autoSpaceDN w:val="0"/>
      <w:adjustRightInd w:val="0"/>
    </w:pPr>
    <w:rPr>
      <w:sz w:val="24"/>
      <w:szCs w:val="24"/>
    </w:rPr>
  </w:style>
  <w:style w:type="character" w:customStyle="1" w:styleId="FontStyle109">
    <w:name w:val="Font Style109"/>
    <w:basedOn w:val="a0"/>
    <w:rsid w:val="001A4A2A"/>
    <w:rPr>
      <w:rFonts w:ascii="Times New Roman" w:hAnsi="Times New Roman" w:cs="Times New Roman"/>
      <w:color w:val="000000"/>
      <w:sz w:val="20"/>
      <w:szCs w:val="20"/>
    </w:rPr>
  </w:style>
  <w:style w:type="paragraph" w:customStyle="1" w:styleId="Style27">
    <w:name w:val="Style27"/>
    <w:basedOn w:val="a"/>
    <w:rsid w:val="001A4A2A"/>
    <w:pPr>
      <w:widowControl w:val="0"/>
      <w:autoSpaceDE w:val="0"/>
      <w:autoSpaceDN w:val="0"/>
      <w:adjustRightInd w:val="0"/>
      <w:spacing w:line="274" w:lineRule="exact"/>
      <w:ind w:firstLine="355"/>
      <w:jc w:val="both"/>
    </w:pPr>
    <w:rPr>
      <w:sz w:val="24"/>
      <w:szCs w:val="24"/>
    </w:rPr>
  </w:style>
  <w:style w:type="paragraph" w:customStyle="1" w:styleId="western1">
    <w:name w:val="western1"/>
    <w:basedOn w:val="a"/>
    <w:rsid w:val="001A4A2A"/>
    <w:pPr>
      <w:spacing w:before="100" w:beforeAutospacing="1" w:after="100" w:afterAutospacing="1"/>
      <w:jc w:val="both"/>
    </w:pPr>
    <w:rPr>
      <w:color w:val="000000"/>
    </w:rPr>
  </w:style>
  <w:style w:type="paragraph" w:customStyle="1" w:styleId="Style20">
    <w:name w:val="Style20"/>
    <w:basedOn w:val="a"/>
    <w:rsid w:val="001A4A2A"/>
    <w:pPr>
      <w:widowControl w:val="0"/>
      <w:autoSpaceDE w:val="0"/>
      <w:autoSpaceDN w:val="0"/>
      <w:adjustRightInd w:val="0"/>
      <w:spacing w:line="276" w:lineRule="exact"/>
      <w:ind w:hanging="355"/>
      <w:jc w:val="both"/>
    </w:pPr>
    <w:rPr>
      <w:sz w:val="24"/>
      <w:szCs w:val="24"/>
    </w:rPr>
  </w:style>
  <w:style w:type="paragraph" w:customStyle="1" w:styleId="Style25">
    <w:name w:val="Style25"/>
    <w:basedOn w:val="a"/>
    <w:rsid w:val="001A4A2A"/>
    <w:pPr>
      <w:widowControl w:val="0"/>
      <w:autoSpaceDE w:val="0"/>
      <w:autoSpaceDN w:val="0"/>
      <w:adjustRightInd w:val="0"/>
      <w:spacing w:line="274" w:lineRule="exact"/>
      <w:ind w:hanging="341"/>
      <w:jc w:val="both"/>
    </w:pPr>
    <w:rPr>
      <w:sz w:val="24"/>
      <w:szCs w:val="24"/>
    </w:rPr>
  </w:style>
  <w:style w:type="character" w:styleId="afb">
    <w:name w:val="footnote reference"/>
    <w:rsid w:val="001A4A2A"/>
    <w:rPr>
      <w:vertAlign w:val="superscript"/>
    </w:rPr>
  </w:style>
  <w:style w:type="table" w:styleId="afc">
    <w:name w:val="Table Elegant"/>
    <w:basedOn w:val="a1"/>
    <w:rsid w:val="001A4A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semiHidden/>
    <w:locked/>
    <w:rsid w:val="001A4A2A"/>
    <w:rPr>
      <w:rFonts w:ascii="Tahoma" w:hAnsi="Tahoma" w:cs="Tahoma"/>
      <w:sz w:val="16"/>
      <w:szCs w:val="16"/>
    </w:rPr>
  </w:style>
  <w:style w:type="character" w:customStyle="1" w:styleId="710">
    <w:name w:val="Заголовок 7 Знак1"/>
    <w:basedOn w:val="a0"/>
    <w:semiHidden/>
    <w:rsid w:val="001A4A2A"/>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1A4A2A"/>
    <w:rPr>
      <w:rFonts w:asciiTheme="majorHAnsi" w:eastAsiaTheme="majorEastAsia" w:hAnsiTheme="majorHAnsi" w:cstheme="majorBidi"/>
      <w:color w:val="404040" w:themeColor="text1" w:themeTint="BF"/>
    </w:rPr>
  </w:style>
  <w:style w:type="character" w:customStyle="1" w:styleId="12">
    <w:name w:val="Основной текст Знак1"/>
    <w:basedOn w:val="a0"/>
    <w:semiHidden/>
    <w:rsid w:val="001A4A2A"/>
  </w:style>
  <w:style w:type="character" w:customStyle="1" w:styleId="310">
    <w:name w:val="Основной текст 3 Знак1"/>
    <w:basedOn w:val="a0"/>
    <w:semiHidden/>
    <w:rsid w:val="001A4A2A"/>
    <w:rPr>
      <w:sz w:val="16"/>
      <w:szCs w:val="16"/>
    </w:rPr>
  </w:style>
  <w:style w:type="character" w:customStyle="1" w:styleId="13">
    <w:name w:val="Текст Знак1"/>
    <w:basedOn w:val="a0"/>
    <w:semiHidden/>
    <w:rsid w:val="001A4A2A"/>
    <w:rPr>
      <w:rFonts w:ascii="Consolas" w:hAnsi="Consolas"/>
      <w:sz w:val="21"/>
      <w:szCs w:val="21"/>
    </w:rPr>
  </w:style>
  <w:style w:type="character" w:customStyle="1" w:styleId="14">
    <w:name w:val="Основной текст с отступом Знак1"/>
    <w:basedOn w:val="a0"/>
    <w:semiHidden/>
    <w:rsid w:val="001A4A2A"/>
  </w:style>
  <w:style w:type="character" w:customStyle="1" w:styleId="210">
    <w:name w:val="Основной текст с отступом 2 Знак1"/>
    <w:basedOn w:val="a0"/>
    <w:semiHidden/>
    <w:rsid w:val="001A4A2A"/>
  </w:style>
  <w:style w:type="character" w:customStyle="1" w:styleId="15">
    <w:name w:val="Текст выноски Знак1"/>
    <w:basedOn w:val="a0"/>
    <w:semiHidden/>
    <w:rsid w:val="001A4A2A"/>
    <w:rPr>
      <w:rFonts w:ascii="Tahoma" w:hAnsi="Tahoma" w:cs="Tahoma"/>
      <w:sz w:val="16"/>
      <w:szCs w:val="16"/>
    </w:rPr>
  </w:style>
  <w:style w:type="character" w:customStyle="1" w:styleId="16">
    <w:name w:val="Название Знак1"/>
    <w:basedOn w:val="a0"/>
    <w:rsid w:val="001A4A2A"/>
    <w:rPr>
      <w:rFonts w:asciiTheme="majorHAnsi" w:eastAsiaTheme="majorEastAsia" w:hAnsiTheme="majorHAnsi" w:cstheme="majorBidi"/>
      <w:color w:val="17365D" w:themeColor="text2" w:themeShade="BF"/>
      <w:spacing w:val="5"/>
      <w:kern w:val="28"/>
      <w:sz w:val="52"/>
      <w:szCs w:val="52"/>
    </w:rPr>
  </w:style>
  <w:style w:type="character" w:customStyle="1" w:styleId="17">
    <w:name w:val="Верхний колонтитул Знак1"/>
    <w:basedOn w:val="a0"/>
    <w:semiHidden/>
    <w:rsid w:val="001A4A2A"/>
  </w:style>
  <w:style w:type="character" w:customStyle="1" w:styleId="18">
    <w:name w:val="Текст сноски Знак1"/>
    <w:basedOn w:val="a0"/>
    <w:semiHidden/>
    <w:rsid w:val="001A4A2A"/>
  </w:style>
  <w:style w:type="character" w:customStyle="1" w:styleId="19">
    <w:name w:val="Нижний колонтитул Знак1"/>
    <w:basedOn w:val="a0"/>
    <w:semiHidden/>
    <w:rsid w:val="001A4A2A"/>
  </w:style>
  <w:style w:type="character" w:customStyle="1" w:styleId="211">
    <w:name w:val="Основной текст 2 Знак1"/>
    <w:basedOn w:val="a0"/>
    <w:semiHidden/>
    <w:rsid w:val="001A4A2A"/>
  </w:style>
  <w:style w:type="character" w:customStyle="1" w:styleId="311">
    <w:name w:val="Основной текст с отступом 3 Знак1"/>
    <w:basedOn w:val="a0"/>
    <w:semiHidden/>
    <w:rsid w:val="001A4A2A"/>
    <w:rPr>
      <w:sz w:val="16"/>
      <w:szCs w:val="16"/>
    </w:rPr>
  </w:style>
  <w:style w:type="numbering" w:customStyle="1" w:styleId="1a">
    <w:name w:val="Нет списка1"/>
    <w:next w:val="a2"/>
    <w:uiPriority w:val="99"/>
    <w:semiHidden/>
    <w:unhideWhenUsed/>
    <w:rsid w:val="009F5479"/>
  </w:style>
  <w:style w:type="numbering" w:customStyle="1" w:styleId="110">
    <w:name w:val="Нет списка11"/>
    <w:next w:val="a2"/>
    <w:uiPriority w:val="99"/>
    <w:semiHidden/>
    <w:unhideWhenUsed/>
    <w:rsid w:val="009F5479"/>
  </w:style>
  <w:style w:type="numbering" w:customStyle="1" w:styleId="26">
    <w:name w:val="Нет списка2"/>
    <w:next w:val="a2"/>
    <w:uiPriority w:val="99"/>
    <w:semiHidden/>
    <w:unhideWhenUsed/>
    <w:rsid w:val="0038777C"/>
  </w:style>
  <w:style w:type="numbering" w:customStyle="1" w:styleId="120">
    <w:name w:val="Нет списка12"/>
    <w:next w:val="a2"/>
    <w:uiPriority w:val="99"/>
    <w:semiHidden/>
    <w:unhideWhenUsed/>
    <w:rsid w:val="0038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5721">
      <w:bodyDiv w:val="1"/>
      <w:marLeft w:val="0"/>
      <w:marRight w:val="0"/>
      <w:marTop w:val="0"/>
      <w:marBottom w:val="0"/>
      <w:divBdr>
        <w:top w:val="none" w:sz="0" w:space="0" w:color="auto"/>
        <w:left w:val="none" w:sz="0" w:space="0" w:color="auto"/>
        <w:bottom w:val="none" w:sz="0" w:space="0" w:color="auto"/>
        <w:right w:val="none" w:sz="0" w:space="0" w:color="auto"/>
      </w:divBdr>
    </w:div>
    <w:div w:id="1449620707">
      <w:bodyDiv w:val="1"/>
      <w:marLeft w:val="0"/>
      <w:marRight w:val="0"/>
      <w:marTop w:val="0"/>
      <w:marBottom w:val="0"/>
      <w:divBdr>
        <w:top w:val="none" w:sz="0" w:space="0" w:color="auto"/>
        <w:left w:val="none" w:sz="0" w:space="0" w:color="auto"/>
        <w:bottom w:val="none" w:sz="0" w:space="0" w:color="auto"/>
        <w:right w:val="none" w:sz="0" w:space="0" w:color="auto"/>
      </w:divBdr>
    </w:div>
    <w:div w:id="1874727393">
      <w:bodyDiv w:val="1"/>
      <w:marLeft w:val="0"/>
      <w:marRight w:val="0"/>
      <w:marTop w:val="0"/>
      <w:marBottom w:val="0"/>
      <w:divBdr>
        <w:top w:val="none" w:sz="0" w:space="0" w:color="auto"/>
        <w:left w:val="none" w:sz="0" w:space="0" w:color="auto"/>
        <w:bottom w:val="none" w:sz="0" w:space="0" w:color="auto"/>
        <w:right w:val="none" w:sz="0" w:space="0" w:color="auto"/>
      </w:divBdr>
    </w:div>
    <w:div w:id="18961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1C7B-3FD1-4AFF-A915-3F1146CD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5642</TotalTime>
  <Pages>84</Pages>
  <Words>15604</Words>
  <Characters>88949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Insp3</dc:creator>
  <cp:lastModifiedBy>user</cp:lastModifiedBy>
  <cp:revision>401</cp:revision>
  <cp:lastPrinted>2023-03-16T10:20:00Z</cp:lastPrinted>
  <dcterms:created xsi:type="dcterms:W3CDTF">2020-06-26T06:56:00Z</dcterms:created>
  <dcterms:modified xsi:type="dcterms:W3CDTF">2023-03-16T15:57:00Z</dcterms:modified>
</cp:coreProperties>
</file>