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A400" w14:textId="77777777" w:rsidR="00C575B3" w:rsidRDefault="00C575B3" w:rsidP="00CF6C61">
      <w:pPr>
        <w:spacing w:after="0" w:line="240" w:lineRule="auto"/>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4612"/>
        <w:gridCol w:w="4743"/>
      </w:tblGrid>
      <w:tr w:rsidR="00C575B3" w:rsidRPr="00FD1190" w14:paraId="73B85880" w14:textId="77777777" w:rsidTr="005113A8">
        <w:tc>
          <w:tcPr>
            <w:tcW w:w="4998" w:type="dxa"/>
          </w:tcPr>
          <w:p w14:paraId="63EC5D1F" w14:textId="77777777" w:rsidR="00C575B3" w:rsidRPr="00FD1190" w:rsidRDefault="00C575B3" w:rsidP="000E6B9E">
            <w:pPr>
              <w:shd w:val="clear" w:color="auto" w:fill="FFFFFF"/>
              <w:spacing w:after="0" w:line="240" w:lineRule="auto"/>
              <w:jc w:val="center"/>
              <w:textAlignment w:val="baseline"/>
              <w:rPr>
                <w:rFonts w:ascii="Times New Roman" w:eastAsia="Times New Roman" w:hAnsi="Times New Roman"/>
                <w:b/>
                <w:sz w:val="28"/>
                <w:szCs w:val="28"/>
                <w:lang w:eastAsia="ru-RU"/>
              </w:rPr>
            </w:pPr>
          </w:p>
        </w:tc>
        <w:tc>
          <w:tcPr>
            <w:tcW w:w="4998" w:type="dxa"/>
          </w:tcPr>
          <w:p w14:paraId="7DBD6BFD" w14:textId="4DDC4379" w:rsidR="00C575B3" w:rsidRPr="00FD1190" w:rsidRDefault="00C575B3" w:rsidP="005113A8">
            <w:pPr>
              <w:shd w:val="clear" w:color="auto" w:fill="FFFFFF"/>
              <w:spacing w:after="0" w:line="240" w:lineRule="auto"/>
              <w:jc w:val="center"/>
              <w:textAlignment w:val="baseline"/>
              <w:rPr>
                <w:rFonts w:ascii="Times New Roman" w:eastAsia="Times New Roman" w:hAnsi="Times New Roman"/>
                <w:sz w:val="24"/>
                <w:szCs w:val="24"/>
                <w:lang w:eastAsia="ru-RU"/>
              </w:rPr>
            </w:pPr>
            <w:proofErr w:type="gramStart"/>
            <w:r w:rsidRPr="00FD1190">
              <w:rPr>
                <w:rFonts w:ascii="Times New Roman" w:eastAsia="Times New Roman" w:hAnsi="Times New Roman"/>
                <w:sz w:val="24"/>
                <w:szCs w:val="24"/>
                <w:lang w:eastAsia="ru-RU"/>
              </w:rPr>
              <w:t xml:space="preserve">УТВЕРЖДАЮ:   </w:t>
            </w:r>
            <w:proofErr w:type="gramEnd"/>
            <w:r w:rsidRPr="00FD1190">
              <w:rPr>
                <w:rFonts w:ascii="Times New Roman" w:eastAsia="Times New Roman" w:hAnsi="Times New Roman"/>
                <w:sz w:val="24"/>
                <w:szCs w:val="24"/>
                <w:lang w:eastAsia="ru-RU"/>
              </w:rPr>
              <w:t xml:space="preserve">                                                                                                </w:t>
            </w:r>
            <w:proofErr w:type="spellStart"/>
            <w:r w:rsidR="00B51348">
              <w:rPr>
                <w:rFonts w:ascii="Times New Roman" w:eastAsia="Times New Roman" w:hAnsi="Times New Roman"/>
                <w:sz w:val="24"/>
                <w:szCs w:val="24"/>
                <w:lang w:eastAsia="ru-RU"/>
              </w:rPr>
              <w:t>И.о</w:t>
            </w:r>
            <w:proofErr w:type="spellEnd"/>
            <w:r w:rsidR="00B51348">
              <w:rPr>
                <w:rFonts w:ascii="Times New Roman" w:eastAsia="Times New Roman" w:hAnsi="Times New Roman"/>
                <w:sz w:val="24"/>
                <w:szCs w:val="24"/>
                <w:lang w:eastAsia="ru-RU"/>
              </w:rPr>
              <w:t xml:space="preserve">. </w:t>
            </w:r>
            <w:r w:rsidRPr="00FD1190">
              <w:rPr>
                <w:rFonts w:ascii="Times New Roman" w:eastAsia="Times New Roman" w:hAnsi="Times New Roman"/>
                <w:sz w:val="24"/>
                <w:szCs w:val="24"/>
                <w:lang w:eastAsia="ru-RU"/>
              </w:rPr>
              <w:t>Глав</w:t>
            </w:r>
            <w:r w:rsidR="00B51348">
              <w:rPr>
                <w:rFonts w:ascii="Times New Roman" w:eastAsia="Times New Roman" w:hAnsi="Times New Roman"/>
                <w:sz w:val="24"/>
                <w:szCs w:val="24"/>
                <w:lang w:eastAsia="ru-RU"/>
              </w:rPr>
              <w:t>ы</w:t>
            </w:r>
            <w:r w:rsidRPr="00FD1190">
              <w:rPr>
                <w:rFonts w:ascii="Times New Roman" w:eastAsia="Times New Roman" w:hAnsi="Times New Roman"/>
                <w:sz w:val="24"/>
                <w:szCs w:val="24"/>
                <w:lang w:eastAsia="ru-RU"/>
              </w:rPr>
              <w:t xml:space="preserve"> Обоянского района </w:t>
            </w:r>
          </w:p>
          <w:p w14:paraId="66E4C12B" w14:textId="77777777" w:rsidR="00C575B3" w:rsidRPr="00FD1190" w:rsidRDefault="00C575B3" w:rsidP="005113A8">
            <w:pPr>
              <w:shd w:val="clear" w:color="auto" w:fill="FFFFFF"/>
              <w:spacing w:after="0" w:line="240" w:lineRule="auto"/>
              <w:jc w:val="center"/>
              <w:textAlignment w:val="baseline"/>
              <w:rPr>
                <w:rFonts w:ascii="Times New Roman" w:eastAsia="Times New Roman" w:hAnsi="Times New Roman"/>
                <w:sz w:val="16"/>
                <w:szCs w:val="16"/>
                <w:lang w:eastAsia="ru-RU"/>
              </w:rPr>
            </w:pPr>
            <w:r w:rsidRPr="00FD1190">
              <w:rPr>
                <w:rFonts w:ascii="Times New Roman" w:eastAsia="Times New Roman" w:hAnsi="Times New Roman"/>
                <w:sz w:val="24"/>
                <w:szCs w:val="24"/>
                <w:lang w:eastAsia="ru-RU"/>
              </w:rPr>
              <w:t xml:space="preserve">Курской области                                                </w:t>
            </w:r>
          </w:p>
          <w:p w14:paraId="0CC461E2" w14:textId="77777777" w:rsidR="000E6B9E" w:rsidRDefault="00C575B3" w:rsidP="005113A8">
            <w:pPr>
              <w:shd w:val="clear" w:color="auto" w:fill="FFFFFF"/>
              <w:spacing w:after="0" w:line="240" w:lineRule="auto"/>
              <w:jc w:val="center"/>
              <w:textAlignment w:val="baseline"/>
              <w:rPr>
                <w:rFonts w:ascii="Times New Roman" w:eastAsia="Times New Roman" w:hAnsi="Times New Roman"/>
                <w:sz w:val="24"/>
                <w:szCs w:val="24"/>
                <w:lang w:eastAsia="ru-RU"/>
              </w:rPr>
            </w:pPr>
            <w:r w:rsidRPr="00FD1190">
              <w:rPr>
                <w:rFonts w:ascii="Times New Roman" w:eastAsia="Times New Roman" w:hAnsi="Times New Roman"/>
                <w:sz w:val="24"/>
                <w:szCs w:val="24"/>
                <w:lang w:eastAsia="ru-RU"/>
              </w:rPr>
              <w:t xml:space="preserve">  </w:t>
            </w:r>
            <w:r w:rsidR="002A5D10">
              <w:rPr>
                <w:rFonts w:ascii="Times New Roman" w:eastAsia="Times New Roman" w:hAnsi="Times New Roman"/>
                <w:sz w:val="24"/>
                <w:szCs w:val="24"/>
                <w:lang w:eastAsia="ru-RU"/>
              </w:rPr>
              <w:t xml:space="preserve">                   </w:t>
            </w:r>
            <w:r w:rsidR="000E6B9E">
              <w:rPr>
                <w:rFonts w:ascii="Times New Roman" w:eastAsia="Times New Roman" w:hAnsi="Times New Roman"/>
                <w:sz w:val="24"/>
                <w:szCs w:val="24"/>
                <w:lang w:eastAsia="ru-RU"/>
              </w:rPr>
              <w:t xml:space="preserve">   </w:t>
            </w:r>
          </w:p>
          <w:p w14:paraId="70D37CFD" w14:textId="78E846AD" w:rsidR="00C575B3" w:rsidRPr="00FD1190" w:rsidRDefault="00B51348" w:rsidP="005113A8">
            <w:pPr>
              <w:shd w:val="clear" w:color="auto" w:fill="FFFFFF"/>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75B3" w:rsidRPr="00FD1190">
              <w:rPr>
                <w:rFonts w:ascii="Times New Roman" w:eastAsia="Times New Roman" w:hAnsi="Times New Roman"/>
                <w:sz w:val="24"/>
                <w:szCs w:val="24"/>
                <w:lang w:eastAsia="ru-RU"/>
              </w:rPr>
              <w:t>__________</w:t>
            </w:r>
            <w:proofErr w:type="gramStart"/>
            <w:r w:rsidR="00C575B3" w:rsidRPr="00FD1190">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Н.М.</w:t>
            </w:r>
            <w:proofErr w:type="gramEnd"/>
            <w:r>
              <w:rPr>
                <w:rFonts w:ascii="Times New Roman" w:eastAsia="Times New Roman" w:hAnsi="Times New Roman"/>
                <w:sz w:val="24"/>
                <w:szCs w:val="24"/>
                <w:lang w:eastAsia="ru-RU"/>
              </w:rPr>
              <w:t xml:space="preserve"> Миронова</w:t>
            </w:r>
            <w:r w:rsidRPr="00FD1190">
              <w:rPr>
                <w:rFonts w:ascii="Times New Roman" w:eastAsia="Times New Roman" w:hAnsi="Times New Roman"/>
                <w:sz w:val="24"/>
                <w:szCs w:val="24"/>
                <w:lang w:eastAsia="ru-RU"/>
              </w:rPr>
              <w:t xml:space="preserve">                                           </w:t>
            </w:r>
          </w:p>
          <w:p w14:paraId="7C6EE51A" w14:textId="77777777" w:rsidR="00C575B3" w:rsidRPr="00FD1190" w:rsidRDefault="00C575B3" w:rsidP="005113A8">
            <w:pPr>
              <w:shd w:val="clear" w:color="auto" w:fill="FFFFFF"/>
              <w:spacing w:after="0" w:line="240" w:lineRule="auto"/>
              <w:jc w:val="center"/>
              <w:textAlignment w:val="baseline"/>
              <w:rPr>
                <w:rFonts w:ascii="Times New Roman" w:eastAsia="Times New Roman" w:hAnsi="Times New Roman"/>
                <w:sz w:val="16"/>
                <w:szCs w:val="16"/>
                <w:lang w:eastAsia="ru-RU"/>
              </w:rPr>
            </w:pPr>
            <w:r w:rsidRPr="00FD1190">
              <w:rPr>
                <w:rFonts w:ascii="Times New Roman" w:eastAsia="Times New Roman" w:hAnsi="Times New Roman"/>
                <w:sz w:val="16"/>
                <w:szCs w:val="16"/>
                <w:lang w:eastAsia="ru-RU"/>
              </w:rPr>
              <w:t>(подпись, ФИО)</w:t>
            </w:r>
          </w:p>
          <w:p w14:paraId="45580590" w14:textId="77777777" w:rsidR="00C575B3" w:rsidRPr="00FD1190" w:rsidRDefault="00C575B3" w:rsidP="005113A8">
            <w:pPr>
              <w:shd w:val="clear" w:color="auto" w:fill="FFFFFF"/>
              <w:spacing w:after="0" w:line="240" w:lineRule="auto"/>
              <w:jc w:val="center"/>
              <w:textAlignment w:val="baseline"/>
              <w:rPr>
                <w:rFonts w:ascii="Times New Roman" w:eastAsia="Times New Roman" w:hAnsi="Times New Roman"/>
                <w:sz w:val="24"/>
                <w:szCs w:val="24"/>
                <w:lang w:eastAsia="ru-RU"/>
              </w:rPr>
            </w:pPr>
            <w:r w:rsidRPr="00FD1190">
              <w:rPr>
                <w:rFonts w:ascii="Times New Roman" w:eastAsia="Times New Roman" w:hAnsi="Times New Roman"/>
                <w:sz w:val="24"/>
                <w:szCs w:val="24"/>
                <w:lang w:eastAsia="ru-RU"/>
              </w:rPr>
              <w:t xml:space="preserve">                </w:t>
            </w:r>
            <w:bookmarkStart w:id="0" w:name="_GoBack"/>
            <w:bookmarkEnd w:id="0"/>
            <w:r w:rsidRPr="00FD1190">
              <w:rPr>
                <w:rFonts w:ascii="Times New Roman" w:eastAsia="Times New Roman" w:hAnsi="Times New Roman"/>
                <w:sz w:val="24"/>
                <w:szCs w:val="24"/>
                <w:lang w:eastAsia="ru-RU"/>
              </w:rPr>
              <w:t xml:space="preserve">     </w:t>
            </w:r>
          </w:p>
          <w:p w14:paraId="5CDA4D89" w14:textId="10578590" w:rsidR="00C575B3" w:rsidRPr="00FD1190" w:rsidRDefault="00C575B3" w:rsidP="005113A8">
            <w:pPr>
              <w:shd w:val="clear" w:color="auto" w:fill="FFFFFF"/>
              <w:spacing w:after="0" w:line="240" w:lineRule="auto"/>
              <w:jc w:val="center"/>
              <w:textAlignment w:val="baseline"/>
              <w:rPr>
                <w:rFonts w:ascii="Times New Roman" w:eastAsia="Times New Roman" w:hAnsi="Times New Roman"/>
                <w:sz w:val="24"/>
                <w:szCs w:val="24"/>
                <w:lang w:eastAsia="ru-RU"/>
              </w:rPr>
            </w:pPr>
            <w:r w:rsidRPr="00FD1190">
              <w:rPr>
                <w:rFonts w:ascii="Times New Roman" w:eastAsia="Times New Roman" w:hAnsi="Times New Roman"/>
                <w:sz w:val="24"/>
                <w:szCs w:val="24"/>
                <w:lang w:eastAsia="ru-RU"/>
              </w:rPr>
              <w:t xml:space="preserve">                                                                                        "</w:t>
            </w:r>
            <w:r w:rsidR="00C24737">
              <w:rPr>
                <w:rFonts w:ascii="Times New Roman" w:eastAsia="Times New Roman" w:hAnsi="Times New Roman"/>
                <w:sz w:val="24"/>
                <w:szCs w:val="24"/>
                <w:lang w:eastAsia="ru-RU"/>
              </w:rPr>
              <w:t>10</w:t>
            </w:r>
            <w:r w:rsidRPr="00FD11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апреля </w:t>
            </w:r>
            <w:r w:rsidRPr="00FD1190">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r w:rsidR="002A5D10">
              <w:rPr>
                <w:rFonts w:ascii="Times New Roman" w:eastAsia="Times New Roman" w:hAnsi="Times New Roman"/>
                <w:sz w:val="24"/>
                <w:szCs w:val="24"/>
                <w:lang w:eastAsia="ru-RU"/>
              </w:rPr>
              <w:t xml:space="preserve"> </w:t>
            </w:r>
            <w:r w:rsidRPr="00FD1190">
              <w:rPr>
                <w:rFonts w:ascii="Times New Roman" w:eastAsia="Times New Roman" w:hAnsi="Times New Roman"/>
                <w:sz w:val="24"/>
                <w:szCs w:val="24"/>
                <w:lang w:eastAsia="ru-RU"/>
              </w:rPr>
              <w:t>г.</w:t>
            </w:r>
          </w:p>
          <w:p w14:paraId="3DDD7402" w14:textId="77777777" w:rsidR="00C575B3" w:rsidRPr="00FD1190" w:rsidRDefault="00C575B3" w:rsidP="005113A8">
            <w:pPr>
              <w:shd w:val="clear" w:color="auto" w:fill="FFFFFF"/>
              <w:spacing w:after="0" w:line="240" w:lineRule="auto"/>
              <w:jc w:val="center"/>
              <w:textAlignment w:val="baseline"/>
              <w:rPr>
                <w:rFonts w:ascii="Times New Roman" w:eastAsia="Times New Roman" w:hAnsi="Times New Roman"/>
                <w:b/>
                <w:sz w:val="28"/>
                <w:szCs w:val="28"/>
                <w:lang w:eastAsia="ru-RU"/>
              </w:rPr>
            </w:pPr>
            <w:r w:rsidRPr="00FD1190">
              <w:rPr>
                <w:rFonts w:ascii="Times New Roman" w:eastAsia="Times New Roman" w:hAnsi="Times New Roman"/>
                <w:sz w:val="24"/>
                <w:szCs w:val="24"/>
                <w:lang w:eastAsia="ru-RU"/>
              </w:rPr>
              <w:t xml:space="preserve">                                                                                       </w:t>
            </w:r>
          </w:p>
        </w:tc>
      </w:tr>
    </w:tbl>
    <w:p w14:paraId="0228164C" w14:textId="77777777" w:rsidR="00C575B3" w:rsidRDefault="00C575B3" w:rsidP="00C575B3">
      <w:pPr>
        <w:spacing w:after="0" w:line="240" w:lineRule="auto"/>
        <w:jc w:val="center"/>
        <w:rPr>
          <w:rFonts w:ascii="Times New Roman" w:eastAsia="Times New Roman" w:hAnsi="Times New Roman"/>
          <w:b/>
          <w:sz w:val="28"/>
          <w:szCs w:val="28"/>
          <w:lang w:eastAsia="ru-RU"/>
        </w:rPr>
      </w:pPr>
    </w:p>
    <w:p w14:paraId="56EC1562" w14:textId="77777777" w:rsidR="00C575B3" w:rsidRPr="00DC7EDE" w:rsidRDefault="00C575B3" w:rsidP="00C575B3">
      <w:pPr>
        <w:spacing w:after="0" w:line="240" w:lineRule="auto"/>
        <w:jc w:val="center"/>
        <w:rPr>
          <w:rFonts w:ascii="Times New Roman" w:eastAsia="Times New Roman" w:hAnsi="Times New Roman"/>
          <w:b/>
          <w:sz w:val="28"/>
          <w:szCs w:val="28"/>
          <w:lang w:eastAsia="ru-RU"/>
        </w:rPr>
      </w:pPr>
    </w:p>
    <w:p w14:paraId="39FD3E26" w14:textId="77777777" w:rsidR="00C575B3" w:rsidRPr="004C10C3" w:rsidRDefault="00C575B3" w:rsidP="00C575B3">
      <w:pPr>
        <w:shd w:val="clear" w:color="auto" w:fill="FFFFFF"/>
        <w:spacing w:after="0" w:line="240" w:lineRule="auto"/>
        <w:jc w:val="both"/>
        <w:textAlignment w:val="baseline"/>
        <w:rPr>
          <w:rFonts w:ascii="Times New Roman" w:eastAsia="Times New Roman" w:hAnsi="Times New Roman"/>
          <w:sz w:val="24"/>
          <w:szCs w:val="24"/>
          <w:lang w:eastAsia="ru-RU"/>
        </w:rPr>
      </w:pPr>
    </w:p>
    <w:p w14:paraId="434617B7" w14:textId="77777777" w:rsidR="00C575B3" w:rsidRPr="006553A2" w:rsidRDefault="00C575B3" w:rsidP="00C575B3">
      <w:pPr>
        <w:shd w:val="clear" w:color="auto" w:fill="FFFFFF"/>
        <w:spacing w:after="0" w:line="240" w:lineRule="auto"/>
        <w:jc w:val="both"/>
        <w:textAlignment w:val="baseline"/>
        <w:outlineLvl w:val="2"/>
        <w:rPr>
          <w:rFonts w:ascii="Times New Roman" w:eastAsia="Times New Roman" w:hAnsi="Times New Roman"/>
          <w:bCs/>
          <w:sz w:val="16"/>
          <w:szCs w:val="16"/>
          <w:lang w:eastAsia="ru-RU"/>
        </w:rPr>
      </w:pPr>
      <w:r w:rsidRPr="004C10C3">
        <w:rPr>
          <w:rFonts w:ascii="Times New Roman" w:eastAsia="Times New Roman" w:hAnsi="Times New Roman"/>
          <w:bCs/>
          <w:sz w:val="24"/>
          <w:szCs w:val="24"/>
          <w:lang w:eastAsia="ru-RU"/>
        </w:rPr>
        <w:t xml:space="preserve">                                                                                                                  </w:t>
      </w:r>
      <w:r>
        <w:rPr>
          <w:rFonts w:ascii="Times New Roman" w:eastAsia="Times New Roman" w:hAnsi="Times New Roman"/>
          <w:bCs/>
          <w:sz w:val="16"/>
          <w:szCs w:val="16"/>
          <w:lang w:eastAsia="ru-RU"/>
        </w:rPr>
        <w:t xml:space="preserve"> </w:t>
      </w:r>
    </w:p>
    <w:p w14:paraId="73088E23" w14:textId="2150B0B6" w:rsidR="00C575B3" w:rsidRDefault="00C575B3" w:rsidP="00C575B3">
      <w:pPr>
        <w:shd w:val="clear" w:color="auto" w:fill="FFFFFF"/>
        <w:spacing w:after="0" w:line="240" w:lineRule="auto"/>
        <w:jc w:val="center"/>
        <w:textAlignment w:val="baseline"/>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Отчет о реализации плана деятельности </w:t>
      </w:r>
      <w:r w:rsidR="002A5D10">
        <w:rPr>
          <w:rFonts w:ascii="Times New Roman" w:eastAsia="Times New Roman" w:hAnsi="Times New Roman"/>
          <w:b/>
          <w:bCs/>
          <w:sz w:val="28"/>
          <w:szCs w:val="28"/>
          <w:lang w:eastAsia="ru-RU"/>
        </w:rPr>
        <w:t xml:space="preserve">Финансово-экономического управления </w:t>
      </w:r>
      <w:r>
        <w:rPr>
          <w:rFonts w:ascii="Times New Roman" w:eastAsia="Times New Roman" w:hAnsi="Times New Roman"/>
          <w:b/>
          <w:bCs/>
          <w:sz w:val="28"/>
          <w:szCs w:val="28"/>
          <w:lang w:eastAsia="ru-RU"/>
        </w:rPr>
        <w:t>Администрации Обоянского района</w:t>
      </w:r>
      <w:r w:rsidR="001F7055">
        <w:rPr>
          <w:rFonts w:ascii="Times New Roman" w:eastAsia="Times New Roman" w:hAnsi="Times New Roman"/>
          <w:b/>
          <w:bCs/>
          <w:sz w:val="28"/>
          <w:szCs w:val="28"/>
          <w:lang w:eastAsia="ru-RU"/>
        </w:rPr>
        <w:t xml:space="preserve"> Курской области</w:t>
      </w:r>
    </w:p>
    <w:p w14:paraId="2A41B992" w14:textId="23B8C226" w:rsidR="00C575B3" w:rsidRDefault="00C575B3" w:rsidP="00C575B3">
      <w:pPr>
        <w:shd w:val="clear" w:color="auto" w:fill="FFFFFF"/>
        <w:spacing w:after="0" w:line="240" w:lineRule="auto"/>
        <w:jc w:val="center"/>
        <w:textAlignment w:val="baseline"/>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за </w:t>
      </w:r>
      <w:r w:rsidR="002A5D10">
        <w:rPr>
          <w:rFonts w:ascii="Times New Roman" w:eastAsia="Times New Roman" w:hAnsi="Times New Roman"/>
          <w:b/>
          <w:bCs/>
          <w:sz w:val="28"/>
          <w:szCs w:val="28"/>
          <w:lang w:eastAsia="ru-RU"/>
        </w:rPr>
        <w:t xml:space="preserve">первый квартал 2023 </w:t>
      </w:r>
      <w:r>
        <w:rPr>
          <w:rFonts w:ascii="Times New Roman" w:eastAsia="Times New Roman" w:hAnsi="Times New Roman"/>
          <w:b/>
          <w:bCs/>
          <w:sz w:val="28"/>
          <w:szCs w:val="28"/>
          <w:lang w:eastAsia="ru-RU"/>
        </w:rPr>
        <w:t>г</w:t>
      </w:r>
      <w:r w:rsidR="002A5D10">
        <w:rPr>
          <w:rFonts w:ascii="Times New Roman" w:eastAsia="Times New Roman" w:hAnsi="Times New Roman"/>
          <w:b/>
          <w:bCs/>
          <w:sz w:val="28"/>
          <w:szCs w:val="28"/>
          <w:lang w:eastAsia="ru-RU"/>
        </w:rPr>
        <w:t>ода</w:t>
      </w:r>
      <w:r>
        <w:rPr>
          <w:rFonts w:ascii="Times New Roman" w:eastAsia="Times New Roman" w:hAnsi="Times New Roman"/>
          <w:b/>
          <w:bCs/>
          <w:sz w:val="28"/>
          <w:szCs w:val="28"/>
          <w:lang w:eastAsia="ru-RU"/>
        </w:rPr>
        <w:t>.</w:t>
      </w:r>
    </w:p>
    <w:p w14:paraId="3678DC66" w14:textId="77777777" w:rsidR="00C575B3" w:rsidRDefault="00C575B3" w:rsidP="00C575B3">
      <w:pPr>
        <w:shd w:val="clear" w:color="auto" w:fill="FFFFFF"/>
        <w:spacing w:after="0" w:line="240" w:lineRule="auto"/>
        <w:jc w:val="center"/>
        <w:textAlignment w:val="baseline"/>
        <w:outlineLvl w:val="2"/>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4B24EC">
        <w:rPr>
          <w:rFonts w:ascii="Times New Roman" w:eastAsia="Times New Roman" w:hAnsi="Times New Roman"/>
          <w:bCs/>
          <w:sz w:val="20"/>
          <w:szCs w:val="20"/>
          <w:lang w:eastAsia="ru-RU"/>
        </w:rPr>
        <w:t>(год, квартал)</w:t>
      </w:r>
    </w:p>
    <w:p w14:paraId="55ABFE09" w14:textId="77777777" w:rsidR="00C575B3" w:rsidRDefault="00C575B3" w:rsidP="00C575B3">
      <w:pPr>
        <w:shd w:val="clear" w:color="auto" w:fill="FFFFFF"/>
        <w:spacing w:after="0" w:line="240" w:lineRule="auto"/>
        <w:jc w:val="center"/>
        <w:textAlignment w:val="baseline"/>
        <w:outlineLvl w:val="2"/>
        <w:rPr>
          <w:rFonts w:ascii="Times New Roman" w:eastAsia="Times New Roman" w:hAnsi="Times New Roman"/>
          <w:bCs/>
          <w:sz w:val="20"/>
          <w:szCs w:val="20"/>
          <w:lang w:eastAsia="ru-RU"/>
        </w:rPr>
      </w:pPr>
    </w:p>
    <w:p w14:paraId="423D75F6" w14:textId="77777777" w:rsidR="00C575B3" w:rsidRPr="004B24EC" w:rsidRDefault="00C575B3" w:rsidP="00C575B3">
      <w:pPr>
        <w:shd w:val="clear" w:color="auto" w:fill="FFFFFF"/>
        <w:spacing w:after="0" w:line="240" w:lineRule="auto"/>
        <w:ind w:left="720"/>
        <w:textAlignment w:val="baseline"/>
        <w:outlineLvl w:val="2"/>
        <w:rPr>
          <w:rFonts w:ascii="Times New Roman" w:eastAsia="Times New Roman" w:hAnsi="Times New Roman"/>
          <w:bCs/>
          <w:sz w:val="20"/>
          <w:szCs w:val="20"/>
          <w:lang w:eastAsia="ru-RU"/>
        </w:rPr>
      </w:pPr>
    </w:p>
    <w:tbl>
      <w:tblPr>
        <w:tblW w:w="99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
        <w:gridCol w:w="2913"/>
        <w:gridCol w:w="2675"/>
        <w:gridCol w:w="2391"/>
        <w:gridCol w:w="1937"/>
      </w:tblGrid>
      <w:tr w:rsidR="00C575B3" w:rsidRPr="004C10C3" w14:paraId="3F8D50A2" w14:textId="77777777" w:rsidTr="005113A8">
        <w:tc>
          <w:tcPr>
            <w:tcW w:w="9932" w:type="dxa"/>
            <w:gridSpan w:val="5"/>
            <w:shd w:val="clear" w:color="auto" w:fill="FFFFFF"/>
            <w:hideMark/>
          </w:tcPr>
          <w:p w14:paraId="4AE33E46" w14:textId="7D844075"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1. Анализ состояния отрасли (системы) за истекший период</w:t>
            </w:r>
          </w:p>
          <w:p w14:paraId="0AD8F074"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r>
      <w:tr w:rsidR="00C575B3" w:rsidRPr="004C10C3" w14:paraId="205F157F" w14:textId="77777777" w:rsidTr="005113A8">
        <w:tc>
          <w:tcPr>
            <w:tcW w:w="9932" w:type="dxa"/>
            <w:gridSpan w:val="5"/>
            <w:shd w:val="clear" w:color="auto" w:fill="FFFFFF"/>
            <w:hideMark/>
          </w:tcPr>
          <w:p w14:paraId="2B5B1D10" w14:textId="457A3D08"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РАЗДЕЛ 2. Результаты деятельности </w:t>
            </w:r>
            <w:r w:rsidR="00F15EBE">
              <w:rPr>
                <w:rFonts w:ascii="Times New Roman" w:eastAsia="Times New Roman" w:hAnsi="Times New Roman"/>
                <w:sz w:val="24"/>
                <w:szCs w:val="24"/>
                <w:lang w:eastAsia="ru-RU"/>
              </w:rPr>
              <w:t>Финансово-экономического управления Администрации Обоянского района</w:t>
            </w:r>
            <w:r>
              <w:rPr>
                <w:rFonts w:ascii="Times New Roman" w:eastAsia="Times New Roman" w:hAnsi="Times New Roman"/>
                <w:sz w:val="24"/>
                <w:szCs w:val="24"/>
                <w:lang w:eastAsia="ru-RU"/>
              </w:rPr>
              <w:t xml:space="preserve"> по реализации целей и задач, определенных планом на отчетный период:</w:t>
            </w:r>
          </w:p>
          <w:p w14:paraId="6176A9DB"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r>
      <w:tr w:rsidR="007A5B34" w:rsidRPr="004C10C3" w14:paraId="028246CF" w14:textId="77777777" w:rsidTr="009F5EFB">
        <w:tc>
          <w:tcPr>
            <w:tcW w:w="0" w:type="auto"/>
            <w:shd w:val="clear" w:color="auto" w:fill="FFFFFF"/>
            <w:hideMark/>
          </w:tcPr>
          <w:p w14:paraId="7AC861EE"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7461DB86"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Подготовлены вопросы для рассмотрения на совещаниях, заседаниях Администрации, представительного органа</w:t>
            </w:r>
          </w:p>
        </w:tc>
        <w:tc>
          <w:tcPr>
            <w:tcW w:w="2706" w:type="dxa"/>
            <w:shd w:val="clear" w:color="auto" w:fill="FFFFFF"/>
          </w:tcPr>
          <w:p w14:paraId="692F8B74" w14:textId="1074C945" w:rsidR="00C575B3" w:rsidRPr="000C5AC1" w:rsidRDefault="000C5AC1" w:rsidP="000C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C5AC1">
              <w:rPr>
                <w:rFonts w:ascii="Times New Roman" w:hAnsi="Times New Roman"/>
              </w:rPr>
              <w:t>Уточнение бюджета муниципального района «</w:t>
            </w:r>
            <w:proofErr w:type="spellStart"/>
            <w:r w:rsidRPr="000C5AC1">
              <w:rPr>
                <w:rFonts w:ascii="Times New Roman" w:hAnsi="Times New Roman"/>
              </w:rPr>
              <w:t>Обоянский</w:t>
            </w:r>
            <w:proofErr w:type="spellEnd"/>
            <w:r w:rsidRPr="000C5AC1">
              <w:rPr>
                <w:rFonts w:ascii="Times New Roman" w:hAnsi="Times New Roman"/>
              </w:rPr>
              <w:t xml:space="preserve"> район» Курской области на 202</w:t>
            </w:r>
            <w:r>
              <w:rPr>
                <w:rFonts w:ascii="Times New Roman" w:hAnsi="Times New Roman"/>
              </w:rPr>
              <w:t>3</w:t>
            </w:r>
            <w:r w:rsidRPr="000C5AC1">
              <w:rPr>
                <w:rFonts w:ascii="Times New Roman" w:hAnsi="Times New Roman"/>
              </w:rPr>
              <w:t xml:space="preserve"> год и плановый период 202</w:t>
            </w:r>
            <w:r>
              <w:rPr>
                <w:rFonts w:ascii="Times New Roman" w:hAnsi="Times New Roman"/>
              </w:rPr>
              <w:t>4</w:t>
            </w:r>
            <w:r w:rsidRPr="000C5AC1">
              <w:rPr>
                <w:rFonts w:ascii="Times New Roman" w:hAnsi="Times New Roman"/>
              </w:rPr>
              <w:t xml:space="preserve"> и 202</w:t>
            </w:r>
            <w:r>
              <w:rPr>
                <w:rFonts w:ascii="Times New Roman" w:hAnsi="Times New Roman"/>
              </w:rPr>
              <w:t>5</w:t>
            </w:r>
            <w:r w:rsidRPr="000C5AC1">
              <w:rPr>
                <w:rFonts w:ascii="Times New Roman" w:hAnsi="Times New Roman"/>
              </w:rPr>
              <w:t xml:space="preserve"> годы</w:t>
            </w:r>
          </w:p>
        </w:tc>
        <w:tc>
          <w:tcPr>
            <w:tcW w:w="2427" w:type="dxa"/>
            <w:shd w:val="clear" w:color="auto" w:fill="FFFFFF"/>
            <w:hideMark/>
          </w:tcPr>
          <w:p w14:paraId="6005D102" w14:textId="7C25D85B" w:rsidR="00C575B3" w:rsidRPr="004C10C3" w:rsidRDefault="000C5AC1"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Обоянского района</w:t>
            </w:r>
          </w:p>
        </w:tc>
        <w:tc>
          <w:tcPr>
            <w:tcW w:w="1725" w:type="dxa"/>
            <w:shd w:val="clear" w:color="auto" w:fill="FFFFFF"/>
          </w:tcPr>
          <w:p w14:paraId="5A301AD5" w14:textId="11C28186" w:rsidR="00C575B3" w:rsidRDefault="000C5AC1"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15.02.2023</w:t>
            </w:r>
          </w:p>
        </w:tc>
      </w:tr>
      <w:tr w:rsidR="007A5B34" w:rsidRPr="004C10C3" w14:paraId="7CE5FAD4" w14:textId="77777777" w:rsidTr="009F5EFB">
        <w:tc>
          <w:tcPr>
            <w:tcW w:w="0" w:type="auto"/>
            <w:shd w:val="clear" w:color="auto" w:fill="FFFFFF"/>
            <w:hideMark/>
          </w:tcPr>
          <w:p w14:paraId="5AE3161D"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54D4491A"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Проведены совещания, семинары, учебы</w:t>
            </w:r>
          </w:p>
        </w:tc>
        <w:tc>
          <w:tcPr>
            <w:tcW w:w="2706" w:type="dxa"/>
            <w:shd w:val="clear" w:color="auto" w:fill="FFFFFF"/>
          </w:tcPr>
          <w:p w14:paraId="6F0550DF" w14:textId="095E77F4" w:rsidR="00C575B3" w:rsidRDefault="00A8734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sidRPr="00402C70">
              <w:rPr>
                <w:rFonts w:ascii="Times New Roman" w:hAnsi="Times New Roman"/>
                <w:sz w:val="20"/>
                <w:szCs w:val="20"/>
              </w:rPr>
              <w:t>Решение вопросов по распределению остатков бюджетных ассигнований на 01.01.2023</w:t>
            </w:r>
          </w:p>
        </w:tc>
        <w:tc>
          <w:tcPr>
            <w:tcW w:w="2427" w:type="dxa"/>
            <w:shd w:val="clear" w:color="auto" w:fill="FFFFFF"/>
            <w:hideMark/>
          </w:tcPr>
          <w:p w14:paraId="39FC6077" w14:textId="05BB460C" w:rsidR="00C575B3" w:rsidRDefault="00A8734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Обоянского района</w:t>
            </w:r>
          </w:p>
        </w:tc>
        <w:tc>
          <w:tcPr>
            <w:tcW w:w="1725" w:type="dxa"/>
            <w:shd w:val="clear" w:color="auto" w:fill="FFFFFF"/>
          </w:tcPr>
          <w:p w14:paraId="220D8CF9" w14:textId="1901608E" w:rsidR="00C575B3" w:rsidRDefault="00A8734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r>
      <w:tr w:rsidR="007A5B34" w:rsidRPr="004C10C3" w14:paraId="101D6568" w14:textId="77777777" w:rsidTr="009F5EFB">
        <w:tc>
          <w:tcPr>
            <w:tcW w:w="0" w:type="auto"/>
            <w:shd w:val="clear" w:color="auto" w:fill="FFFFFF"/>
            <w:hideMark/>
          </w:tcPr>
          <w:p w14:paraId="1DD49712"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7FB45158"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Проведены следующие мероприятия, в том числе совместно с другими структурными подразделениями</w:t>
            </w:r>
          </w:p>
        </w:tc>
        <w:tc>
          <w:tcPr>
            <w:tcW w:w="2706" w:type="dxa"/>
            <w:shd w:val="clear" w:color="auto" w:fill="FFFFFF"/>
          </w:tcPr>
          <w:p w14:paraId="43A1ABEF" w14:textId="7931906A" w:rsidR="00C575B3" w:rsidRDefault="00121647"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совещания, совместно с </w:t>
            </w:r>
            <w:proofErr w:type="gramStart"/>
            <w:r>
              <w:rPr>
                <w:rFonts w:ascii="Times New Roman" w:eastAsia="Times New Roman" w:hAnsi="Times New Roman"/>
                <w:sz w:val="24"/>
                <w:szCs w:val="24"/>
                <w:lang w:eastAsia="ru-RU"/>
              </w:rPr>
              <w:t>Управление  Культуры</w:t>
            </w:r>
            <w:proofErr w:type="gramEnd"/>
            <w:r>
              <w:rPr>
                <w:rFonts w:ascii="Times New Roman" w:eastAsia="Times New Roman" w:hAnsi="Times New Roman"/>
                <w:sz w:val="24"/>
                <w:szCs w:val="24"/>
                <w:lang w:eastAsia="ru-RU"/>
              </w:rPr>
              <w:t xml:space="preserve"> Администрации Обоянского района по сокращению штатной численности</w:t>
            </w:r>
          </w:p>
        </w:tc>
        <w:tc>
          <w:tcPr>
            <w:tcW w:w="2427" w:type="dxa"/>
            <w:shd w:val="clear" w:color="auto" w:fill="FFFFFF"/>
            <w:hideMark/>
          </w:tcPr>
          <w:p w14:paraId="2C4DB92E" w14:textId="61AC53C3" w:rsidR="00C575B3" w:rsidRDefault="00121647"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Обоянского района</w:t>
            </w:r>
          </w:p>
        </w:tc>
        <w:tc>
          <w:tcPr>
            <w:tcW w:w="1725" w:type="dxa"/>
            <w:shd w:val="clear" w:color="auto" w:fill="FFFFFF"/>
          </w:tcPr>
          <w:p w14:paraId="1871EE39" w14:textId="77777777" w:rsidR="00C575B3" w:rsidRDefault="00121647"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20.01.2023</w:t>
            </w:r>
          </w:p>
          <w:p w14:paraId="3CC5ECE2" w14:textId="4275259E" w:rsidR="00121647" w:rsidRDefault="00121647"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27.01.2023</w:t>
            </w:r>
          </w:p>
        </w:tc>
      </w:tr>
      <w:tr w:rsidR="007A5B34" w:rsidRPr="004C10C3" w14:paraId="2F628CD1" w14:textId="77777777" w:rsidTr="009F5EFB">
        <w:tc>
          <w:tcPr>
            <w:tcW w:w="0" w:type="auto"/>
            <w:shd w:val="clear" w:color="auto" w:fill="FFFFFF"/>
            <w:hideMark/>
          </w:tcPr>
          <w:p w14:paraId="52C80F50"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6000434E"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Подготовлены отчеты</w:t>
            </w:r>
          </w:p>
        </w:tc>
        <w:tc>
          <w:tcPr>
            <w:tcW w:w="2706" w:type="dxa"/>
            <w:shd w:val="clear" w:color="auto" w:fill="FFFFFF"/>
          </w:tcPr>
          <w:p w14:paraId="322AC15A"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Отчетность в программе 1 «С» Свод по формам:</w:t>
            </w:r>
          </w:p>
          <w:p w14:paraId="2D485CD5"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0503117 «Отчет об исполнении бюджета»</w:t>
            </w:r>
          </w:p>
          <w:p w14:paraId="4C1E27A0"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0503125 «Сводная справка по консолидируемым расчетам»</w:t>
            </w:r>
          </w:p>
          <w:p w14:paraId="3BE31392"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 xml:space="preserve">0503164 «Сведения об исполнении консолидированного бюджета» </w:t>
            </w:r>
          </w:p>
          <w:p w14:paraId="117297D7"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lastRenderedPageBreak/>
              <w:t>0503190 «Сведения об объектах незавершенного строительства, вложениях в объекты недвижимого имущества»</w:t>
            </w:r>
          </w:p>
          <w:p w14:paraId="7437D7BD"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0503323 «Консолидированный отчет о движении денежных средств»</w:t>
            </w:r>
          </w:p>
          <w:p w14:paraId="1D5C5630"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0503324 «Отчет об использовании межбюджетных трансфертов»</w:t>
            </w:r>
          </w:p>
          <w:p w14:paraId="7A6331E5"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0503317 «Отчет об исполнении консолидированного бюджета»</w:t>
            </w:r>
          </w:p>
          <w:p w14:paraId="4A7E22D0"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0503369 «Сведения по дебиторской задолженности»</w:t>
            </w:r>
          </w:p>
          <w:p w14:paraId="640A72E2"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0503369 «Сведения по кредиторской задолженности»</w:t>
            </w:r>
          </w:p>
          <w:p w14:paraId="7FE62276" w14:textId="77777777" w:rsidR="00022C00" w:rsidRPr="00022C00"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0503360 «Пояснительная записка к отчету об исполнении консолидированного бюджета»               0503373 «Сведения об исполнении остатков валюты баланса консолидированного бюджета»               0503387 «Справочная таблица к отчету об исполнении консолидированного бюджета»                   0503723 «Отчет о движении денежных средств учреждения» 0503417np «Отчет по исполнению бюджета по национальным проектам»                0503438np «Отчет о принятых бюджетных обязательствах по национальным проектам» 0503727с «Отчет об исполнении учреждением плана его финансово-</w:t>
            </w:r>
            <w:r w:rsidRPr="00022C00">
              <w:rPr>
                <w:rFonts w:ascii="Times New Roman" w:eastAsia="Times New Roman" w:hAnsi="Times New Roman"/>
                <w:sz w:val="24"/>
                <w:szCs w:val="24"/>
                <w:lang w:eastAsia="ru-RU"/>
              </w:rPr>
              <w:lastRenderedPageBreak/>
              <w:t xml:space="preserve">хозяйственной деятельности по субсидиям на иные цели» 0503727d «Отчет об исполнении учреждением плана его финансово-хозяйственной деятельности по собственным доходам учреждения»         0503727z «Отчет об исполнении учреждением плана его финансово-хозяйственной деятельности по субсидиям на выполнение государственного (муниципального) задания»                  0503759c «Сведения о дебиторской задолженности учреждения (субсидии на иные цели)»            0503759d «Сведения о дебиторской задолженности учреждения (собственные доходы учреждения)»        0503759z «Сведения о дебиторской задолженности учреждения (субсидия на выполнение государственного (муниципального) задания)»                0503769c «Сведения о кредиторской задолженности»  учреждения (субсидии на иные цели)              0503769d «Сведения о кредиторской задолженности учреждения (собственные доходы учреждения)»          0503769z «Сведения о кредиторской </w:t>
            </w:r>
            <w:r w:rsidRPr="00022C00">
              <w:rPr>
                <w:rFonts w:ascii="Times New Roman" w:eastAsia="Times New Roman" w:hAnsi="Times New Roman"/>
                <w:sz w:val="24"/>
                <w:szCs w:val="24"/>
                <w:lang w:eastAsia="ru-RU"/>
              </w:rPr>
              <w:lastRenderedPageBreak/>
              <w:t xml:space="preserve">задолженности учреждения (субсидия на выполнение государственного (муниципального) задания)»                 0503773 «Сведения об изменении остатков валюты баланса учреждения»           0503779 «Сведения об остатках денежных средств учреждения»            0503737 «Отчет об исполнении учреждением плана его финансово-хозяйственной деятельности»        0503760 «Пояснительная записка к Балансу учреждения»            </w:t>
            </w:r>
          </w:p>
          <w:p w14:paraId="0522FFF9" w14:textId="3AC50B51" w:rsidR="0093229E" w:rsidRDefault="00022C00" w:rsidP="00022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22C00">
              <w:rPr>
                <w:rFonts w:ascii="Times New Roman" w:eastAsia="Times New Roman" w:hAnsi="Times New Roman"/>
                <w:sz w:val="24"/>
                <w:szCs w:val="24"/>
                <w:lang w:eastAsia="ru-RU"/>
              </w:rPr>
              <w:t>0503738np «Отчет об обязательствах учреждений»</w:t>
            </w:r>
          </w:p>
        </w:tc>
        <w:tc>
          <w:tcPr>
            <w:tcW w:w="2427" w:type="dxa"/>
            <w:shd w:val="clear" w:color="auto" w:fill="FFFFFF"/>
            <w:hideMark/>
          </w:tcPr>
          <w:p w14:paraId="2AC2B7DE" w14:textId="650C1C8D" w:rsidR="00C575B3" w:rsidRDefault="00AA2B9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Министерство финансов </w:t>
            </w:r>
            <w:r w:rsidR="00022C00">
              <w:rPr>
                <w:rFonts w:ascii="Times New Roman" w:eastAsia="Times New Roman" w:hAnsi="Times New Roman"/>
                <w:sz w:val="24"/>
                <w:szCs w:val="24"/>
                <w:lang w:eastAsia="ru-RU"/>
              </w:rPr>
              <w:t>и бюджетного контроля Курской области</w:t>
            </w:r>
          </w:p>
        </w:tc>
        <w:tc>
          <w:tcPr>
            <w:tcW w:w="1725" w:type="dxa"/>
            <w:shd w:val="clear" w:color="auto" w:fill="FFFFFF"/>
          </w:tcPr>
          <w:p w14:paraId="0B149346" w14:textId="0DC16133" w:rsidR="00C575B3" w:rsidRDefault="00022C00"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w:t>
            </w:r>
          </w:p>
        </w:tc>
      </w:tr>
      <w:tr w:rsidR="007A5B34" w:rsidRPr="004C10C3" w14:paraId="7CFEE101" w14:textId="77777777" w:rsidTr="000C2337">
        <w:trPr>
          <w:trHeight w:val="50"/>
        </w:trPr>
        <w:tc>
          <w:tcPr>
            <w:tcW w:w="0" w:type="auto"/>
            <w:shd w:val="clear" w:color="auto" w:fill="FFFFFF"/>
            <w:hideMark/>
          </w:tcPr>
          <w:p w14:paraId="72C10417"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71C6E236"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Подготовлено постановлений распоряжений</w:t>
            </w:r>
          </w:p>
        </w:tc>
        <w:tc>
          <w:tcPr>
            <w:tcW w:w="2706" w:type="dxa"/>
            <w:shd w:val="clear" w:color="auto" w:fill="FFFFFF"/>
          </w:tcPr>
          <w:p w14:paraId="6E95B1F4" w14:textId="2690C647" w:rsidR="00C575B3" w:rsidRDefault="005A2745"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21647">
              <w:rPr>
                <w:rFonts w:ascii="Times New Roman" w:eastAsia="Times New Roman" w:hAnsi="Times New Roman"/>
                <w:sz w:val="24"/>
                <w:szCs w:val="24"/>
                <w:lang w:eastAsia="ru-RU"/>
              </w:rPr>
              <w:t>3</w:t>
            </w:r>
          </w:p>
          <w:p w14:paraId="3B3F962F"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47456D29"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4D4E9280"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5CF3BC69"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641C8F5F"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5DCC69FB"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6396FB3E"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2AD35763"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1F44DF2F"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292EEDC1"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784AE0E2"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46C7AFEA"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29C82E6F"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3E3F5358"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5FB6B2B2"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2D8EC747"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124CEE0D" w14:textId="77777777"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75E11532" w14:textId="57026F64" w:rsidR="0035108E" w:rsidRDefault="0035108E" w:rsidP="008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tc>
        <w:tc>
          <w:tcPr>
            <w:tcW w:w="2427" w:type="dxa"/>
            <w:shd w:val="clear" w:color="auto" w:fill="FFFFFF"/>
            <w:hideMark/>
          </w:tcPr>
          <w:p w14:paraId="42D32A44" w14:textId="6FEB45C1" w:rsidR="00C575B3" w:rsidRDefault="005A2745" w:rsidP="006210EF">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5108E">
              <w:rPr>
                <w:rFonts w:ascii="Times New Roman" w:eastAsia="Times New Roman" w:hAnsi="Times New Roman"/>
                <w:sz w:val="24"/>
                <w:szCs w:val="24"/>
                <w:lang w:eastAsia="ru-RU"/>
              </w:rPr>
              <w:t>1)</w:t>
            </w:r>
            <w:r>
              <w:rPr>
                <w:rFonts w:ascii="Times New Roman" w:eastAsia="Times New Roman" w:hAnsi="Times New Roman"/>
                <w:sz w:val="24"/>
                <w:szCs w:val="24"/>
                <w:lang w:eastAsia="ru-RU"/>
              </w:rPr>
              <w:t>Постановление Администрации Обоянского района Курской области «О Плане мероприятий по оздоровлению муниципальных финансов муниципального района «</w:t>
            </w:r>
            <w:proofErr w:type="spellStart"/>
            <w:r>
              <w:rPr>
                <w:rFonts w:ascii="Times New Roman" w:eastAsia="Times New Roman" w:hAnsi="Times New Roman"/>
                <w:sz w:val="24"/>
                <w:szCs w:val="24"/>
                <w:lang w:eastAsia="ru-RU"/>
              </w:rPr>
              <w:t>Обоянский</w:t>
            </w:r>
            <w:proofErr w:type="spellEnd"/>
            <w:r>
              <w:rPr>
                <w:rFonts w:ascii="Times New Roman" w:eastAsia="Times New Roman" w:hAnsi="Times New Roman"/>
                <w:sz w:val="24"/>
                <w:szCs w:val="24"/>
                <w:lang w:eastAsia="ru-RU"/>
              </w:rPr>
              <w:t xml:space="preserve"> район» Курской области, включая </w:t>
            </w:r>
            <w:proofErr w:type="gramStart"/>
            <w:r>
              <w:rPr>
                <w:rFonts w:ascii="Times New Roman" w:eastAsia="Times New Roman" w:hAnsi="Times New Roman"/>
                <w:sz w:val="24"/>
                <w:szCs w:val="24"/>
                <w:lang w:eastAsia="ru-RU"/>
              </w:rPr>
              <w:t>мероприятия</w:t>
            </w:r>
            <w:proofErr w:type="gramEnd"/>
            <w:r>
              <w:rPr>
                <w:rFonts w:ascii="Times New Roman" w:eastAsia="Times New Roman" w:hAnsi="Times New Roman"/>
                <w:sz w:val="24"/>
                <w:szCs w:val="24"/>
                <w:lang w:eastAsia="ru-RU"/>
              </w:rPr>
              <w:t xml:space="preserve"> направленные на рост доходов бюджета, оптимизацию расходов»</w:t>
            </w:r>
          </w:p>
          <w:p w14:paraId="037FABEB" w14:textId="53F309B2" w:rsidR="0035108E" w:rsidRDefault="0035108E" w:rsidP="006210EF">
            <w:pPr>
              <w:shd w:val="clear" w:color="auto" w:fill="FFFFFF"/>
              <w:spacing w:after="0" w:line="235" w:lineRule="auto"/>
              <w:ind w:right="125"/>
              <w:rPr>
                <w:rFonts w:ascii="Times New Roman" w:eastAsia="Times New Roman" w:hAnsi="Times New Roman"/>
                <w:sz w:val="24"/>
                <w:szCs w:val="24"/>
                <w:lang w:eastAsia="ru-RU"/>
              </w:rPr>
            </w:pPr>
          </w:p>
          <w:p w14:paraId="2DC7DBC4" w14:textId="55AA4CB2" w:rsidR="0035108E" w:rsidRDefault="0035108E" w:rsidP="006210EF">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2)Постановление Главы </w:t>
            </w:r>
            <w:r w:rsidRPr="008535F4">
              <w:rPr>
                <w:rFonts w:ascii="Times New Roman" w:eastAsia="Times New Roman" w:hAnsi="Times New Roman"/>
                <w:sz w:val="24"/>
                <w:szCs w:val="24"/>
                <w:lang w:eastAsia="ru-RU"/>
              </w:rPr>
              <w:t>Обоянского района Курской области</w:t>
            </w:r>
            <w:r>
              <w:rPr>
                <w:rFonts w:ascii="Times New Roman" w:eastAsia="Times New Roman" w:hAnsi="Times New Roman"/>
                <w:sz w:val="24"/>
                <w:szCs w:val="24"/>
                <w:lang w:eastAsia="ru-RU"/>
              </w:rPr>
              <w:t xml:space="preserve"> «О проведении публичных слушаний по проекту утверждения отчета об исполнении бюджета </w:t>
            </w:r>
            <w:r>
              <w:rPr>
                <w:rFonts w:ascii="Times New Roman" w:eastAsia="Times New Roman" w:hAnsi="Times New Roman"/>
                <w:sz w:val="24"/>
                <w:szCs w:val="24"/>
                <w:lang w:eastAsia="ru-RU"/>
              </w:rPr>
              <w:lastRenderedPageBreak/>
              <w:t>муниципального района «</w:t>
            </w:r>
            <w:proofErr w:type="spellStart"/>
            <w:r>
              <w:rPr>
                <w:rFonts w:ascii="Times New Roman" w:eastAsia="Times New Roman" w:hAnsi="Times New Roman"/>
                <w:sz w:val="24"/>
                <w:szCs w:val="24"/>
                <w:lang w:eastAsia="ru-RU"/>
              </w:rPr>
              <w:t>Обоянский</w:t>
            </w:r>
            <w:proofErr w:type="spellEnd"/>
            <w:r>
              <w:rPr>
                <w:rFonts w:ascii="Times New Roman" w:eastAsia="Times New Roman" w:hAnsi="Times New Roman"/>
                <w:sz w:val="24"/>
                <w:szCs w:val="24"/>
                <w:lang w:eastAsia="ru-RU"/>
              </w:rPr>
              <w:t xml:space="preserve"> район» Курской области за 2022 год</w:t>
            </w:r>
          </w:p>
          <w:p w14:paraId="09B462B8" w14:textId="77777777" w:rsidR="004F6C0A" w:rsidRDefault="004F6C0A" w:rsidP="006210EF">
            <w:pPr>
              <w:shd w:val="clear" w:color="auto" w:fill="FFFFFF"/>
              <w:spacing w:after="0" w:line="235" w:lineRule="auto"/>
              <w:ind w:right="125"/>
              <w:rPr>
                <w:rFonts w:ascii="Times New Roman" w:eastAsia="Times New Roman" w:hAnsi="Times New Roman"/>
                <w:sz w:val="24"/>
                <w:szCs w:val="24"/>
                <w:lang w:eastAsia="ru-RU"/>
              </w:rPr>
            </w:pPr>
          </w:p>
          <w:p w14:paraId="45C6C20E" w14:textId="73213D75" w:rsidR="0035108E" w:rsidRDefault="00121647" w:rsidP="006210EF">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3) Распоряжение Главы Обоянского района «Об установлении ответственных за заключение соглашений, формирование отчетности, в лице главных распорядителей бюджета муниципального района «</w:t>
            </w:r>
            <w:proofErr w:type="spellStart"/>
            <w:r>
              <w:rPr>
                <w:rFonts w:ascii="Times New Roman" w:eastAsia="Times New Roman" w:hAnsi="Times New Roman"/>
                <w:sz w:val="24"/>
                <w:szCs w:val="24"/>
                <w:lang w:eastAsia="ru-RU"/>
              </w:rPr>
              <w:t>Обоянский</w:t>
            </w:r>
            <w:proofErr w:type="spellEnd"/>
            <w:r>
              <w:rPr>
                <w:rFonts w:ascii="Times New Roman" w:eastAsia="Times New Roman" w:hAnsi="Times New Roman"/>
                <w:sz w:val="24"/>
                <w:szCs w:val="24"/>
                <w:lang w:eastAsia="ru-RU"/>
              </w:rPr>
              <w:t xml:space="preserve"> ра</w:t>
            </w:r>
            <w:r w:rsidR="00A94CCB">
              <w:rPr>
                <w:rFonts w:ascii="Times New Roman" w:eastAsia="Times New Roman" w:hAnsi="Times New Roman"/>
                <w:sz w:val="24"/>
                <w:szCs w:val="24"/>
                <w:lang w:eastAsia="ru-RU"/>
              </w:rPr>
              <w:t>йон» за исполнением и соблюдением условий предоставления и расходования субсидий в соответствии с достижением установленных значений результативности использования субсидий</w:t>
            </w:r>
            <w:r w:rsidR="004F6C0A">
              <w:rPr>
                <w:rFonts w:ascii="Times New Roman" w:eastAsia="Times New Roman" w:hAnsi="Times New Roman"/>
                <w:sz w:val="24"/>
                <w:szCs w:val="24"/>
                <w:lang w:eastAsia="ru-RU"/>
              </w:rPr>
              <w:t>»</w:t>
            </w:r>
          </w:p>
          <w:p w14:paraId="56F70870" w14:textId="11E2D309" w:rsidR="0035108E" w:rsidRPr="008535F4" w:rsidRDefault="0035108E" w:rsidP="006210EF">
            <w:pPr>
              <w:shd w:val="clear" w:color="auto" w:fill="FFFFFF"/>
              <w:spacing w:after="0" w:line="235" w:lineRule="auto"/>
              <w:ind w:right="125"/>
              <w:rPr>
                <w:rFonts w:ascii="Times New Roman" w:eastAsia="Times New Roman" w:hAnsi="Times New Roman"/>
                <w:sz w:val="24"/>
                <w:szCs w:val="24"/>
                <w:lang w:eastAsia="ru-RU"/>
              </w:rPr>
            </w:pPr>
          </w:p>
        </w:tc>
        <w:tc>
          <w:tcPr>
            <w:tcW w:w="1725" w:type="dxa"/>
            <w:shd w:val="clear" w:color="auto" w:fill="FFFFFF"/>
          </w:tcPr>
          <w:p w14:paraId="5E0B9278"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r>
      <w:tr w:rsidR="007A5B34" w:rsidRPr="004C10C3" w14:paraId="1E40A4B3" w14:textId="77777777" w:rsidTr="00CB2008">
        <w:trPr>
          <w:trHeight w:val="4524"/>
        </w:trPr>
        <w:tc>
          <w:tcPr>
            <w:tcW w:w="0" w:type="auto"/>
            <w:shd w:val="clear" w:color="auto" w:fill="FFFFFF"/>
            <w:hideMark/>
          </w:tcPr>
          <w:p w14:paraId="590AD447"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0F7E9DCF"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Подготовлено изменений в постановления, распоряжения</w:t>
            </w:r>
          </w:p>
        </w:tc>
        <w:tc>
          <w:tcPr>
            <w:tcW w:w="2706" w:type="dxa"/>
            <w:shd w:val="clear" w:color="auto" w:fill="FFFFFF"/>
          </w:tcPr>
          <w:p w14:paraId="1832A94E" w14:textId="77777777" w:rsidR="00C575B3" w:rsidRDefault="008535F4"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14:paraId="0EAA6C39"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0153BCB8"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114D80A0"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59C6AC8"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7E023143"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78667DE5"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779AA06F"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47765509"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6CBD92A2"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F198DA2"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14BAD66B"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18286542"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51B7998C" w14:textId="77777777"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1ED44A3" w14:textId="77777777" w:rsidR="00BE0F64" w:rsidRDefault="00BE0F64"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5E7B1904" w14:textId="2968BB7C" w:rsidR="00944C38" w:rsidRDefault="00944C38"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2673080C"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2F2A8462"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72BA44AD"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12AC2EB8"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0C9523D8"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43EEBE9F"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42FDB6B4"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0636C1B8" w14:textId="77777777" w:rsidR="009119CE" w:rsidRDefault="009119C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FEF4E95" w14:textId="77777777" w:rsidR="009119CE" w:rsidRDefault="009119C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FC8A249" w14:textId="77777777" w:rsidR="009119CE" w:rsidRDefault="009119C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0C29F71E" w14:textId="77777777" w:rsidR="009119CE" w:rsidRDefault="009119C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4D0EE4D3" w14:textId="77777777" w:rsidR="009119CE" w:rsidRDefault="009119C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0F979FA" w14:textId="77777777" w:rsidR="009119CE" w:rsidRDefault="009119C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5E682BB8" w14:textId="77777777" w:rsidR="009119CE" w:rsidRDefault="009119C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6E550CB9" w14:textId="77777777" w:rsidR="00AE040D" w:rsidRDefault="00AE040D"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14:paraId="62EC0FB8"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208A7D3C"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9D90EDE"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6F307B6D"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29E9D9E6"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714BDA1A"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08ADDC56"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0D1EDB9E"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58770B92"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2DA82B45"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7A090300"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125CF489"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3BE836AA" w14:textId="77777777"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p w14:paraId="0778C4E7" w14:textId="15F039DB" w:rsidR="004F6C0A" w:rsidRDefault="004F6C0A"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27" w:type="dxa"/>
            <w:shd w:val="clear" w:color="auto" w:fill="FFFFFF"/>
            <w:hideMark/>
          </w:tcPr>
          <w:p w14:paraId="105F70B5" w14:textId="77777777" w:rsidR="008535F4" w:rsidRPr="008535F4" w:rsidRDefault="008535F4" w:rsidP="008535F4">
            <w:pPr>
              <w:shd w:val="clear" w:color="auto" w:fill="FFFFFF"/>
              <w:spacing w:after="0" w:line="235" w:lineRule="auto"/>
              <w:ind w:right="125"/>
              <w:rPr>
                <w:rFonts w:ascii="Times New Roman" w:eastAsia="Times New Roman" w:hAnsi="Times New Roman"/>
                <w:sz w:val="24"/>
                <w:szCs w:val="24"/>
                <w:lang w:eastAsia="ru-RU"/>
              </w:rPr>
            </w:pPr>
            <w:r w:rsidRPr="008535F4">
              <w:rPr>
                <w:rFonts w:ascii="Times New Roman" w:eastAsia="Times New Roman" w:hAnsi="Times New Roman"/>
                <w:sz w:val="24"/>
                <w:szCs w:val="24"/>
                <w:lang w:eastAsia="ru-RU"/>
              </w:rPr>
              <w:lastRenderedPageBreak/>
              <w:t>О внесении дополнений в постановление Администрации</w:t>
            </w:r>
          </w:p>
          <w:p w14:paraId="3873930A" w14:textId="55590936" w:rsidR="008535F4" w:rsidRDefault="008535F4" w:rsidP="008535F4">
            <w:pPr>
              <w:shd w:val="clear" w:color="auto" w:fill="FFFFFF"/>
              <w:spacing w:after="0" w:line="235" w:lineRule="auto"/>
              <w:ind w:right="125"/>
              <w:rPr>
                <w:rFonts w:ascii="Times New Roman" w:eastAsia="Times New Roman" w:hAnsi="Times New Roman"/>
                <w:sz w:val="24"/>
                <w:szCs w:val="24"/>
                <w:lang w:eastAsia="ru-RU"/>
              </w:rPr>
            </w:pPr>
            <w:r w:rsidRPr="008535F4">
              <w:rPr>
                <w:rFonts w:ascii="Times New Roman" w:eastAsia="Times New Roman" w:hAnsi="Times New Roman"/>
                <w:sz w:val="24"/>
                <w:szCs w:val="24"/>
                <w:lang w:eastAsia="ru-RU"/>
              </w:rPr>
              <w:t xml:space="preserve">Обоянского района Курской области от 28.12.2022 № 682                           </w:t>
            </w:r>
            <w:proofErr w:type="gramStart"/>
            <w:r w:rsidRPr="008535F4">
              <w:rPr>
                <w:rFonts w:ascii="Times New Roman" w:eastAsia="Times New Roman" w:hAnsi="Times New Roman"/>
                <w:sz w:val="24"/>
                <w:szCs w:val="24"/>
                <w:lang w:eastAsia="ru-RU"/>
              </w:rPr>
              <w:t xml:space="preserve">   «</w:t>
            </w:r>
            <w:proofErr w:type="gramEnd"/>
            <w:r w:rsidRPr="008535F4">
              <w:rPr>
                <w:rFonts w:ascii="Times New Roman" w:eastAsia="Times New Roman" w:hAnsi="Times New Roman"/>
                <w:sz w:val="24"/>
                <w:szCs w:val="24"/>
                <w:lang w:eastAsia="ru-RU"/>
              </w:rPr>
              <w:t>Об установлении расходных обязательств муниципального района «</w:t>
            </w:r>
            <w:proofErr w:type="spellStart"/>
            <w:r w:rsidRPr="008535F4">
              <w:rPr>
                <w:rFonts w:ascii="Times New Roman" w:eastAsia="Times New Roman" w:hAnsi="Times New Roman"/>
                <w:sz w:val="24"/>
                <w:szCs w:val="24"/>
                <w:lang w:eastAsia="ru-RU"/>
              </w:rPr>
              <w:t>Обоянский</w:t>
            </w:r>
            <w:proofErr w:type="spellEnd"/>
            <w:r w:rsidRPr="008535F4">
              <w:rPr>
                <w:rFonts w:ascii="Times New Roman" w:eastAsia="Times New Roman" w:hAnsi="Times New Roman"/>
                <w:sz w:val="24"/>
                <w:szCs w:val="24"/>
                <w:lang w:eastAsia="ru-RU"/>
              </w:rPr>
              <w:t xml:space="preserve"> район» Курской области»</w:t>
            </w:r>
          </w:p>
          <w:p w14:paraId="5D219849" w14:textId="77777777" w:rsidR="00944C38" w:rsidRDefault="00944C38" w:rsidP="008535F4">
            <w:pPr>
              <w:shd w:val="clear" w:color="auto" w:fill="FFFFFF"/>
              <w:spacing w:after="0" w:line="235" w:lineRule="auto"/>
              <w:ind w:right="125"/>
              <w:rPr>
                <w:rFonts w:ascii="Times New Roman" w:eastAsia="Times New Roman" w:hAnsi="Times New Roman"/>
                <w:sz w:val="24"/>
                <w:szCs w:val="24"/>
                <w:lang w:eastAsia="ru-RU"/>
              </w:rPr>
            </w:pPr>
          </w:p>
          <w:p w14:paraId="53C34F2F" w14:textId="7393F012" w:rsidR="00944C38" w:rsidRDefault="00944C38" w:rsidP="008535F4">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внесении дополнений в постановление Главы Обоянского района Курской области</w:t>
            </w:r>
            <w:r w:rsidR="007E6DAE">
              <w:rPr>
                <w:rFonts w:ascii="Times New Roman" w:eastAsia="Times New Roman" w:hAnsi="Times New Roman"/>
                <w:sz w:val="24"/>
                <w:szCs w:val="24"/>
                <w:lang w:eastAsia="ru-RU"/>
              </w:rPr>
              <w:t xml:space="preserve"> от </w:t>
            </w:r>
            <w:r w:rsidR="007E6DAE">
              <w:rPr>
                <w:rFonts w:ascii="Times New Roman" w:eastAsia="Times New Roman" w:hAnsi="Times New Roman"/>
                <w:sz w:val="24"/>
                <w:szCs w:val="24"/>
                <w:lang w:eastAsia="ru-RU"/>
              </w:rPr>
              <w:lastRenderedPageBreak/>
              <w:t>24.11.2021 № 525</w:t>
            </w:r>
            <w:r w:rsidR="009119CE">
              <w:rPr>
                <w:rFonts w:ascii="Times New Roman" w:eastAsia="Times New Roman" w:hAnsi="Times New Roman"/>
                <w:sz w:val="24"/>
                <w:szCs w:val="24"/>
                <w:lang w:eastAsia="ru-RU"/>
              </w:rPr>
              <w:t xml:space="preserve"> «Об утверждении перечня главных администраторов доходов бюджета муниципального района «</w:t>
            </w:r>
            <w:proofErr w:type="spellStart"/>
            <w:r w:rsidR="009119CE">
              <w:rPr>
                <w:rFonts w:ascii="Times New Roman" w:eastAsia="Times New Roman" w:hAnsi="Times New Roman"/>
                <w:sz w:val="24"/>
                <w:szCs w:val="24"/>
                <w:lang w:eastAsia="ru-RU"/>
              </w:rPr>
              <w:t>Обоянский</w:t>
            </w:r>
            <w:proofErr w:type="spellEnd"/>
            <w:r w:rsidR="009119CE">
              <w:rPr>
                <w:rFonts w:ascii="Times New Roman" w:eastAsia="Times New Roman" w:hAnsi="Times New Roman"/>
                <w:sz w:val="24"/>
                <w:szCs w:val="24"/>
                <w:lang w:eastAsia="ru-RU"/>
              </w:rPr>
              <w:t xml:space="preserve"> район» Курской области…</w:t>
            </w:r>
          </w:p>
          <w:p w14:paraId="51EB46A4" w14:textId="4A01EFDF" w:rsidR="00AE040D" w:rsidRDefault="00AE040D" w:rsidP="008535F4">
            <w:pPr>
              <w:shd w:val="clear" w:color="auto" w:fill="FFFFFF"/>
              <w:spacing w:after="0" w:line="235" w:lineRule="auto"/>
              <w:ind w:right="125"/>
              <w:rPr>
                <w:rFonts w:ascii="Times New Roman" w:eastAsia="Times New Roman" w:hAnsi="Times New Roman"/>
                <w:sz w:val="24"/>
                <w:szCs w:val="24"/>
                <w:lang w:eastAsia="ru-RU"/>
              </w:rPr>
            </w:pPr>
          </w:p>
          <w:p w14:paraId="475C263D" w14:textId="60A5FA74" w:rsidR="00AE040D" w:rsidRDefault="00AE040D" w:rsidP="008535F4">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О внесение изменений в распоряжение Главы Обоянского района от 17.08.2016 № 106-р «Об организации деятельности оперативного штаба по ликвидации задолженности по имущественным налогам с физических лиц»</w:t>
            </w:r>
          </w:p>
          <w:p w14:paraId="6D66AEC8" w14:textId="77777777" w:rsidR="00AE040D" w:rsidRDefault="00AE040D" w:rsidP="008535F4">
            <w:pPr>
              <w:shd w:val="clear" w:color="auto" w:fill="FFFFFF"/>
              <w:spacing w:after="0" w:line="235" w:lineRule="auto"/>
              <w:ind w:right="125"/>
              <w:rPr>
                <w:rFonts w:ascii="Times New Roman" w:eastAsia="Times New Roman" w:hAnsi="Times New Roman"/>
                <w:sz w:val="24"/>
                <w:szCs w:val="24"/>
                <w:lang w:eastAsia="ru-RU"/>
              </w:rPr>
            </w:pPr>
          </w:p>
          <w:p w14:paraId="4A5E2FA8" w14:textId="0B9CB59F" w:rsidR="00944C38" w:rsidRPr="008535F4" w:rsidRDefault="004F6C0A" w:rsidP="008535F4">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внесении изменений в постановление Администрации Обоянского района от 10.10.2018 № 462 </w:t>
            </w:r>
            <w:proofErr w:type="gramStart"/>
            <w:r>
              <w:rPr>
                <w:rFonts w:ascii="Times New Roman" w:eastAsia="Times New Roman" w:hAnsi="Times New Roman"/>
                <w:sz w:val="24"/>
                <w:szCs w:val="24"/>
                <w:lang w:eastAsia="ru-RU"/>
              </w:rPr>
              <w:t>« О</w:t>
            </w:r>
            <w:proofErr w:type="gramEnd"/>
            <w:r>
              <w:rPr>
                <w:rFonts w:ascii="Times New Roman" w:eastAsia="Times New Roman" w:hAnsi="Times New Roman"/>
                <w:sz w:val="24"/>
                <w:szCs w:val="24"/>
                <w:lang w:eastAsia="ru-RU"/>
              </w:rPr>
              <w:t xml:space="preserve"> создании комиссии по согласованию показателей прогноза социально-экономического развития Обоянского района и проекта бюджета муниципального района «</w:t>
            </w:r>
            <w:proofErr w:type="spellStart"/>
            <w:r>
              <w:rPr>
                <w:rFonts w:ascii="Times New Roman" w:eastAsia="Times New Roman" w:hAnsi="Times New Roman"/>
                <w:sz w:val="24"/>
                <w:szCs w:val="24"/>
                <w:lang w:eastAsia="ru-RU"/>
              </w:rPr>
              <w:t>Обоянский</w:t>
            </w:r>
            <w:proofErr w:type="spellEnd"/>
            <w:r>
              <w:rPr>
                <w:rFonts w:ascii="Times New Roman" w:eastAsia="Times New Roman" w:hAnsi="Times New Roman"/>
                <w:sz w:val="24"/>
                <w:szCs w:val="24"/>
                <w:lang w:eastAsia="ru-RU"/>
              </w:rPr>
              <w:t xml:space="preserve"> район» Курской области</w:t>
            </w:r>
          </w:p>
          <w:p w14:paraId="3F2675F5" w14:textId="249BAEB0"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c>
          <w:tcPr>
            <w:tcW w:w="1725" w:type="dxa"/>
            <w:shd w:val="clear" w:color="auto" w:fill="FFFFFF"/>
          </w:tcPr>
          <w:p w14:paraId="41882001"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r>
      <w:tr w:rsidR="007A5B34" w:rsidRPr="004C10C3" w14:paraId="262DF698" w14:textId="77777777" w:rsidTr="009F5EFB">
        <w:tc>
          <w:tcPr>
            <w:tcW w:w="0" w:type="auto"/>
            <w:shd w:val="clear" w:color="auto" w:fill="FFFFFF"/>
            <w:hideMark/>
          </w:tcPr>
          <w:p w14:paraId="30FB34CE"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30258B25"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Подготовлено решений представительного органа</w:t>
            </w:r>
          </w:p>
        </w:tc>
        <w:tc>
          <w:tcPr>
            <w:tcW w:w="2706" w:type="dxa"/>
            <w:shd w:val="clear" w:color="auto" w:fill="FFFFFF"/>
          </w:tcPr>
          <w:p w14:paraId="2B57C8C9" w14:textId="753F3FB7" w:rsidR="00C575B3" w:rsidRDefault="00135C82"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27" w:type="dxa"/>
            <w:shd w:val="clear" w:color="auto" w:fill="FFFFFF"/>
            <w:hideMark/>
          </w:tcPr>
          <w:p w14:paraId="61BE7F4A" w14:textId="48259489" w:rsidR="00AA2B9B" w:rsidRPr="00135C82" w:rsidRDefault="00135C82" w:rsidP="00135C8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решения «Об утверждении отчета об исполнении бюджета </w:t>
            </w:r>
            <w:r w:rsidRPr="00135C82">
              <w:rPr>
                <w:rFonts w:ascii="Times New Roman" w:eastAsia="Times New Roman" w:hAnsi="Times New Roman"/>
                <w:sz w:val="24"/>
                <w:szCs w:val="24"/>
                <w:lang w:eastAsia="ru-RU"/>
              </w:rPr>
              <w:t>муниципального района «</w:t>
            </w:r>
            <w:proofErr w:type="spellStart"/>
            <w:r w:rsidRPr="00135C82">
              <w:rPr>
                <w:rFonts w:ascii="Times New Roman" w:eastAsia="Times New Roman" w:hAnsi="Times New Roman"/>
                <w:sz w:val="24"/>
                <w:szCs w:val="24"/>
                <w:lang w:eastAsia="ru-RU"/>
              </w:rPr>
              <w:t>Обоянский</w:t>
            </w:r>
            <w:proofErr w:type="spellEnd"/>
            <w:r w:rsidRPr="00135C82">
              <w:rPr>
                <w:rFonts w:ascii="Times New Roman" w:eastAsia="Times New Roman" w:hAnsi="Times New Roman"/>
                <w:sz w:val="24"/>
                <w:szCs w:val="24"/>
                <w:lang w:eastAsia="ru-RU"/>
              </w:rPr>
              <w:t xml:space="preserve"> район» Курской области </w:t>
            </w:r>
            <w:r>
              <w:rPr>
                <w:rFonts w:ascii="Times New Roman" w:eastAsia="Times New Roman" w:hAnsi="Times New Roman"/>
                <w:sz w:val="24"/>
                <w:szCs w:val="24"/>
                <w:lang w:eastAsia="ru-RU"/>
              </w:rPr>
              <w:t>за 2022 год</w:t>
            </w:r>
          </w:p>
        </w:tc>
        <w:tc>
          <w:tcPr>
            <w:tcW w:w="1725" w:type="dxa"/>
            <w:shd w:val="clear" w:color="auto" w:fill="FFFFFF"/>
          </w:tcPr>
          <w:p w14:paraId="64262388" w14:textId="441C1FFE" w:rsidR="00C575B3" w:rsidRDefault="00FE538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D67B7">
              <w:rPr>
                <w:rFonts w:ascii="Times New Roman" w:eastAsia="Times New Roman" w:hAnsi="Times New Roman"/>
                <w:sz w:val="24"/>
                <w:szCs w:val="24"/>
                <w:lang w:eastAsia="ru-RU"/>
              </w:rPr>
              <w:t>9</w:t>
            </w:r>
            <w:r w:rsidR="00135C82">
              <w:rPr>
                <w:rFonts w:ascii="Times New Roman" w:eastAsia="Times New Roman" w:hAnsi="Times New Roman"/>
                <w:sz w:val="24"/>
                <w:szCs w:val="24"/>
                <w:lang w:eastAsia="ru-RU"/>
              </w:rPr>
              <w:t>.03.2023</w:t>
            </w:r>
          </w:p>
        </w:tc>
      </w:tr>
      <w:tr w:rsidR="007A5B34" w:rsidRPr="004C10C3" w14:paraId="2C91695C" w14:textId="77777777" w:rsidTr="009F5EFB">
        <w:tc>
          <w:tcPr>
            <w:tcW w:w="0" w:type="auto"/>
            <w:shd w:val="clear" w:color="auto" w:fill="FFFFFF"/>
            <w:hideMark/>
          </w:tcPr>
          <w:p w14:paraId="4C59E50F"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2FB54100"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Подготовлено изменений в решения представительного органа</w:t>
            </w:r>
          </w:p>
        </w:tc>
        <w:tc>
          <w:tcPr>
            <w:tcW w:w="2706" w:type="dxa"/>
            <w:shd w:val="clear" w:color="auto" w:fill="FFFFFF"/>
          </w:tcPr>
          <w:p w14:paraId="578B5A97" w14:textId="6A169305" w:rsidR="00C575B3" w:rsidRDefault="00135C82"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27" w:type="dxa"/>
            <w:shd w:val="clear" w:color="auto" w:fill="FFFFFF"/>
            <w:hideMark/>
          </w:tcPr>
          <w:p w14:paraId="181F3889" w14:textId="22274A04" w:rsidR="00C575B3" w:rsidRDefault="00135C82" w:rsidP="0013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t xml:space="preserve"> </w:t>
            </w:r>
            <w:r w:rsidRPr="00135C82">
              <w:rPr>
                <w:rFonts w:ascii="Times New Roman" w:eastAsia="Times New Roman" w:hAnsi="Times New Roman"/>
                <w:sz w:val="24"/>
                <w:szCs w:val="24"/>
                <w:lang w:eastAsia="ru-RU"/>
              </w:rPr>
              <w:t>О внесение изменений и дополнений в решение Представительного Собрания Обоянского района Курской области о бюджете муниципального района «</w:t>
            </w:r>
            <w:proofErr w:type="spellStart"/>
            <w:r w:rsidRPr="00135C82">
              <w:rPr>
                <w:rFonts w:ascii="Times New Roman" w:eastAsia="Times New Roman" w:hAnsi="Times New Roman"/>
                <w:sz w:val="24"/>
                <w:szCs w:val="24"/>
                <w:lang w:eastAsia="ru-RU"/>
              </w:rPr>
              <w:t>Обоянский</w:t>
            </w:r>
            <w:proofErr w:type="spellEnd"/>
            <w:r w:rsidRPr="00135C82">
              <w:rPr>
                <w:rFonts w:ascii="Times New Roman" w:eastAsia="Times New Roman" w:hAnsi="Times New Roman"/>
                <w:sz w:val="24"/>
                <w:szCs w:val="24"/>
                <w:lang w:eastAsia="ru-RU"/>
              </w:rPr>
              <w:t xml:space="preserve"> район» Курской области на 2023 год и плановый период 2024 и 2025 годов</w:t>
            </w:r>
          </w:p>
        </w:tc>
        <w:tc>
          <w:tcPr>
            <w:tcW w:w="1725" w:type="dxa"/>
            <w:shd w:val="clear" w:color="auto" w:fill="FFFFFF"/>
          </w:tcPr>
          <w:p w14:paraId="00C8A5E8" w14:textId="25BD97E6" w:rsidR="00C575B3" w:rsidRDefault="00135C82"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15.02.2023</w:t>
            </w:r>
          </w:p>
        </w:tc>
      </w:tr>
      <w:tr w:rsidR="007A5B34" w:rsidRPr="004C10C3" w14:paraId="43AB2FAC" w14:textId="77777777" w:rsidTr="009F5EFB">
        <w:tc>
          <w:tcPr>
            <w:tcW w:w="0" w:type="auto"/>
            <w:shd w:val="clear" w:color="auto" w:fill="FFFFFF"/>
            <w:hideMark/>
          </w:tcPr>
          <w:p w14:paraId="6183AB1D"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134861D3"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контроле находятся нормативные правовые акты</w:t>
            </w:r>
          </w:p>
        </w:tc>
        <w:tc>
          <w:tcPr>
            <w:tcW w:w="2706" w:type="dxa"/>
            <w:shd w:val="clear" w:color="auto" w:fill="FFFFFF"/>
          </w:tcPr>
          <w:p w14:paraId="5ADD9532" w14:textId="1AB7BAD2" w:rsidR="00C575B3" w:rsidRDefault="00537679"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27" w:type="dxa"/>
            <w:shd w:val="clear" w:color="auto" w:fill="FFFFFF"/>
            <w:hideMark/>
          </w:tcPr>
          <w:p w14:paraId="3F500B33" w14:textId="2EBEFE1D" w:rsidR="009119CE" w:rsidRPr="008535F4" w:rsidRDefault="009119CE" w:rsidP="009119CE">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535F4">
              <w:rPr>
                <w:rFonts w:ascii="Times New Roman" w:eastAsia="Times New Roman" w:hAnsi="Times New Roman"/>
                <w:sz w:val="24"/>
                <w:szCs w:val="24"/>
                <w:lang w:eastAsia="ru-RU"/>
              </w:rPr>
              <w:t xml:space="preserve"> </w:t>
            </w:r>
            <w:r w:rsidR="00DF69A7">
              <w:rPr>
                <w:rFonts w:ascii="Times New Roman" w:eastAsia="Times New Roman" w:hAnsi="Times New Roman"/>
                <w:sz w:val="24"/>
                <w:szCs w:val="24"/>
                <w:lang w:eastAsia="ru-RU"/>
              </w:rPr>
              <w:t>П</w:t>
            </w:r>
            <w:r w:rsidRPr="008535F4">
              <w:rPr>
                <w:rFonts w:ascii="Times New Roman" w:eastAsia="Times New Roman" w:hAnsi="Times New Roman"/>
                <w:sz w:val="24"/>
                <w:szCs w:val="24"/>
                <w:lang w:eastAsia="ru-RU"/>
              </w:rPr>
              <w:t>остановление Администрации</w:t>
            </w:r>
          </w:p>
          <w:p w14:paraId="2EB41B05" w14:textId="77777777" w:rsidR="009119CE" w:rsidRDefault="009119CE" w:rsidP="009119CE">
            <w:pPr>
              <w:shd w:val="clear" w:color="auto" w:fill="FFFFFF"/>
              <w:spacing w:after="0" w:line="235" w:lineRule="auto"/>
              <w:ind w:right="125"/>
              <w:rPr>
                <w:rFonts w:ascii="Times New Roman" w:eastAsia="Times New Roman" w:hAnsi="Times New Roman"/>
                <w:sz w:val="24"/>
                <w:szCs w:val="24"/>
                <w:lang w:eastAsia="ru-RU"/>
              </w:rPr>
            </w:pPr>
            <w:r w:rsidRPr="008535F4">
              <w:rPr>
                <w:rFonts w:ascii="Times New Roman" w:eastAsia="Times New Roman" w:hAnsi="Times New Roman"/>
                <w:sz w:val="24"/>
                <w:szCs w:val="24"/>
                <w:lang w:eastAsia="ru-RU"/>
              </w:rPr>
              <w:t xml:space="preserve">Обоянского района Курской области от 28.12.2022 № 682                           </w:t>
            </w:r>
            <w:proofErr w:type="gramStart"/>
            <w:r w:rsidRPr="008535F4">
              <w:rPr>
                <w:rFonts w:ascii="Times New Roman" w:eastAsia="Times New Roman" w:hAnsi="Times New Roman"/>
                <w:sz w:val="24"/>
                <w:szCs w:val="24"/>
                <w:lang w:eastAsia="ru-RU"/>
              </w:rPr>
              <w:t xml:space="preserve">   «</w:t>
            </w:r>
            <w:proofErr w:type="gramEnd"/>
            <w:r w:rsidRPr="008535F4">
              <w:rPr>
                <w:rFonts w:ascii="Times New Roman" w:eastAsia="Times New Roman" w:hAnsi="Times New Roman"/>
                <w:sz w:val="24"/>
                <w:szCs w:val="24"/>
                <w:lang w:eastAsia="ru-RU"/>
              </w:rPr>
              <w:t>Об установлении расходных обязательств муниципального района «</w:t>
            </w:r>
            <w:proofErr w:type="spellStart"/>
            <w:r w:rsidRPr="008535F4">
              <w:rPr>
                <w:rFonts w:ascii="Times New Roman" w:eastAsia="Times New Roman" w:hAnsi="Times New Roman"/>
                <w:sz w:val="24"/>
                <w:szCs w:val="24"/>
                <w:lang w:eastAsia="ru-RU"/>
              </w:rPr>
              <w:t>Обоянский</w:t>
            </w:r>
            <w:proofErr w:type="spellEnd"/>
            <w:r w:rsidRPr="008535F4">
              <w:rPr>
                <w:rFonts w:ascii="Times New Roman" w:eastAsia="Times New Roman" w:hAnsi="Times New Roman"/>
                <w:sz w:val="24"/>
                <w:szCs w:val="24"/>
                <w:lang w:eastAsia="ru-RU"/>
              </w:rPr>
              <w:t xml:space="preserve"> район» Курской области»</w:t>
            </w:r>
          </w:p>
          <w:p w14:paraId="4BD9E22F" w14:textId="6D4DC741" w:rsidR="009119CE" w:rsidRDefault="009119CE" w:rsidP="009119CE">
            <w:pPr>
              <w:shd w:val="clear" w:color="auto" w:fill="FFFFFF"/>
              <w:spacing w:after="0" w:line="235" w:lineRule="auto"/>
              <w:ind w:right="125"/>
              <w:rPr>
                <w:rFonts w:ascii="Times New Roman" w:eastAsia="Times New Roman" w:hAnsi="Times New Roman"/>
                <w:sz w:val="24"/>
                <w:szCs w:val="24"/>
                <w:lang w:eastAsia="ru-RU"/>
              </w:rPr>
            </w:pPr>
            <w:r>
              <w:rPr>
                <w:rFonts w:ascii="Times New Roman" w:eastAsia="Times New Roman" w:hAnsi="Times New Roman"/>
                <w:sz w:val="24"/>
                <w:szCs w:val="24"/>
                <w:lang w:eastAsia="ru-RU"/>
              </w:rPr>
              <w:t>2) О внесении дополнений в постановление Главы Обоянского района Курской области от 24.11.2021 № 525 «Об утверждении перечня главных администраторов доходов бюджета муниципального района «</w:t>
            </w:r>
            <w:proofErr w:type="spellStart"/>
            <w:r>
              <w:rPr>
                <w:rFonts w:ascii="Times New Roman" w:eastAsia="Times New Roman" w:hAnsi="Times New Roman"/>
                <w:sz w:val="24"/>
                <w:szCs w:val="24"/>
                <w:lang w:eastAsia="ru-RU"/>
              </w:rPr>
              <w:t>Обоянский</w:t>
            </w:r>
            <w:proofErr w:type="spellEnd"/>
            <w:r>
              <w:rPr>
                <w:rFonts w:ascii="Times New Roman" w:eastAsia="Times New Roman" w:hAnsi="Times New Roman"/>
                <w:sz w:val="24"/>
                <w:szCs w:val="24"/>
                <w:lang w:eastAsia="ru-RU"/>
              </w:rPr>
              <w:t xml:space="preserve"> район» Курской области…</w:t>
            </w:r>
          </w:p>
          <w:p w14:paraId="01B18C30" w14:textId="00C6FFBE" w:rsidR="00C575B3" w:rsidRDefault="00C575B3" w:rsidP="009119CE">
            <w:pPr>
              <w:shd w:val="clear" w:color="auto" w:fill="FFFFFF"/>
              <w:spacing w:after="0" w:line="235" w:lineRule="auto"/>
              <w:ind w:right="125"/>
              <w:rPr>
                <w:rFonts w:ascii="Times New Roman" w:eastAsia="Times New Roman" w:hAnsi="Times New Roman"/>
                <w:sz w:val="24"/>
                <w:szCs w:val="24"/>
                <w:lang w:eastAsia="ru-RU"/>
              </w:rPr>
            </w:pPr>
          </w:p>
        </w:tc>
        <w:tc>
          <w:tcPr>
            <w:tcW w:w="1725" w:type="dxa"/>
            <w:shd w:val="clear" w:color="auto" w:fill="FFFFFF"/>
          </w:tcPr>
          <w:p w14:paraId="39FCCFFD" w14:textId="77777777" w:rsidR="00C575B3"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изменений в бюджет муниципального района «</w:t>
            </w:r>
            <w:proofErr w:type="spellStart"/>
            <w:r>
              <w:rPr>
                <w:rFonts w:ascii="Times New Roman" w:eastAsia="Times New Roman" w:hAnsi="Times New Roman"/>
                <w:sz w:val="24"/>
                <w:szCs w:val="24"/>
                <w:lang w:eastAsia="ru-RU"/>
              </w:rPr>
              <w:t>Обоянский</w:t>
            </w:r>
            <w:proofErr w:type="spellEnd"/>
            <w:r>
              <w:rPr>
                <w:rFonts w:ascii="Times New Roman" w:eastAsia="Times New Roman" w:hAnsi="Times New Roman"/>
                <w:sz w:val="24"/>
                <w:szCs w:val="24"/>
                <w:lang w:eastAsia="ru-RU"/>
              </w:rPr>
              <w:t xml:space="preserve"> район» Курской области</w:t>
            </w:r>
          </w:p>
          <w:p w14:paraId="23F1E902" w14:textId="77777777"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09A520D2" w14:textId="77777777"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62D57BC5" w14:textId="77777777"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430983C6" w14:textId="77777777"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EFC7E11" w14:textId="77777777"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06483B90" w14:textId="77777777"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5434B7A4" w14:textId="77777777"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35BCBEE" w14:textId="1D71B1FA" w:rsidR="00EA533F" w:rsidRDefault="00EA533F"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Ведение перечня главных администраторов доходов бюджета</w:t>
            </w:r>
          </w:p>
        </w:tc>
      </w:tr>
      <w:tr w:rsidR="007A5B34" w:rsidRPr="004C10C3" w14:paraId="1CA1BE94" w14:textId="77777777" w:rsidTr="009F5EFB">
        <w:tc>
          <w:tcPr>
            <w:tcW w:w="0" w:type="auto"/>
            <w:shd w:val="clear" w:color="auto" w:fill="FFFFFF"/>
            <w:hideMark/>
          </w:tcPr>
          <w:p w14:paraId="1950AB89"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46D15646"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Подготовлена информация</w:t>
            </w:r>
          </w:p>
        </w:tc>
        <w:tc>
          <w:tcPr>
            <w:tcW w:w="2706" w:type="dxa"/>
            <w:shd w:val="clear" w:color="auto" w:fill="FFFFFF"/>
          </w:tcPr>
          <w:p w14:paraId="67E79B69" w14:textId="3E38F376" w:rsidR="00C575B3" w:rsidRDefault="00410BF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427" w:type="dxa"/>
            <w:shd w:val="clear" w:color="auto" w:fill="FFFFFF"/>
            <w:hideMark/>
          </w:tcPr>
          <w:p w14:paraId="5FA53C59" w14:textId="77777777" w:rsidR="00C575B3" w:rsidRDefault="003D589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1)Информация о потребности и предусмотренных средствах на повышение оплаты труда работников бюджетной сферы</w:t>
            </w:r>
          </w:p>
          <w:p w14:paraId="1F0426D7" w14:textId="77777777" w:rsidR="00125175" w:rsidRDefault="0012517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2)Соглашения о мерах по социально-экономическому развитию и оздоровлению </w:t>
            </w:r>
            <w:r>
              <w:rPr>
                <w:rFonts w:ascii="Times New Roman" w:eastAsia="Times New Roman" w:hAnsi="Times New Roman"/>
                <w:sz w:val="24"/>
                <w:szCs w:val="24"/>
                <w:lang w:eastAsia="ru-RU"/>
              </w:rPr>
              <w:lastRenderedPageBreak/>
              <w:t>муниципальных финансов</w:t>
            </w:r>
          </w:p>
          <w:p w14:paraId="18726F52" w14:textId="77777777" w:rsidR="00125175" w:rsidRDefault="00125175"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Информация по налоговым и неналоговым доходам 2022-2023 годов</w:t>
            </w:r>
          </w:p>
          <w:p w14:paraId="2A8D2F75" w14:textId="77777777" w:rsidR="00125175" w:rsidRDefault="00125175"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4F6D8717" w14:textId="77777777" w:rsidR="00125175" w:rsidRDefault="00125175"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 О реализации плана мероприятий, указанных в пункте 1 статьи 16.6 … ФЗ «Об охране окружающей среды» Курской области</w:t>
            </w:r>
          </w:p>
          <w:p w14:paraId="6AE67A1E" w14:textId="77777777" w:rsidR="00125175" w:rsidRDefault="00125175"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8114B">
              <w:rPr>
                <w:rFonts w:ascii="Times New Roman" w:eastAsia="Times New Roman" w:hAnsi="Times New Roman"/>
                <w:sz w:val="24"/>
                <w:szCs w:val="24"/>
                <w:lang w:eastAsia="ru-RU"/>
              </w:rPr>
              <w:t xml:space="preserve"> Об остатках средств на счете бюджета муниципального район</w:t>
            </w:r>
          </w:p>
          <w:p w14:paraId="24DAD4F4" w14:textId="77777777" w:rsidR="00DB07B1" w:rsidRDefault="00DB07B1"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77970ABB" w14:textId="77777777" w:rsidR="00DB07B1" w:rsidRDefault="00DB07B1"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4E412E64" w14:textId="77777777" w:rsidR="00DB07B1" w:rsidRDefault="00DB07B1"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 профилактике правонарушений в </w:t>
            </w:r>
            <w:proofErr w:type="spellStart"/>
            <w:r>
              <w:rPr>
                <w:rFonts w:ascii="Times New Roman" w:eastAsia="Times New Roman" w:hAnsi="Times New Roman"/>
                <w:sz w:val="24"/>
                <w:szCs w:val="24"/>
                <w:lang w:eastAsia="ru-RU"/>
              </w:rPr>
              <w:t>Обоянском</w:t>
            </w:r>
            <w:proofErr w:type="spellEnd"/>
            <w:r>
              <w:rPr>
                <w:rFonts w:ascii="Times New Roman" w:eastAsia="Times New Roman" w:hAnsi="Times New Roman"/>
                <w:sz w:val="24"/>
                <w:szCs w:val="24"/>
                <w:lang w:eastAsia="ru-RU"/>
              </w:rPr>
              <w:t xml:space="preserve"> районе</w:t>
            </w:r>
          </w:p>
          <w:p w14:paraId="792DFE36" w14:textId="77777777" w:rsidR="003F15A5" w:rsidRDefault="003F15A5"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2B333D75" w14:textId="77777777" w:rsidR="003F15A5" w:rsidRDefault="003F15A5"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378ED43F" w14:textId="77777777" w:rsidR="003F15A5" w:rsidRDefault="003F15A5"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 О передаче полномочий по решению вопросов местного значения</w:t>
            </w:r>
          </w:p>
          <w:p w14:paraId="7BDDEA28" w14:textId="77777777" w:rsidR="00A30EC4" w:rsidRDefault="00A30EC4"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6FB67E8F" w14:textId="77777777" w:rsidR="00A30EC4" w:rsidRDefault="00A30EC4"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00BE28EA" w14:textId="77777777" w:rsidR="00A30EC4" w:rsidRDefault="00A30EC4"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О мониторинге </w:t>
            </w:r>
            <w:r w:rsidR="001B0BA0">
              <w:rPr>
                <w:rFonts w:ascii="Times New Roman" w:eastAsia="Times New Roman" w:hAnsi="Times New Roman"/>
                <w:sz w:val="24"/>
                <w:szCs w:val="24"/>
                <w:lang w:eastAsia="ru-RU"/>
              </w:rPr>
              <w:t>местных бюджетов</w:t>
            </w:r>
          </w:p>
          <w:p w14:paraId="60B521C2" w14:textId="77777777" w:rsidR="001B0BA0" w:rsidRDefault="001B0BA0"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7955A58A" w14:textId="77777777" w:rsidR="001B0BA0" w:rsidRDefault="001B0BA0"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11C06667" w14:textId="77777777" w:rsidR="001B0BA0" w:rsidRDefault="001B0BA0"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1EF274BC" w14:textId="77777777" w:rsidR="001B0BA0" w:rsidRDefault="001B0BA0"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 О расходах бюджета муниципального района «</w:t>
            </w:r>
            <w:proofErr w:type="spellStart"/>
            <w:r>
              <w:rPr>
                <w:rFonts w:ascii="Times New Roman" w:eastAsia="Times New Roman" w:hAnsi="Times New Roman"/>
                <w:sz w:val="24"/>
                <w:szCs w:val="24"/>
                <w:lang w:eastAsia="ru-RU"/>
              </w:rPr>
              <w:t>Обоянский</w:t>
            </w:r>
            <w:proofErr w:type="spellEnd"/>
            <w:r>
              <w:rPr>
                <w:rFonts w:ascii="Times New Roman" w:eastAsia="Times New Roman" w:hAnsi="Times New Roman"/>
                <w:sz w:val="24"/>
                <w:szCs w:val="24"/>
                <w:lang w:eastAsia="ru-RU"/>
              </w:rPr>
              <w:t xml:space="preserve"> район» Курской области произведенных в ноябре-декабре 2022 года</w:t>
            </w:r>
          </w:p>
          <w:p w14:paraId="19F17AB2" w14:textId="77777777" w:rsidR="00E95B71" w:rsidRDefault="00E95B71"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 О региональных проектах на территории Обоянского района</w:t>
            </w:r>
          </w:p>
          <w:p w14:paraId="7CA0355C" w14:textId="77777777" w:rsidR="0082470D" w:rsidRDefault="0082470D"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50171873" w14:textId="77777777" w:rsidR="00A217E7" w:rsidRDefault="00A217E7"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 Об учреждениях района (города) и их утвержденной штатной численности</w:t>
            </w:r>
          </w:p>
          <w:p w14:paraId="426BDF2F" w14:textId="77777777" w:rsidR="0082470D" w:rsidRDefault="0082470D"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14991D89" w14:textId="77777777" w:rsidR="0082470D" w:rsidRDefault="0082470D"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7B21B2">
              <w:rPr>
                <w:rFonts w:ascii="Times New Roman" w:eastAsia="Times New Roman" w:hAnsi="Times New Roman"/>
                <w:sz w:val="24"/>
                <w:szCs w:val="24"/>
                <w:lang w:eastAsia="ru-RU"/>
              </w:rPr>
              <w:t xml:space="preserve"> По учреждениям, подлежащим технологической централизации – подключению к ЕЦИС</w:t>
            </w:r>
          </w:p>
          <w:p w14:paraId="7EBA8473" w14:textId="77777777" w:rsidR="004B4F7C" w:rsidRDefault="004B4F7C"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 Анализ исполнения бюджета Обоянского района</w:t>
            </w:r>
          </w:p>
          <w:p w14:paraId="1F4BDF29" w14:textId="77777777" w:rsidR="00FC29F6" w:rsidRDefault="00FC29F6"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36CADF92" w14:textId="77777777" w:rsidR="00FC29F6" w:rsidRDefault="00FC29F6"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47D07AE4" w14:textId="77777777" w:rsidR="00FC29F6" w:rsidRDefault="00FC29F6"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14E33B91" w14:textId="77777777" w:rsidR="00FC29F6" w:rsidRDefault="00FC29F6"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О размере выплат, связанных с выходом на пенсию муниципальных служащих </w:t>
            </w:r>
          </w:p>
          <w:p w14:paraId="79708512" w14:textId="77777777" w:rsidR="008F7A59" w:rsidRDefault="008F7A59"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 График ликвидации задолженности по имущественным налогам с физических лиц</w:t>
            </w:r>
          </w:p>
          <w:p w14:paraId="7B58FE43" w14:textId="77777777" w:rsidR="000B3443" w:rsidRDefault="000B3443"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6C59168E" w14:textId="77777777" w:rsidR="000B3443" w:rsidRDefault="000B3443"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 О привлечении в бюджет дополнительных источников доходов…</w:t>
            </w:r>
          </w:p>
          <w:p w14:paraId="4A6275DB" w14:textId="77777777" w:rsidR="000B3443" w:rsidRDefault="000B3443"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43B87826" w14:textId="77777777" w:rsidR="000B3443" w:rsidRDefault="000B3443"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17)  Индикаторы качества управления муниципальными финансами</w:t>
            </w:r>
          </w:p>
          <w:p w14:paraId="156848D3" w14:textId="77777777" w:rsidR="000B3443" w:rsidRDefault="000B3443"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1098309C" w14:textId="77777777" w:rsidR="000B3443" w:rsidRDefault="000B3443"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 Об исполнении полномочий органов местного самоуправления по решению вопросов местного значения</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Национальной стратегии действий в интересах детей по </w:t>
            </w:r>
            <w:proofErr w:type="spellStart"/>
            <w:r>
              <w:rPr>
                <w:rFonts w:ascii="Times New Roman" w:eastAsia="Times New Roman" w:hAnsi="Times New Roman"/>
                <w:sz w:val="24"/>
                <w:szCs w:val="24"/>
                <w:lang w:eastAsia="ru-RU"/>
              </w:rPr>
              <w:t>Обоянскому</w:t>
            </w:r>
            <w:proofErr w:type="spellEnd"/>
            <w:r>
              <w:rPr>
                <w:rFonts w:ascii="Times New Roman" w:eastAsia="Times New Roman" w:hAnsi="Times New Roman"/>
                <w:sz w:val="24"/>
                <w:szCs w:val="24"/>
                <w:lang w:eastAsia="ru-RU"/>
              </w:rPr>
              <w:t xml:space="preserve"> району»</w:t>
            </w:r>
          </w:p>
          <w:p w14:paraId="78E58ECF" w14:textId="77777777" w:rsidR="0085295C" w:rsidRDefault="0085295C"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3E5D75AC" w14:textId="78DE07FE" w:rsidR="000B3443" w:rsidRDefault="000B3443"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19) О планировании средств на расходы по обращению с животными без владельцев</w:t>
            </w:r>
          </w:p>
          <w:p w14:paraId="74334F60" w14:textId="77777777" w:rsidR="004B6A89" w:rsidRDefault="004B6A89"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0A62E88D" w14:textId="77777777" w:rsidR="004B6A89" w:rsidRDefault="004B6A89"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 Об объемах бюджетных ассигнований</w:t>
            </w:r>
            <w:r w:rsidR="00C3588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направленных на государственную поддержку семьи и детей в 2022 году</w:t>
            </w:r>
          </w:p>
          <w:p w14:paraId="76542368" w14:textId="77777777" w:rsidR="008C7237" w:rsidRDefault="008C7237"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54ECB90D" w14:textId="77777777" w:rsidR="008C7237" w:rsidRDefault="008C7237"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p>
          <w:p w14:paraId="3B41FF22" w14:textId="14DF487E" w:rsidR="007A5B34" w:rsidRDefault="007A5B34" w:rsidP="0012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21) О реализации (продажи) излишнего, не используемого имущества муниципальными учреждениями</w:t>
            </w:r>
          </w:p>
        </w:tc>
        <w:tc>
          <w:tcPr>
            <w:tcW w:w="1725" w:type="dxa"/>
            <w:shd w:val="clear" w:color="auto" w:fill="FFFFFF"/>
          </w:tcPr>
          <w:p w14:paraId="6324CCE1" w14:textId="77777777" w:rsidR="00C575B3" w:rsidRDefault="003D589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Министерство финансов и бюджетного контроля Курской области</w:t>
            </w:r>
          </w:p>
          <w:p w14:paraId="1AF719BC" w14:textId="77777777" w:rsidR="00125175" w:rsidRDefault="0012517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4BE98D6" w14:textId="77777777" w:rsidR="004E075B" w:rsidRDefault="004E075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C62D944" w14:textId="6D55EEFF" w:rsidR="00125175" w:rsidRDefault="0012517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16A8A1DF" w14:textId="77777777" w:rsidR="00125175" w:rsidRDefault="0012517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091D8BE1" w14:textId="77777777" w:rsidR="004E075B" w:rsidRDefault="004E075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32E65747" w14:textId="6EFA084E" w:rsidR="00125175" w:rsidRDefault="0012517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0C2F0B73" w14:textId="77777777" w:rsidR="004E075B" w:rsidRDefault="004E075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629BF31" w14:textId="4D8BEDCF" w:rsidR="00125175" w:rsidRDefault="00125175"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природных ресурсов Курской области</w:t>
            </w:r>
          </w:p>
          <w:p w14:paraId="2885C088" w14:textId="5C1BB075" w:rsidR="0068114B" w:rsidRDefault="0068114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D4D64B4" w14:textId="0D1D0BF6" w:rsidR="0068114B" w:rsidRDefault="0068114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6687D068" w14:textId="77777777" w:rsidR="004E075B" w:rsidRDefault="004E075B" w:rsidP="006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479558FF" w14:textId="03D6E7D0" w:rsidR="0068114B" w:rsidRDefault="0068114B" w:rsidP="006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56B0FAE0" w14:textId="5E955783" w:rsidR="00DB07B1" w:rsidRDefault="00DB07B1" w:rsidP="006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372B96F" w14:textId="77777777" w:rsidR="004E075B" w:rsidRDefault="004E075B" w:rsidP="006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24B2B43" w14:textId="03530851" w:rsidR="00DB07B1" w:rsidRDefault="00DB07B1" w:rsidP="006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региональной безопасности Курской области</w:t>
            </w:r>
          </w:p>
          <w:p w14:paraId="5AA4E459" w14:textId="77777777" w:rsidR="003F15A5" w:rsidRDefault="003F15A5" w:rsidP="0068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02D92093" w14:textId="7ADCA158" w:rsidR="003F15A5" w:rsidRDefault="003F15A5" w:rsidP="003F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7D26ABD2" w14:textId="4F9A850F" w:rsidR="001B0BA0" w:rsidRDefault="001B0BA0" w:rsidP="003F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30CBDE4E" w14:textId="218BF634" w:rsidR="0068114B" w:rsidRDefault="001B0BA0"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1170EF07" w14:textId="348E939F" w:rsidR="001B0BA0" w:rsidRDefault="001B0BA0"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5CC1F774" w14:textId="77777777" w:rsidR="001B0BA0" w:rsidRDefault="001B0BA0"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83EFBED" w14:textId="24EDD405" w:rsidR="001B0BA0" w:rsidRDefault="001B0BA0"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52EB91F7" w14:textId="324B9BE1" w:rsidR="00E95B71" w:rsidRDefault="00E95B71"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9A7D6D7" w14:textId="56E9B040" w:rsidR="00E95B71" w:rsidRDefault="00E95B71"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5E1B5F4A" w14:textId="3EC8E21B" w:rsidR="00E95B71" w:rsidRDefault="00E95B71"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Прокуратура Обоянского района</w:t>
            </w:r>
          </w:p>
          <w:p w14:paraId="3B970CFC" w14:textId="2CD9FDF5" w:rsidR="00A217E7" w:rsidRDefault="00A217E7"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AF0BEAB" w14:textId="77777777" w:rsidR="0082470D" w:rsidRDefault="0082470D" w:rsidP="00A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2BD30F08" w14:textId="292C1364" w:rsidR="00A217E7" w:rsidRDefault="00A217E7" w:rsidP="00A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Министерство финансов и бюджетного контроля Курской области</w:t>
            </w:r>
          </w:p>
          <w:p w14:paraId="7B0C8EE6" w14:textId="598A9F56" w:rsidR="00A217E7" w:rsidRDefault="007B21B2"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ЦБУ Курской области</w:t>
            </w:r>
          </w:p>
          <w:p w14:paraId="360F9EF4" w14:textId="1051C206" w:rsidR="004B4F7C" w:rsidRDefault="004B4F7C"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B8D0951" w14:textId="5CAB378C" w:rsidR="004B4F7C" w:rsidRDefault="004B4F7C"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F7EEEDF" w14:textId="339EA1E7" w:rsidR="004B4F7C" w:rsidRDefault="004B4F7C"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67B5D9EE" w14:textId="46767672" w:rsidR="004B4F7C" w:rsidRDefault="004B4F7C"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49AADE56" w14:textId="3B206ACD" w:rsidR="004B4F7C" w:rsidRDefault="004B4F7C"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65AE00FA" w14:textId="5F687419" w:rsidR="004B4F7C" w:rsidRDefault="004B4F7C"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7D794CD8" w14:textId="77777777" w:rsidR="004B4F7C" w:rsidRDefault="004B4F7C" w:rsidP="004B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77D67A92" w14:textId="7A292C0C" w:rsidR="00A217E7" w:rsidRDefault="00A217E7"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638031C7" w14:textId="77777777" w:rsidR="00FC29F6" w:rsidRDefault="00FC29F6" w:rsidP="00FC2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76ABAC55" w14:textId="6A67B01D" w:rsidR="008F7A59" w:rsidRDefault="008F7A59" w:rsidP="008F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26DC431F" w14:textId="38766311" w:rsidR="000B3443" w:rsidRDefault="000B3443" w:rsidP="008F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30C351C7" w14:textId="77777777" w:rsidR="000B3443" w:rsidRDefault="000B3443" w:rsidP="008F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50250786" w14:textId="34D6DFBF" w:rsid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0B3443">
              <w:rPr>
                <w:rFonts w:ascii="Times New Roman" w:eastAsia="Times New Roman" w:hAnsi="Times New Roman"/>
                <w:sz w:val="24"/>
                <w:szCs w:val="24"/>
                <w:lang w:eastAsia="ru-RU"/>
              </w:rPr>
              <w:t>Министерство финансов и бюджетного контроля Курской области</w:t>
            </w:r>
          </w:p>
          <w:p w14:paraId="325267D9" w14:textId="1E66B1EC" w:rsid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5D8FC194" w14:textId="42AF0FC5" w:rsid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50FCD627" w14:textId="0EB06AFD" w:rsid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601E41C5" w14:textId="77777777" w:rsid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21053711" w14:textId="77777777" w:rsid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64C46627" w14:textId="77777777" w:rsidR="000B3443" w:rsidRP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21DF2C79" w14:textId="77777777" w:rsidR="000B3443" w:rsidRDefault="000B3443" w:rsidP="008F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188BAFB0" w14:textId="77777777" w:rsidR="00A217E7" w:rsidRDefault="00A217E7" w:rsidP="001B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301EE4B" w14:textId="77777777" w:rsidR="0068114B" w:rsidRDefault="0068114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5B7489F5" w14:textId="77777777" w:rsidR="0085295C" w:rsidRDefault="0085295C"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p>
          <w:p w14:paraId="517E5BC7" w14:textId="19A49F00" w:rsidR="000B3443" w:rsidRDefault="000B3443" w:rsidP="000B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46C0925B" w14:textId="77777777" w:rsidR="000B3443" w:rsidRDefault="000B344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64BB748A" w14:textId="77777777" w:rsidR="004B6A89" w:rsidRDefault="004B6A89" w:rsidP="004B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7DC6F7C1" w14:textId="77777777" w:rsidR="004B6A89" w:rsidRDefault="004B6A89"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208724D5" w14:textId="77777777" w:rsidR="007A5B34" w:rsidRDefault="007A5B34"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45BCEAC6" w14:textId="77777777" w:rsidR="007A5B34" w:rsidRDefault="007A5B34"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1925A59A" w14:textId="77777777" w:rsidR="007A5B34" w:rsidRDefault="007A5B34"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544ED664" w14:textId="77777777" w:rsidR="007A5B34" w:rsidRDefault="007A5B34" w:rsidP="007A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финансов и бюджетного контроля Курской области</w:t>
            </w:r>
          </w:p>
          <w:p w14:paraId="6DE59C15" w14:textId="7B8785D1" w:rsidR="007A5B34" w:rsidRDefault="007A5B34"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r>
      <w:tr w:rsidR="007A5B34" w:rsidRPr="004C10C3" w14:paraId="32BE342A" w14:textId="77777777" w:rsidTr="009F5EFB">
        <w:tc>
          <w:tcPr>
            <w:tcW w:w="0" w:type="auto"/>
            <w:shd w:val="clear" w:color="auto" w:fill="FFFFFF"/>
            <w:hideMark/>
          </w:tcPr>
          <w:p w14:paraId="0418EB71"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4B0CFFF4"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Проведено проверок</w:t>
            </w:r>
          </w:p>
        </w:tc>
        <w:tc>
          <w:tcPr>
            <w:tcW w:w="2706" w:type="dxa"/>
            <w:shd w:val="clear" w:color="auto" w:fill="FFFFFF"/>
          </w:tcPr>
          <w:p w14:paraId="4CC40C6E" w14:textId="419717E2" w:rsidR="00C575B3" w:rsidRDefault="0049763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27" w:type="dxa"/>
            <w:shd w:val="clear" w:color="auto" w:fill="FFFFFF"/>
            <w:hideMark/>
          </w:tcPr>
          <w:p w14:paraId="181DBB2B" w14:textId="58455915" w:rsidR="00C575B3" w:rsidRDefault="000C5F9E"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по контролю за использованием средств межбюджетных трансфертов Министерства финансов бюджетного контроля Курской области</w:t>
            </w:r>
          </w:p>
        </w:tc>
        <w:tc>
          <w:tcPr>
            <w:tcW w:w="1725" w:type="dxa"/>
            <w:shd w:val="clear" w:color="auto" w:fill="FFFFFF"/>
          </w:tcPr>
          <w:p w14:paraId="47A226FB" w14:textId="2619E7A8" w:rsidR="00C575B3" w:rsidRDefault="00F85F2B"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C5F9E">
              <w:rPr>
                <w:rFonts w:ascii="Times New Roman" w:eastAsia="Times New Roman" w:hAnsi="Times New Roman"/>
                <w:sz w:val="24"/>
                <w:szCs w:val="24"/>
                <w:lang w:eastAsia="ru-RU"/>
              </w:rPr>
              <w:t xml:space="preserve"> 20.01.2023 по 16.02.2023</w:t>
            </w:r>
          </w:p>
        </w:tc>
      </w:tr>
      <w:tr w:rsidR="007A5B34" w:rsidRPr="004C10C3" w14:paraId="2F5DC328" w14:textId="77777777" w:rsidTr="009F5EFB">
        <w:tc>
          <w:tcPr>
            <w:tcW w:w="0" w:type="auto"/>
            <w:shd w:val="clear" w:color="auto" w:fill="FFFFFF"/>
            <w:hideMark/>
          </w:tcPr>
          <w:p w14:paraId="45E405F3"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57C51B2F" w14:textId="439C47BE"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Другая работа, проводимая в течение </w:t>
            </w:r>
            <w:r w:rsidR="00A95499">
              <w:rPr>
                <w:rFonts w:ascii="Times New Roman" w:eastAsia="Times New Roman" w:hAnsi="Times New Roman"/>
                <w:sz w:val="24"/>
                <w:szCs w:val="24"/>
                <w:lang w:eastAsia="ru-RU"/>
              </w:rPr>
              <w:t>квартала</w:t>
            </w:r>
          </w:p>
        </w:tc>
        <w:tc>
          <w:tcPr>
            <w:tcW w:w="2706" w:type="dxa"/>
            <w:shd w:val="clear" w:color="auto" w:fill="FFFFFF"/>
          </w:tcPr>
          <w:p w14:paraId="286F8DDB" w14:textId="12356135" w:rsidR="00C575B3" w:rsidRPr="009A3187" w:rsidRDefault="003C5A23"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85"/>
              <w:textAlignment w:val="baseline"/>
              <w:rPr>
                <w:rFonts w:ascii="Times New Roman" w:hAnsi="Times New Roman"/>
                <w:sz w:val="24"/>
                <w:szCs w:val="24"/>
              </w:rPr>
            </w:pPr>
            <w:r w:rsidRPr="009A3187">
              <w:rPr>
                <w:rFonts w:ascii="Times New Roman" w:hAnsi="Times New Roman"/>
                <w:sz w:val="24"/>
                <w:szCs w:val="24"/>
              </w:rPr>
              <w:t>Финансирование в пределах утвержденных бюджетных ассигнований по бюджетным и казенным учреждениям</w:t>
            </w:r>
          </w:p>
          <w:p w14:paraId="4562CA06" w14:textId="1866D9E1" w:rsidR="003C5A23" w:rsidRPr="009A3187" w:rsidRDefault="003C5A23"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1"/>
              <w:textAlignment w:val="baseline"/>
              <w:rPr>
                <w:rFonts w:ascii="Times New Roman" w:hAnsi="Times New Roman"/>
                <w:sz w:val="24"/>
                <w:szCs w:val="24"/>
              </w:rPr>
            </w:pPr>
            <w:r w:rsidRPr="009A3187">
              <w:rPr>
                <w:rFonts w:ascii="Times New Roman" w:hAnsi="Times New Roman"/>
                <w:sz w:val="24"/>
                <w:szCs w:val="24"/>
              </w:rPr>
              <w:t>Обработка банковских выписок по движению денежных средств (доходы и расходы)</w:t>
            </w:r>
          </w:p>
          <w:p w14:paraId="3CC142D6" w14:textId="092D9A59" w:rsidR="003C5A23" w:rsidRPr="009A3187" w:rsidRDefault="003C5A23"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1"/>
              <w:textAlignment w:val="baseline"/>
              <w:rPr>
                <w:rFonts w:ascii="Times New Roman" w:hAnsi="Times New Roman"/>
                <w:sz w:val="24"/>
                <w:szCs w:val="24"/>
              </w:rPr>
            </w:pPr>
            <w:r w:rsidRPr="009A3187">
              <w:rPr>
                <w:rFonts w:ascii="Times New Roman" w:hAnsi="Times New Roman"/>
                <w:sz w:val="24"/>
                <w:szCs w:val="24"/>
              </w:rPr>
              <w:t xml:space="preserve">Внесение платежей в Государственную информационную систему государственных </w:t>
            </w:r>
            <w:r w:rsidRPr="009A3187">
              <w:rPr>
                <w:rFonts w:ascii="Times New Roman" w:hAnsi="Times New Roman"/>
                <w:sz w:val="24"/>
                <w:szCs w:val="24"/>
              </w:rPr>
              <w:lastRenderedPageBreak/>
              <w:t>муниципальных платежей (ГИС ГМП)</w:t>
            </w:r>
          </w:p>
          <w:p w14:paraId="3586FAE9" w14:textId="176E4FC9" w:rsidR="003C5A23" w:rsidRPr="009A3187" w:rsidRDefault="003C5A23"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1"/>
              <w:textAlignment w:val="baseline"/>
              <w:rPr>
                <w:rFonts w:ascii="Times New Roman" w:hAnsi="Times New Roman"/>
                <w:sz w:val="24"/>
                <w:szCs w:val="24"/>
              </w:rPr>
            </w:pPr>
            <w:r w:rsidRPr="009A3187">
              <w:rPr>
                <w:rFonts w:ascii="Times New Roman" w:hAnsi="Times New Roman"/>
                <w:sz w:val="24"/>
                <w:szCs w:val="24"/>
              </w:rPr>
              <w:t>Уточнение невыясненных поступлений (ошибочных платежей, поступающих в бюджет района)</w:t>
            </w:r>
          </w:p>
          <w:p w14:paraId="7DF7820C" w14:textId="7C0E9AA4" w:rsidR="003C5A23" w:rsidRPr="001042AB" w:rsidRDefault="003C5A23"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1"/>
              <w:textAlignment w:val="baseline"/>
              <w:rPr>
                <w:rFonts w:ascii="Times New Roman" w:hAnsi="Times New Roman"/>
                <w:sz w:val="24"/>
                <w:szCs w:val="24"/>
              </w:rPr>
            </w:pPr>
            <w:r w:rsidRPr="001042AB">
              <w:rPr>
                <w:rFonts w:ascii="Times New Roman" w:hAnsi="Times New Roman"/>
                <w:sz w:val="24"/>
                <w:szCs w:val="24"/>
              </w:rPr>
              <w:t xml:space="preserve">Формирование сводной бюджетной росписи </w:t>
            </w:r>
          </w:p>
          <w:p w14:paraId="2B1F3F5D" w14:textId="0BFC854D" w:rsidR="003C5A23" w:rsidRPr="009A3187" w:rsidRDefault="00CB061B"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1"/>
              <w:textAlignment w:val="baseline"/>
              <w:rPr>
                <w:rFonts w:ascii="Times New Roman" w:hAnsi="Times New Roman"/>
                <w:sz w:val="24"/>
                <w:szCs w:val="24"/>
              </w:rPr>
            </w:pPr>
            <w:r w:rsidRPr="009A3187">
              <w:rPr>
                <w:rFonts w:ascii="Times New Roman" w:hAnsi="Times New Roman"/>
                <w:sz w:val="24"/>
                <w:szCs w:val="24"/>
              </w:rPr>
              <w:t>Уточнение плановых назначений, внесение изменений в сводную бюджетную роспись с помощью программы 1С (в соответствии с уведомлениями Комитета финансов Курской области, предложениями главных распорядителей бюджетных средств)</w:t>
            </w:r>
          </w:p>
          <w:p w14:paraId="7192A36D" w14:textId="3CA342AF" w:rsidR="00AF30F0" w:rsidRPr="009A3187" w:rsidRDefault="00AF30F0"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1"/>
              <w:textAlignment w:val="baseline"/>
              <w:rPr>
                <w:rFonts w:ascii="Times New Roman" w:hAnsi="Times New Roman"/>
                <w:sz w:val="24"/>
                <w:szCs w:val="24"/>
              </w:rPr>
            </w:pPr>
            <w:r w:rsidRPr="009A3187">
              <w:rPr>
                <w:rFonts w:ascii="Times New Roman" w:hAnsi="Times New Roman"/>
                <w:sz w:val="24"/>
                <w:szCs w:val="24"/>
              </w:rPr>
              <w:t>Доведение до главных распорядителей бюджетных средств уведомлений об изменении лимитов бюджетных обязательств в программе СУФД и на бумажном носителе</w:t>
            </w:r>
          </w:p>
          <w:p w14:paraId="5E4217C0" w14:textId="28961B56" w:rsidR="00AF30F0" w:rsidRPr="003F3E90" w:rsidRDefault="00AF30F0" w:rsidP="003C5A2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1"/>
              <w:textAlignment w:val="baseline"/>
              <w:rPr>
                <w:rFonts w:ascii="Times New Roman" w:hAnsi="Times New Roman"/>
                <w:sz w:val="24"/>
                <w:szCs w:val="24"/>
              </w:rPr>
            </w:pPr>
            <w:r w:rsidRPr="003F3E90">
              <w:rPr>
                <w:rFonts w:ascii="Times New Roman" w:hAnsi="Times New Roman"/>
                <w:sz w:val="24"/>
                <w:szCs w:val="24"/>
              </w:rPr>
              <w:t>Формирование и размещение информации на едином портале бюджетной системы Р.Ф. «Электронный бюджет» по муниципальному району, г. Обоянь и сельским поселениям</w:t>
            </w:r>
          </w:p>
          <w:p w14:paraId="3FB0C718" w14:textId="3DCE2509" w:rsidR="003C5A23" w:rsidRPr="009A3187" w:rsidRDefault="003C5A2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2427" w:type="dxa"/>
            <w:shd w:val="clear" w:color="auto" w:fill="FFFFFF"/>
            <w:hideMark/>
          </w:tcPr>
          <w:p w14:paraId="7BD2C892"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c>
          <w:tcPr>
            <w:tcW w:w="1725" w:type="dxa"/>
            <w:shd w:val="clear" w:color="auto" w:fill="FFFFFF"/>
          </w:tcPr>
          <w:p w14:paraId="6065759C" w14:textId="1010FF89" w:rsidR="00C575B3" w:rsidRDefault="003F3E90"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Ежемесячно</w:t>
            </w:r>
          </w:p>
        </w:tc>
      </w:tr>
      <w:tr w:rsidR="007A5B34" w:rsidRPr="004C10C3" w14:paraId="3C834C33" w14:textId="77777777" w:rsidTr="009F5EFB">
        <w:tc>
          <w:tcPr>
            <w:tcW w:w="0" w:type="auto"/>
            <w:shd w:val="clear" w:color="auto" w:fill="FFFFFF"/>
            <w:hideMark/>
          </w:tcPr>
          <w:p w14:paraId="3B149512"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3058" w:type="dxa"/>
            <w:shd w:val="clear" w:color="auto" w:fill="FFFFFF"/>
            <w:hideMark/>
          </w:tcPr>
          <w:p w14:paraId="1FA7AE94"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выполнения плана за отчетный период</w:t>
            </w:r>
          </w:p>
          <w:p w14:paraId="7EE131D6"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p>
        </w:tc>
        <w:tc>
          <w:tcPr>
            <w:tcW w:w="2706" w:type="dxa"/>
            <w:shd w:val="clear" w:color="auto" w:fill="FFFFFF"/>
          </w:tcPr>
          <w:p w14:paraId="2041E949" w14:textId="4B75B33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Все  запланированные</w:t>
            </w:r>
            <w:proofErr w:type="gramEnd"/>
            <w:r>
              <w:rPr>
                <w:rFonts w:ascii="Times New Roman" w:eastAsia="Times New Roman" w:hAnsi="Times New Roman"/>
                <w:sz w:val="24"/>
                <w:szCs w:val="24"/>
                <w:lang w:eastAsia="ru-RU"/>
              </w:rPr>
              <w:t xml:space="preserve"> мероприятия за отчетный период были выполнены </w:t>
            </w:r>
          </w:p>
        </w:tc>
        <w:tc>
          <w:tcPr>
            <w:tcW w:w="2427" w:type="dxa"/>
            <w:shd w:val="clear" w:color="auto" w:fill="FFFFFF"/>
            <w:hideMark/>
          </w:tcPr>
          <w:p w14:paraId="1B9F69D1"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c>
          <w:tcPr>
            <w:tcW w:w="1725" w:type="dxa"/>
            <w:shd w:val="clear" w:color="auto" w:fill="FFFFFF"/>
          </w:tcPr>
          <w:p w14:paraId="4DAB37AA" w14:textId="77777777" w:rsidR="00C575B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r>
      <w:tr w:rsidR="00C575B3" w:rsidRPr="004C10C3" w14:paraId="23670065" w14:textId="77777777" w:rsidTr="005113A8">
        <w:tc>
          <w:tcPr>
            <w:tcW w:w="0" w:type="auto"/>
            <w:shd w:val="clear" w:color="auto" w:fill="FFFFFF"/>
            <w:hideMark/>
          </w:tcPr>
          <w:p w14:paraId="140F1965" w14:textId="77777777" w:rsidR="00C575B3" w:rsidRPr="004C10C3"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p>
        </w:tc>
        <w:tc>
          <w:tcPr>
            <w:tcW w:w="9916" w:type="dxa"/>
            <w:gridSpan w:val="4"/>
            <w:shd w:val="clear" w:color="auto" w:fill="FFFFFF"/>
            <w:hideMark/>
          </w:tcPr>
          <w:p w14:paraId="4C7296A2" w14:textId="24B6C714" w:rsidR="003E3BEB" w:rsidRDefault="00C575B3" w:rsidP="00423FA7">
            <w:pPr>
              <w:widowControl w:val="0"/>
              <w:autoSpaceDE w:val="0"/>
              <w:autoSpaceDN w:val="0"/>
              <w:adjustRightInd w:val="0"/>
              <w:rPr>
                <w:rFonts w:ascii="Times New Roman" w:hAnsi="Times New Roman"/>
                <w:sz w:val="24"/>
                <w:szCs w:val="24"/>
              </w:rPr>
            </w:pPr>
            <w:r w:rsidRPr="003E3BEB">
              <w:rPr>
                <w:rFonts w:ascii="Times New Roman" w:eastAsia="Times New Roman" w:hAnsi="Times New Roman"/>
                <w:sz w:val="24"/>
                <w:szCs w:val="24"/>
                <w:lang w:eastAsia="ru-RU"/>
              </w:rPr>
              <w:tab/>
            </w:r>
            <w:r w:rsidRPr="003E3BEB">
              <w:rPr>
                <w:rFonts w:ascii="Times New Roman" w:eastAsia="Times New Roman" w:hAnsi="Times New Roman"/>
                <w:sz w:val="24"/>
                <w:szCs w:val="24"/>
                <w:lang w:eastAsia="ru-RU"/>
              </w:rPr>
              <w:tab/>
            </w:r>
            <w:r w:rsidRPr="003E3BEB">
              <w:rPr>
                <w:rFonts w:ascii="Times New Roman" w:hAnsi="Times New Roman"/>
                <w:sz w:val="24"/>
                <w:szCs w:val="24"/>
              </w:rPr>
              <w:t>РАЗДЕЛ 3. Основные задачи деятельности</w:t>
            </w:r>
            <w:r w:rsidR="00115DAE" w:rsidRPr="003E3BEB">
              <w:rPr>
                <w:rFonts w:ascii="Times New Roman" w:hAnsi="Times New Roman"/>
                <w:sz w:val="24"/>
                <w:szCs w:val="24"/>
              </w:rPr>
              <w:t xml:space="preserve"> Финансово-экономического управления Администрации Обоянского района:</w:t>
            </w:r>
          </w:p>
          <w:p w14:paraId="03C71BE7" w14:textId="77777777" w:rsidR="00423FA7" w:rsidRPr="00402C70" w:rsidRDefault="00423FA7" w:rsidP="0042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both"/>
              <w:textAlignment w:val="baseline"/>
              <w:rPr>
                <w:rFonts w:ascii="Times New Roman" w:eastAsia="Times New Roman" w:hAnsi="Times New Roman"/>
                <w:sz w:val="24"/>
                <w:szCs w:val="24"/>
                <w:lang w:eastAsia="ru-RU"/>
              </w:rPr>
            </w:pPr>
            <w:r w:rsidRPr="00402C70">
              <w:rPr>
                <w:rFonts w:ascii="Times New Roman" w:eastAsia="Times New Roman" w:hAnsi="Times New Roman"/>
                <w:sz w:val="24"/>
                <w:szCs w:val="24"/>
                <w:lang w:eastAsia="ru-RU"/>
              </w:rPr>
              <w:t>1) </w:t>
            </w:r>
            <w:r>
              <w:rPr>
                <w:rFonts w:ascii="Times New Roman" w:eastAsia="Times New Roman" w:hAnsi="Times New Roman"/>
                <w:sz w:val="24"/>
                <w:szCs w:val="24"/>
                <w:lang w:eastAsia="ru-RU"/>
              </w:rPr>
              <w:t>р</w:t>
            </w:r>
            <w:r w:rsidRPr="00402C70">
              <w:rPr>
                <w:rFonts w:ascii="Times New Roman" w:eastAsia="Times New Roman" w:hAnsi="Times New Roman"/>
                <w:sz w:val="24"/>
                <w:szCs w:val="24"/>
                <w:lang w:eastAsia="ru-RU"/>
              </w:rPr>
              <w:t>еализация единой финансовой, бюджетной и налоговой политики на территории муниципального района «</w:t>
            </w:r>
            <w:proofErr w:type="spellStart"/>
            <w:r w:rsidRPr="00402C70">
              <w:rPr>
                <w:rFonts w:ascii="Times New Roman" w:eastAsia="Times New Roman" w:hAnsi="Times New Roman"/>
                <w:sz w:val="24"/>
                <w:szCs w:val="24"/>
                <w:lang w:eastAsia="ru-RU"/>
              </w:rPr>
              <w:t>Обоянский</w:t>
            </w:r>
            <w:proofErr w:type="spellEnd"/>
            <w:r w:rsidRPr="00402C70">
              <w:rPr>
                <w:rFonts w:ascii="Times New Roman" w:eastAsia="Times New Roman" w:hAnsi="Times New Roman"/>
                <w:sz w:val="24"/>
                <w:szCs w:val="24"/>
                <w:lang w:eastAsia="ru-RU"/>
              </w:rPr>
              <w:t xml:space="preserve"> район» Курской области</w:t>
            </w:r>
            <w:r>
              <w:rPr>
                <w:rFonts w:ascii="Times New Roman" w:eastAsia="Times New Roman" w:hAnsi="Times New Roman"/>
                <w:sz w:val="24"/>
                <w:szCs w:val="24"/>
                <w:lang w:eastAsia="ru-RU"/>
              </w:rPr>
              <w:t>;</w:t>
            </w:r>
          </w:p>
          <w:p w14:paraId="088628F0" w14:textId="77777777" w:rsidR="00423FA7" w:rsidRPr="00402C70" w:rsidRDefault="00423FA7" w:rsidP="0042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both"/>
              <w:textAlignment w:val="baseline"/>
              <w:rPr>
                <w:rFonts w:ascii="Times New Roman" w:eastAsia="Times New Roman" w:hAnsi="Times New Roman"/>
                <w:sz w:val="24"/>
                <w:szCs w:val="24"/>
                <w:lang w:eastAsia="ru-RU"/>
              </w:rPr>
            </w:pPr>
            <w:r w:rsidRPr="00402C70">
              <w:rPr>
                <w:rFonts w:ascii="Times New Roman" w:eastAsia="Times New Roman" w:hAnsi="Times New Roman"/>
                <w:sz w:val="24"/>
                <w:szCs w:val="24"/>
                <w:lang w:eastAsia="ru-RU"/>
              </w:rPr>
              <w:t>2) </w:t>
            </w:r>
            <w:r>
              <w:rPr>
                <w:rFonts w:ascii="Times New Roman" w:eastAsia="Times New Roman" w:hAnsi="Times New Roman"/>
                <w:sz w:val="24"/>
                <w:szCs w:val="24"/>
                <w:lang w:eastAsia="ru-RU"/>
              </w:rPr>
              <w:t>э</w:t>
            </w:r>
            <w:r w:rsidRPr="00402C70">
              <w:rPr>
                <w:rFonts w:ascii="Times New Roman" w:eastAsia="Times New Roman" w:hAnsi="Times New Roman"/>
                <w:sz w:val="24"/>
                <w:szCs w:val="24"/>
                <w:lang w:eastAsia="ru-RU"/>
              </w:rPr>
              <w:t>ффективное управление муниципальными финансами, находящимися в распоряжении муниципального района «</w:t>
            </w:r>
            <w:proofErr w:type="spellStart"/>
            <w:r w:rsidRPr="00402C70">
              <w:rPr>
                <w:rFonts w:ascii="Times New Roman" w:eastAsia="Times New Roman" w:hAnsi="Times New Roman"/>
                <w:sz w:val="24"/>
                <w:szCs w:val="24"/>
                <w:lang w:eastAsia="ru-RU"/>
              </w:rPr>
              <w:t>Обоянский</w:t>
            </w:r>
            <w:proofErr w:type="spellEnd"/>
            <w:r w:rsidRPr="00402C70">
              <w:rPr>
                <w:rFonts w:ascii="Times New Roman" w:eastAsia="Times New Roman" w:hAnsi="Times New Roman"/>
                <w:sz w:val="24"/>
                <w:szCs w:val="24"/>
                <w:lang w:eastAsia="ru-RU"/>
              </w:rPr>
              <w:t xml:space="preserve"> район» Курской области», ориентированное на повышение результативности бюджетных расходов для обеспечения социально-экономического развития Обоянского района Курской области</w:t>
            </w:r>
            <w:r>
              <w:rPr>
                <w:rFonts w:ascii="Times New Roman" w:eastAsia="Times New Roman" w:hAnsi="Times New Roman"/>
                <w:sz w:val="24"/>
                <w:szCs w:val="24"/>
                <w:lang w:eastAsia="ru-RU"/>
              </w:rPr>
              <w:t>;</w:t>
            </w:r>
          </w:p>
          <w:p w14:paraId="1DDD459F" w14:textId="77777777" w:rsidR="00423FA7" w:rsidRPr="00402C70" w:rsidRDefault="00423FA7" w:rsidP="0042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both"/>
              <w:textAlignment w:val="baseline"/>
              <w:rPr>
                <w:rFonts w:ascii="Times New Roman" w:eastAsia="Times New Roman" w:hAnsi="Times New Roman"/>
                <w:sz w:val="24"/>
                <w:szCs w:val="24"/>
                <w:lang w:eastAsia="ru-RU"/>
              </w:rPr>
            </w:pPr>
            <w:r w:rsidRPr="00402C70">
              <w:rPr>
                <w:rFonts w:ascii="Times New Roman" w:eastAsia="Times New Roman" w:hAnsi="Times New Roman"/>
                <w:sz w:val="24"/>
                <w:szCs w:val="24"/>
                <w:lang w:eastAsia="ru-RU"/>
              </w:rPr>
              <w:t>3) </w:t>
            </w:r>
            <w:r>
              <w:rPr>
                <w:rFonts w:ascii="Times New Roman" w:eastAsia="Times New Roman" w:hAnsi="Times New Roman"/>
                <w:sz w:val="24"/>
                <w:szCs w:val="24"/>
                <w:lang w:eastAsia="ru-RU"/>
              </w:rPr>
              <w:t>о</w:t>
            </w:r>
            <w:r w:rsidRPr="00402C70">
              <w:rPr>
                <w:rFonts w:ascii="Times New Roman" w:eastAsia="Times New Roman" w:hAnsi="Times New Roman"/>
                <w:sz w:val="24"/>
                <w:szCs w:val="24"/>
                <w:lang w:eastAsia="ru-RU"/>
              </w:rPr>
              <w:t>рганизация составления проекта бюджета Обоянского района Курской области на очередной финансовый год и плановый период</w:t>
            </w:r>
            <w:r>
              <w:rPr>
                <w:rFonts w:ascii="Times New Roman" w:eastAsia="Times New Roman" w:hAnsi="Times New Roman"/>
                <w:sz w:val="24"/>
                <w:szCs w:val="24"/>
                <w:lang w:eastAsia="ru-RU"/>
              </w:rPr>
              <w:t>;</w:t>
            </w:r>
          </w:p>
          <w:p w14:paraId="4CC4B4B6" w14:textId="77777777" w:rsidR="00423FA7" w:rsidRPr="00402C70" w:rsidRDefault="00423FA7" w:rsidP="0042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both"/>
              <w:textAlignment w:val="baseline"/>
              <w:rPr>
                <w:rFonts w:ascii="Times New Roman" w:eastAsia="Times New Roman" w:hAnsi="Times New Roman"/>
                <w:sz w:val="24"/>
                <w:szCs w:val="24"/>
                <w:lang w:eastAsia="ru-RU"/>
              </w:rPr>
            </w:pPr>
            <w:r w:rsidRPr="00402C70">
              <w:rPr>
                <w:rFonts w:ascii="Times New Roman" w:eastAsia="Times New Roman" w:hAnsi="Times New Roman"/>
                <w:sz w:val="24"/>
                <w:szCs w:val="24"/>
                <w:lang w:eastAsia="ru-RU"/>
              </w:rPr>
              <w:t>4) </w:t>
            </w:r>
            <w:r>
              <w:rPr>
                <w:rFonts w:ascii="Times New Roman" w:eastAsia="Times New Roman" w:hAnsi="Times New Roman"/>
                <w:sz w:val="24"/>
                <w:szCs w:val="24"/>
                <w:lang w:eastAsia="ru-RU"/>
              </w:rPr>
              <w:t>о</w:t>
            </w:r>
            <w:r w:rsidRPr="00402C70">
              <w:rPr>
                <w:rFonts w:ascii="Times New Roman" w:eastAsia="Times New Roman" w:hAnsi="Times New Roman"/>
                <w:sz w:val="24"/>
                <w:szCs w:val="24"/>
                <w:lang w:eastAsia="ru-RU"/>
              </w:rPr>
              <w:t>рганизация исполнения бюджета Обоянского района Курской области, обеспечение его сбалансированности</w:t>
            </w:r>
            <w:r>
              <w:rPr>
                <w:rFonts w:ascii="Times New Roman" w:eastAsia="Times New Roman" w:hAnsi="Times New Roman"/>
                <w:sz w:val="24"/>
                <w:szCs w:val="24"/>
                <w:lang w:eastAsia="ru-RU"/>
              </w:rPr>
              <w:t>;</w:t>
            </w:r>
          </w:p>
          <w:p w14:paraId="31557CB0" w14:textId="77777777" w:rsidR="00423FA7" w:rsidRPr="00402C70" w:rsidRDefault="00423FA7" w:rsidP="0042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both"/>
              <w:textAlignment w:val="baseline"/>
              <w:rPr>
                <w:rFonts w:ascii="Times New Roman" w:eastAsia="Times New Roman" w:hAnsi="Times New Roman"/>
                <w:sz w:val="24"/>
                <w:szCs w:val="24"/>
                <w:lang w:eastAsia="ru-RU"/>
              </w:rPr>
            </w:pPr>
            <w:r w:rsidRPr="00402C70">
              <w:rPr>
                <w:rFonts w:ascii="Times New Roman" w:eastAsia="Times New Roman" w:hAnsi="Times New Roman"/>
                <w:sz w:val="24"/>
                <w:szCs w:val="24"/>
                <w:lang w:eastAsia="ru-RU"/>
              </w:rPr>
              <w:t>5) </w:t>
            </w:r>
            <w:r>
              <w:rPr>
                <w:rFonts w:ascii="Times New Roman" w:eastAsia="Times New Roman" w:hAnsi="Times New Roman"/>
                <w:sz w:val="24"/>
                <w:szCs w:val="24"/>
                <w:lang w:eastAsia="ru-RU"/>
              </w:rPr>
              <w:t>о</w:t>
            </w:r>
            <w:r w:rsidRPr="00402C70">
              <w:rPr>
                <w:rFonts w:ascii="Times New Roman" w:eastAsia="Times New Roman" w:hAnsi="Times New Roman"/>
                <w:sz w:val="24"/>
                <w:szCs w:val="24"/>
                <w:lang w:eastAsia="ru-RU"/>
              </w:rPr>
              <w:t>существление внутреннего муниципального финансового контроля в пределах своей компетенции</w:t>
            </w:r>
            <w:r>
              <w:rPr>
                <w:rFonts w:ascii="Times New Roman" w:eastAsia="Times New Roman" w:hAnsi="Times New Roman"/>
                <w:sz w:val="24"/>
                <w:szCs w:val="24"/>
                <w:lang w:eastAsia="ru-RU"/>
              </w:rPr>
              <w:t>;</w:t>
            </w:r>
          </w:p>
          <w:p w14:paraId="379D4C39" w14:textId="77777777" w:rsidR="00423FA7" w:rsidRPr="00402C70" w:rsidRDefault="00423FA7" w:rsidP="0042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both"/>
              <w:textAlignment w:val="baseline"/>
              <w:rPr>
                <w:rFonts w:ascii="Times New Roman" w:eastAsia="Times New Roman" w:hAnsi="Times New Roman"/>
                <w:sz w:val="24"/>
                <w:szCs w:val="24"/>
                <w:lang w:eastAsia="ru-RU"/>
              </w:rPr>
            </w:pPr>
            <w:r w:rsidRPr="008B6D80">
              <w:rPr>
                <w:rFonts w:ascii="Times New Roman" w:eastAsia="Times New Roman" w:hAnsi="Times New Roman"/>
                <w:sz w:val="24"/>
                <w:szCs w:val="24"/>
                <w:lang w:eastAsia="ru-RU"/>
              </w:rPr>
              <w:t>6) реализация</w:t>
            </w:r>
            <w:r w:rsidRPr="00402C70">
              <w:rPr>
                <w:rFonts w:ascii="Times New Roman" w:eastAsia="Times New Roman" w:hAnsi="Times New Roman"/>
                <w:sz w:val="24"/>
                <w:szCs w:val="24"/>
                <w:lang w:eastAsia="ru-RU"/>
              </w:rPr>
              <w:t xml:space="preserve"> переданных Администрации Обоянского района Курской области бюджетных полномочий органов местного самоуправления муниципальных образований Обоянского района Курской области в части составления проекта бюджета, его исполнения и составления отчета об исполнении бюджета</w:t>
            </w:r>
            <w:r>
              <w:rPr>
                <w:rFonts w:ascii="Times New Roman" w:eastAsia="Times New Roman" w:hAnsi="Times New Roman"/>
                <w:sz w:val="24"/>
                <w:szCs w:val="24"/>
                <w:lang w:eastAsia="ru-RU"/>
              </w:rPr>
              <w:t>;</w:t>
            </w:r>
            <w:r w:rsidRPr="00402C70">
              <w:rPr>
                <w:rFonts w:ascii="Times New Roman" w:eastAsia="Times New Roman" w:hAnsi="Times New Roman"/>
                <w:sz w:val="24"/>
                <w:szCs w:val="24"/>
                <w:lang w:eastAsia="ru-RU"/>
              </w:rPr>
              <w:t xml:space="preserve"> </w:t>
            </w:r>
          </w:p>
          <w:p w14:paraId="2881E9D8" w14:textId="77777777" w:rsidR="00423FA7" w:rsidRPr="00402C70" w:rsidRDefault="00423FA7" w:rsidP="0042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402C70">
              <w:rPr>
                <w:rFonts w:ascii="Times New Roman" w:eastAsia="Times New Roman" w:hAnsi="Times New Roman"/>
                <w:sz w:val="24"/>
                <w:szCs w:val="24"/>
                <w:lang w:eastAsia="ru-RU"/>
              </w:rPr>
              <w:t>) </w:t>
            </w:r>
            <w:r>
              <w:rPr>
                <w:rFonts w:ascii="Times New Roman" w:eastAsia="Times New Roman" w:hAnsi="Times New Roman"/>
                <w:sz w:val="24"/>
                <w:szCs w:val="24"/>
                <w:lang w:eastAsia="ru-RU"/>
              </w:rPr>
              <w:t>р</w:t>
            </w:r>
            <w:r w:rsidRPr="00402C70">
              <w:rPr>
                <w:rFonts w:ascii="Times New Roman" w:eastAsia="Times New Roman" w:hAnsi="Times New Roman"/>
                <w:sz w:val="24"/>
                <w:szCs w:val="24"/>
                <w:lang w:eastAsia="ru-RU"/>
              </w:rPr>
              <w:t>азработка предложений по развитию и совершенствованию на территории Обоянского района Курской области принципов бюджетного устройства и бюджетного процесса, методов бюджетного планирования, исполнения бюджета и формирования отчетности в пределах установленных полномочий</w:t>
            </w:r>
            <w:r>
              <w:rPr>
                <w:rFonts w:ascii="Times New Roman" w:eastAsia="Times New Roman" w:hAnsi="Times New Roman"/>
                <w:sz w:val="24"/>
                <w:szCs w:val="24"/>
                <w:lang w:eastAsia="ru-RU"/>
              </w:rPr>
              <w:t>;</w:t>
            </w:r>
          </w:p>
          <w:p w14:paraId="13000B88" w14:textId="1AF4D3B8" w:rsidR="00423FA7" w:rsidRPr="003E3BEB" w:rsidRDefault="00423FA7" w:rsidP="00423FA7">
            <w:pPr>
              <w:widowControl w:val="0"/>
              <w:autoSpaceDE w:val="0"/>
              <w:autoSpaceDN w:val="0"/>
              <w:adjustRightInd w:val="0"/>
              <w:rPr>
                <w:rFonts w:ascii="Times New Roman" w:hAnsi="Times New Roman"/>
                <w:sz w:val="24"/>
                <w:szCs w:val="24"/>
              </w:rPr>
            </w:pPr>
            <w:r>
              <w:rPr>
                <w:rFonts w:ascii="Times New Roman" w:eastAsia="Times New Roman" w:hAnsi="Times New Roman"/>
                <w:sz w:val="24"/>
                <w:szCs w:val="24"/>
                <w:lang w:eastAsia="ru-RU"/>
              </w:rPr>
              <w:t>8</w:t>
            </w:r>
            <w:r w:rsidRPr="00402C70">
              <w:rPr>
                <w:rFonts w:ascii="Times New Roman" w:eastAsia="Times New Roman" w:hAnsi="Times New Roman"/>
                <w:sz w:val="24"/>
                <w:szCs w:val="24"/>
                <w:lang w:eastAsia="ru-RU"/>
              </w:rPr>
              <w:t>) </w:t>
            </w:r>
            <w:r>
              <w:rPr>
                <w:rFonts w:ascii="Times New Roman" w:eastAsia="Times New Roman" w:hAnsi="Times New Roman"/>
                <w:sz w:val="24"/>
                <w:szCs w:val="24"/>
                <w:lang w:eastAsia="ru-RU"/>
              </w:rPr>
              <w:t>о</w:t>
            </w:r>
            <w:r w:rsidRPr="00402C70">
              <w:rPr>
                <w:rFonts w:ascii="Times New Roman" w:eastAsia="Times New Roman" w:hAnsi="Times New Roman"/>
                <w:sz w:val="24"/>
                <w:szCs w:val="24"/>
                <w:lang w:eastAsia="ru-RU"/>
              </w:rPr>
              <w:t>существление методологического руководства и оказание организационно-методической помощи в пределах своей компетенции, участие в разработке проектов муниципальных правовых актов.</w:t>
            </w:r>
          </w:p>
          <w:p w14:paraId="224DFB81" w14:textId="63099F83" w:rsidR="00C575B3" w:rsidRPr="003E3BEB" w:rsidRDefault="00C575B3" w:rsidP="005113A8">
            <w:pPr>
              <w:widowControl w:val="0"/>
              <w:autoSpaceDE w:val="0"/>
              <w:autoSpaceDN w:val="0"/>
              <w:adjustRightInd w:val="0"/>
              <w:rPr>
                <w:rFonts w:ascii="Times New Roman" w:hAnsi="Times New Roman"/>
                <w:sz w:val="24"/>
                <w:szCs w:val="24"/>
              </w:rPr>
            </w:pPr>
          </w:p>
          <w:p w14:paraId="24B6461A" w14:textId="77777777" w:rsidR="00C575B3" w:rsidRPr="003E3BEB" w:rsidRDefault="00C575B3" w:rsidP="005113A8">
            <w:pPr>
              <w:tabs>
                <w:tab w:val="left" w:pos="916"/>
                <w:tab w:val="left" w:pos="17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textAlignment w:val="baseline"/>
              <w:rPr>
                <w:rFonts w:ascii="Times New Roman" w:eastAsia="Times New Roman" w:hAnsi="Times New Roman"/>
                <w:sz w:val="28"/>
                <w:szCs w:val="28"/>
                <w:lang w:eastAsia="ru-RU"/>
              </w:rPr>
            </w:pPr>
            <w:r w:rsidRPr="003E3BEB">
              <w:rPr>
                <w:rFonts w:ascii="Times New Roman" w:eastAsia="Times New Roman" w:hAnsi="Times New Roman"/>
                <w:sz w:val="28"/>
                <w:szCs w:val="28"/>
                <w:lang w:eastAsia="ru-RU"/>
              </w:rPr>
              <w:tab/>
            </w:r>
            <w:r w:rsidRPr="003E3BEB">
              <w:rPr>
                <w:rFonts w:ascii="Times New Roman" w:eastAsia="Times New Roman" w:hAnsi="Times New Roman"/>
                <w:sz w:val="28"/>
                <w:szCs w:val="28"/>
                <w:lang w:eastAsia="ru-RU"/>
              </w:rPr>
              <w:tab/>
            </w:r>
            <w:r w:rsidRPr="003E3BEB">
              <w:rPr>
                <w:rFonts w:ascii="Times New Roman" w:eastAsia="Times New Roman" w:hAnsi="Times New Roman"/>
                <w:sz w:val="28"/>
                <w:szCs w:val="28"/>
                <w:lang w:eastAsia="ru-RU"/>
              </w:rPr>
              <w:tab/>
            </w:r>
            <w:r w:rsidRPr="003E3BEB">
              <w:rPr>
                <w:rFonts w:ascii="Times New Roman" w:eastAsia="Times New Roman" w:hAnsi="Times New Roman"/>
                <w:sz w:val="28"/>
                <w:szCs w:val="28"/>
                <w:lang w:eastAsia="ru-RU"/>
              </w:rPr>
              <w:tab/>
            </w:r>
          </w:p>
          <w:p w14:paraId="7FAC1CCC" w14:textId="77777777" w:rsidR="00C575B3" w:rsidRPr="003E3BEB"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p w14:paraId="08D9B7A6" w14:textId="77777777" w:rsidR="00C575B3" w:rsidRPr="003E3BEB" w:rsidRDefault="00C575B3" w:rsidP="0051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5"/>
              <w:jc w:val="center"/>
              <w:textAlignment w:val="baseline"/>
              <w:rPr>
                <w:rFonts w:ascii="Times New Roman" w:eastAsia="Times New Roman" w:hAnsi="Times New Roman"/>
                <w:sz w:val="24"/>
                <w:szCs w:val="24"/>
                <w:lang w:eastAsia="ru-RU"/>
              </w:rPr>
            </w:pPr>
          </w:p>
        </w:tc>
      </w:tr>
    </w:tbl>
    <w:p w14:paraId="4186F929" w14:textId="77777777" w:rsidR="00C575B3" w:rsidRDefault="00C575B3" w:rsidP="00C575B3">
      <w:pPr>
        <w:widowControl w:val="0"/>
        <w:autoSpaceDE w:val="0"/>
        <w:autoSpaceDN w:val="0"/>
        <w:adjustRightInd w:val="0"/>
        <w:rPr>
          <w:rFonts w:cs="Calibri"/>
        </w:rPr>
      </w:pPr>
    </w:p>
    <w:p w14:paraId="20589E94" w14:textId="6071B961" w:rsidR="00C575B3" w:rsidRPr="007341F7" w:rsidRDefault="00C575B3" w:rsidP="00C575B3">
      <w:pPr>
        <w:widowControl w:val="0"/>
        <w:autoSpaceDE w:val="0"/>
        <w:autoSpaceDN w:val="0"/>
        <w:adjustRightInd w:val="0"/>
        <w:rPr>
          <w:rFonts w:ascii="Times New Roman" w:hAnsi="Times New Roman"/>
          <w:sz w:val="28"/>
          <w:szCs w:val="28"/>
        </w:rPr>
      </w:pPr>
      <w:r w:rsidRPr="007341F7">
        <w:rPr>
          <w:rFonts w:ascii="Times New Roman" w:hAnsi="Times New Roman"/>
          <w:sz w:val="28"/>
          <w:szCs w:val="28"/>
        </w:rPr>
        <w:t>Дата предоставления отчета "</w:t>
      </w:r>
      <w:r w:rsidR="00C24737">
        <w:rPr>
          <w:rFonts w:ascii="Times New Roman" w:hAnsi="Times New Roman"/>
          <w:sz w:val="28"/>
          <w:szCs w:val="28"/>
        </w:rPr>
        <w:t>10</w:t>
      </w:r>
      <w:r w:rsidRPr="007341F7">
        <w:rPr>
          <w:rFonts w:ascii="Times New Roman" w:hAnsi="Times New Roman"/>
          <w:sz w:val="28"/>
          <w:szCs w:val="28"/>
        </w:rPr>
        <w:t xml:space="preserve">" </w:t>
      </w:r>
      <w:r w:rsidR="004B3309">
        <w:rPr>
          <w:rFonts w:ascii="Times New Roman" w:hAnsi="Times New Roman"/>
          <w:sz w:val="28"/>
          <w:szCs w:val="28"/>
        </w:rPr>
        <w:t>апреля 2023</w:t>
      </w:r>
      <w:r>
        <w:rPr>
          <w:rFonts w:ascii="Times New Roman" w:hAnsi="Times New Roman"/>
          <w:sz w:val="28"/>
          <w:szCs w:val="28"/>
        </w:rPr>
        <w:t xml:space="preserve"> г.</w:t>
      </w:r>
    </w:p>
    <w:p w14:paraId="1B3DDC20" w14:textId="057206EF" w:rsidR="00C575B3" w:rsidRPr="00DC7EDE" w:rsidRDefault="00E110EA" w:rsidP="00C575B3">
      <w:pPr>
        <w:widowControl w:val="0"/>
        <w:autoSpaceDE w:val="0"/>
        <w:autoSpaceDN w:val="0"/>
        <w:adjustRightInd w:val="0"/>
        <w:rPr>
          <w:rFonts w:ascii="Times New Roman" w:hAnsi="Times New Roman"/>
          <w:sz w:val="28"/>
          <w:szCs w:val="28"/>
        </w:rPr>
      </w:pPr>
      <w:r>
        <w:rPr>
          <w:rFonts w:ascii="Times New Roman" w:hAnsi="Times New Roman"/>
          <w:sz w:val="28"/>
          <w:szCs w:val="28"/>
        </w:rPr>
        <w:t>Начальник Финансово-экономического управления Администрации Обоянского района Курской области</w:t>
      </w:r>
    </w:p>
    <w:p w14:paraId="2F328195" w14:textId="77777777" w:rsidR="00C575B3" w:rsidRPr="00DC7EDE" w:rsidRDefault="00C575B3" w:rsidP="00C575B3">
      <w:pPr>
        <w:widowControl w:val="0"/>
        <w:autoSpaceDE w:val="0"/>
        <w:autoSpaceDN w:val="0"/>
        <w:adjustRightInd w:val="0"/>
        <w:rPr>
          <w:rFonts w:ascii="Times New Roman" w:hAnsi="Times New Roman"/>
          <w:sz w:val="28"/>
          <w:szCs w:val="28"/>
        </w:rPr>
      </w:pPr>
    </w:p>
    <w:p w14:paraId="3FA1EF52" w14:textId="598B65B7" w:rsidR="00C575B3" w:rsidRPr="00DC7EDE" w:rsidRDefault="00C575B3" w:rsidP="00C575B3">
      <w:pPr>
        <w:widowControl w:val="0"/>
        <w:autoSpaceDE w:val="0"/>
        <w:autoSpaceDN w:val="0"/>
        <w:adjustRightInd w:val="0"/>
        <w:spacing w:after="0" w:line="240" w:lineRule="auto"/>
        <w:rPr>
          <w:rFonts w:ascii="Times New Roman" w:hAnsi="Times New Roman"/>
          <w:sz w:val="28"/>
          <w:szCs w:val="28"/>
        </w:rPr>
      </w:pPr>
      <w:r w:rsidRPr="00DC7EDE">
        <w:rPr>
          <w:rFonts w:ascii="Times New Roman" w:hAnsi="Times New Roman"/>
          <w:sz w:val="28"/>
          <w:szCs w:val="28"/>
        </w:rPr>
        <w:t>____________</w:t>
      </w:r>
      <w:r w:rsidR="00DB6E55">
        <w:rPr>
          <w:rFonts w:ascii="Times New Roman" w:hAnsi="Times New Roman"/>
          <w:sz w:val="28"/>
          <w:szCs w:val="28"/>
        </w:rPr>
        <w:t xml:space="preserve">      </w:t>
      </w:r>
      <w:r w:rsidRPr="00DC7EDE">
        <w:rPr>
          <w:rFonts w:ascii="Times New Roman" w:hAnsi="Times New Roman"/>
          <w:sz w:val="28"/>
          <w:szCs w:val="28"/>
        </w:rPr>
        <w:t xml:space="preserve"> ___</w:t>
      </w:r>
      <w:r>
        <w:rPr>
          <w:rFonts w:ascii="Times New Roman" w:hAnsi="Times New Roman"/>
          <w:sz w:val="28"/>
          <w:szCs w:val="28"/>
        </w:rPr>
        <w:t>__</w:t>
      </w:r>
      <w:r w:rsidR="003F3E90">
        <w:rPr>
          <w:rFonts w:ascii="Times New Roman" w:hAnsi="Times New Roman"/>
          <w:sz w:val="28"/>
          <w:szCs w:val="28"/>
        </w:rPr>
        <w:t>Телепнева С.В.</w:t>
      </w:r>
      <w:r>
        <w:rPr>
          <w:rFonts w:ascii="Times New Roman" w:hAnsi="Times New Roman"/>
          <w:sz w:val="28"/>
          <w:szCs w:val="28"/>
        </w:rPr>
        <w:t>______________</w:t>
      </w:r>
    </w:p>
    <w:p w14:paraId="4266ED7D" w14:textId="44E358D3" w:rsidR="00C575B3" w:rsidRPr="00DC7EDE" w:rsidRDefault="00C575B3" w:rsidP="00C575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C7EDE">
        <w:rPr>
          <w:rFonts w:ascii="Times New Roman" w:hAnsi="Times New Roman"/>
          <w:sz w:val="20"/>
          <w:szCs w:val="20"/>
        </w:rPr>
        <w:t>(</w:t>
      </w:r>
      <w:proofErr w:type="gramStart"/>
      <w:r w:rsidRPr="00DC7EDE">
        <w:rPr>
          <w:rFonts w:ascii="Times New Roman" w:hAnsi="Times New Roman"/>
          <w:sz w:val="20"/>
          <w:szCs w:val="20"/>
        </w:rPr>
        <w:t xml:space="preserve">подпись, </w:t>
      </w:r>
      <w:r w:rsidR="003F3E90">
        <w:rPr>
          <w:rFonts w:ascii="Times New Roman" w:hAnsi="Times New Roman"/>
          <w:sz w:val="20"/>
          <w:szCs w:val="20"/>
        </w:rPr>
        <w:t xml:space="preserve">  </w:t>
      </w:r>
      <w:proofErr w:type="gramEnd"/>
      <w:r w:rsidR="003F3E90">
        <w:rPr>
          <w:rFonts w:ascii="Times New Roman" w:hAnsi="Times New Roman"/>
          <w:sz w:val="20"/>
          <w:szCs w:val="20"/>
        </w:rPr>
        <w:t xml:space="preserve">         </w:t>
      </w:r>
      <w:r w:rsidR="00DB6E55">
        <w:rPr>
          <w:rFonts w:ascii="Times New Roman" w:hAnsi="Times New Roman"/>
          <w:sz w:val="20"/>
          <w:szCs w:val="20"/>
        </w:rPr>
        <w:t xml:space="preserve">        </w:t>
      </w:r>
      <w:r w:rsidR="003F3E90">
        <w:rPr>
          <w:rFonts w:ascii="Times New Roman" w:hAnsi="Times New Roman"/>
          <w:sz w:val="20"/>
          <w:szCs w:val="20"/>
        </w:rPr>
        <w:t xml:space="preserve">   </w:t>
      </w:r>
      <w:r w:rsidRPr="00DC7EDE">
        <w:rPr>
          <w:rFonts w:ascii="Times New Roman" w:hAnsi="Times New Roman"/>
          <w:sz w:val="20"/>
          <w:szCs w:val="20"/>
        </w:rPr>
        <w:t>расшифровка подписи)</w:t>
      </w:r>
    </w:p>
    <w:p w14:paraId="01B19FF1" w14:textId="77777777" w:rsidR="00C575B3" w:rsidRPr="004C10C3" w:rsidRDefault="00C575B3" w:rsidP="00C575B3">
      <w:pPr>
        <w:spacing w:after="0" w:line="240" w:lineRule="auto"/>
        <w:jc w:val="both"/>
        <w:rPr>
          <w:rFonts w:ascii="Times New Roman" w:eastAsia="Times New Roman" w:hAnsi="Times New Roman"/>
          <w:sz w:val="24"/>
          <w:szCs w:val="24"/>
          <w:lang w:eastAsia="ru-RU"/>
        </w:rPr>
      </w:pPr>
    </w:p>
    <w:p w14:paraId="1B6557A8" w14:textId="77777777" w:rsidR="00E056D9" w:rsidRDefault="00E056D9"/>
    <w:sectPr w:rsidR="00E05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14B4"/>
    <w:multiLevelType w:val="hybridMultilevel"/>
    <w:tmpl w:val="403EE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6D251F"/>
    <w:multiLevelType w:val="hybridMultilevel"/>
    <w:tmpl w:val="68E477AA"/>
    <w:lvl w:ilvl="0" w:tplc="60DAF53A">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D9"/>
    <w:rsid w:val="00020C19"/>
    <w:rsid w:val="00022C00"/>
    <w:rsid w:val="000B3443"/>
    <w:rsid w:val="000C2337"/>
    <w:rsid w:val="000C3812"/>
    <w:rsid w:val="000C5AC1"/>
    <w:rsid w:val="000C5F9E"/>
    <w:rsid w:val="000E6B9E"/>
    <w:rsid w:val="001042AB"/>
    <w:rsid w:val="00115DAE"/>
    <w:rsid w:val="00121647"/>
    <w:rsid w:val="00125175"/>
    <w:rsid w:val="00135C82"/>
    <w:rsid w:val="00160889"/>
    <w:rsid w:val="001B0BA0"/>
    <w:rsid w:val="001F7055"/>
    <w:rsid w:val="002A5D10"/>
    <w:rsid w:val="002C1E89"/>
    <w:rsid w:val="0032172A"/>
    <w:rsid w:val="0035108E"/>
    <w:rsid w:val="003C5A23"/>
    <w:rsid w:val="003D5895"/>
    <w:rsid w:val="003E3BEB"/>
    <w:rsid w:val="003F15A5"/>
    <w:rsid w:val="003F3E90"/>
    <w:rsid w:val="00410BFE"/>
    <w:rsid w:val="00423FA7"/>
    <w:rsid w:val="0049763B"/>
    <w:rsid w:val="004B3309"/>
    <w:rsid w:val="004B4F7C"/>
    <w:rsid w:val="004B6A89"/>
    <w:rsid w:val="004E075B"/>
    <w:rsid w:val="004F6C0A"/>
    <w:rsid w:val="00537679"/>
    <w:rsid w:val="005A2745"/>
    <w:rsid w:val="006210EF"/>
    <w:rsid w:val="0068114B"/>
    <w:rsid w:val="007A5B34"/>
    <w:rsid w:val="007B21B2"/>
    <w:rsid w:val="007E6DAE"/>
    <w:rsid w:val="00803C99"/>
    <w:rsid w:val="0082470D"/>
    <w:rsid w:val="0085295C"/>
    <w:rsid w:val="008535F4"/>
    <w:rsid w:val="00883A61"/>
    <w:rsid w:val="008C7237"/>
    <w:rsid w:val="008F7A59"/>
    <w:rsid w:val="009119CE"/>
    <w:rsid w:val="0093229E"/>
    <w:rsid w:val="00944C38"/>
    <w:rsid w:val="009A3187"/>
    <w:rsid w:val="009F5EFB"/>
    <w:rsid w:val="00A217E7"/>
    <w:rsid w:val="00A30EC4"/>
    <w:rsid w:val="00A87343"/>
    <w:rsid w:val="00A94CCB"/>
    <w:rsid w:val="00A95499"/>
    <w:rsid w:val="00AA2B9B"/>
    <w:rsid w:val="00AE040D"/>
    <w:rsid w:val="00AF30F0"/>
    <w:rsid w:val="00AF3E47"/>
    <w:rsid w:val="00B51348"/>
    <w:rsid w:val="00BD67B7"/>
    <w:rsid w:val="00BE0F64"/>
    <w:rsid w:val="00C24737"/>
    <w:rsid w:val="00C35885"/>
    <w:rsid w:val="00C575B3"/>
    <w:rsid w:val="00C956A5"/>
    <w:rsid w:val="00CB061B"/>
    <w:rsid w:val="00CB2008"/>
    <w:rsid w:val="00CF103B"/>
    <w:rsid w:val="00CF6C61"/>
    <w:rsid w:val="00DB07B1"/>
    <w:rsid w:val="00DB6E55"/>
    <w:rsid w:val="00DF69A7"/>
    <w:rsid w:val="00E056D9"/>
    <w:rsid w:val="00E110EA"/>
    <w:rsid w:val="00E95B71"/>
    <w:rsid w:val="00EA533F"/>
    <w:rsid w:val="00F15EBE"/>
    <w:rsid w:val="00F85F2B"/>
    <w:rsid w:val="00FC29F6"/>
    <w:rsid w:val="00FE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97A0"/>
  <w15:chartTrackingRefBased/>
  <w15:docId w15:val="{090D63F2-4D0A-443D-A972-986B23A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5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76CF-6B6B-447B-921F-C0AB0B53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Компьютер2</dc:creator>
  <cp:keywords/>
  <dc:description/>
  <cp:lastModifiedBy>Компьютер2</cp:lastModifiedBy>
  <cp:revision>87</cp:revision>
  <dcterms:created xsi:type="dcterms:W3CDTF">2023-04-07T11:34:00Z</dcterms:created>
  <dcterms:modified xsi:type="dcterms:W3CDTF">2023-04-12T06:10:00Z</dcterms:modified>
</cp:coreProperties>
</file>