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DB" w:rsidRDefault="005217DB" w:rsidP="005D3CB5">
      <w:pPr>
        <w:rPr>
          <w:sz w:val="28"/>
          <w:szCs w:val="28"/>
        </w:rPr>
      </w:pPr>
    </w:p>
    <w:p w:rsidR="004E5435" w:rsidRPr="00064A11" w:rsidRDefault="004E5435" w:rsidP="004E5435">
      <w:pPr>
        <w:ind w:right="-284"/>
        <w:jc w:val="right"/>
        <w:rPr>
          <w:noProof/>
          <w:color w:val="000000"/>
          <w:sz w:val="32"/>
          <w:szCs w:val="32"/>
        </w:rPr>
      </w:pPr>
      <w:r>
        <w:rPr>
          <w:noProof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9F5588">
        <w:rPr>
          <w:noProof/>
          <w:color w:val="333333"/>
          <w:sz w:val="32"/>
          <w:szCs w:val="32"/>
        </w:rPr>
        <w:t xml:space="preserve">                                                                               </w:t>
      </w:r>
    </w:p>
    <w:p w:rsidR="004E5435" w:rsidRPr="00C272BB" w:rsidRDefault="004E5435" w:rsidP="004E5435">
      <w:pPr>
        <w:pStyle w:val="a3"/>
        <w:ind w:right="283"/>
        <w:rPr>
          <w:b/>
          <w:bCs/>
          <w:color w:val="000000"/>
          <w:szCs w:val="32"/>
        </w:rPr>
      </w:pPr>
      <w:r w:rsidRPr="004514D0">
        <w:rPr>
          <w:noProof/>
          <w:color w:val="333333"/>
          <w:sz w:val="18"/>
          <w:szCs w:val="18"/>
        </w:rPr>
        <w:drawing>
          <wp:inline distT="0" distB="0" distL="0" distR="0">
            <wp:extent cx="723900" cy="92202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35" w:rsidRDefault="004E5435" w:rsidP="004E5435">
      <w:pPr>
        <w:pStyle w:val="a3"/>
        <w:ind w:right="283"/>
        <w:rPr>
          <w:b/>
          <w:color w:val="000000"/>
          <w:sz w:val="28"/>
          <w:szCs w:val="28"/>
        </w:rPr>
      </w:pPr>
    </w:p>
    <w:p w:rsidR="004E5435" w:rsidRPr="00207000" w:rsidRDefault="004E5435" w:rsidP="004E5435">
      <w:pPr>
        <w:jc w:val="center"/>
        <w:rPr>
          <w:b/>
        </w:rPr>
      </w:pPr>
    </w:p>
    <w:p w:rsidR="004E5435" w:rsidRPr="00207000" w:rsidRDefault="004E5435" w:rsidP="004E5435">
      <w:pPr>
        <w:pStyle w:val="a3"/>
        <w:ind w:right="283"/>
        <w:rPr>
          <w:b/>
          <w:color w:val="000000"/>
          <w:sz w:val="36"/>
          <w:szCs w:val="36"/>
        </w:rPr>
      </w:pPr>
      <w:r w:rsidRPr="00207000">
        <w:rPr>
          <w:b/>
          <w:color w:val="000000"/>
          <w:sz w:val="36"/>
          <w:szCs w:val="36"/>
        </w:rPr>
        <w:t>АДМИНИСТРАЦИЯ  ОБОЯНСКОГО  РАЙОНА</w:t>
      </w:r>
    </w:p>
    <w:p w:rsidR="004E5435" w:rsidRPr="00207000" w:rsidRDefault="004E5435" w:rsidP="004E5435">
      <w:pPr>
        <w:pStyle w:val="a3"/>
        <w:ind w:right="283"/>
        <w:rPr>
          <w:b/>
          <w:color w:val="000000"/>
          <w:sz w:val="36"/>
          <w:szCs w:val="36"/>
        </w:rPr>
      </w:pPr>
      <w:r w:rsidRPr="00207000">
        <w:rPr>
          <w:b/>
          <w:color w:val="000000"/>
          <w:sz w:val="36"/>
          <w:szCs w:val="36"/>
        </w:rPr>
        <w:t>КУРСКОЙ ОБЛАСТИ</w:t>
      </w:r>
    </w:p>
    <w:p w:rsidR="004E5435" w:rsidRPr="00207000" w:rsidRDefault="004E5435" w:rsidP="004E5435">
      <w:pPr>
        <w:ind w:right="283"/>
        <w:jc w:val="center"/>
        <w:rPr>
          <w:b/>
        </w:rPr>
      </w:pPr>
    </w:p>
    <w:p w:rsidR="004E5435" w:rsidRPr="00207000" w:rsidRDefault="004E5435" w:rsidP="004E5435">
      <w:pPr>
        <w:pStyle w:val="7"/>
        <w:spacing w:line="360" w:lineRule="auto"/>
        <w:ind w:right="283"/>
        <w:rPr>
          <w:color w:val="000000"/>
          <w:sz w:val="36"/>
          <w:szCs w:val="36"/>
        </w:rPr>
      </w:pPr>
      <w:r w:rsidRPr="00207000">
        <w:rPr>
          <w:color w:val="000000"/>
          <w:sz w:val="36"/>
          <w:szCs w:val="36"/>
        </w:rPr>
        <w:t>П О С Т А Н О В Л Е Н И Е</w:t>
      </w:r>
    </w:p>
    <w:p w:rsidR="004E5435" w:rsidRPr="00614A2E" w:rsidRDefault="004E5435" w:rsidP="004E5435">
      <w:pPr>
        <w:pStyle w:val="7"/>
        <w:spacing w:line="360" w:lineRule="auto"/>
        <w:ind w:right="283"/>
        <w:rPr>
          <w:b w:val="0"/>
          <w:color w:val="000000"/>
          <w:sz w:val="36"/>
          <w:szCs w:val="36"/>
        </w:rPr>
      </w:pPr>
      <w:r>
        <w:rPr>
          <w:b w:val="0"/>
          <w:color w:val="000000"/>
          <w:sz w:val="28"/>
          <w:szCs w:val="28"/>
        </w:rPr>
        <w:t xml:space="preserve">от </w:t>
      </w:r>
      <w:r w:rsidR="0062616A">
        <w:rPr>
          <w:b w:val="0"/>
          <w:color w:val="000000"/>
          <w:sz w:val="28"/>
          <w:szCs w:val="28"/>
        </w:rPr>
        <w:t xml:space="preserve"> 30 мая 2023г. № 248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>-па</w:t>
      </w:r>
    </w:p>
    <w:p w:rsidR="004E5435" w:rsidRPr="00614A2E" w:rsidRDefault="004E5435" w:rsidP="004E5435">
      <w:pPr>
        <w:pStyle w:val="7"/>
        <w:ind w:right="283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г. Обоянь</w:t>
      </w:r>
    </w:p>
    <w:p w:rsidR="005D3CB5" w:rsidRPr="00FC444B" w:rsidRDefault="005D3CB5" w:rsidP="005D3CB5">
      <w:pPr>
        <w:rPr>
          <w:sz w:val="28"/>
          <w:szCs w:val="28"/>
        </w:rPr>
      </w:pPr>
    </w:p>
    <w:p w:rsidR="004E5435" w:rsidRDefault="004E5435" w:rsidP="004E5435">
      <w:pPr>
        <w:jc w:val="center"/>
        <w:rPr>
          <w:b/>
          <w:bCs/>
          <w:sz w:val="28"/>
          <w:szCs w:val="28"/>
        </w:rPr>
      </w:pPr>
      <w:r w:rsidRPr="00E9071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5435" w:rsidRDefault="004E5435" w:rsidP="004E5435">
      <w:pPr>
        <w:jc w:val="center"/>
        <w:rPr>
          <w:rFonts w:eastAsiaTheme="minorEastAsia"/>
          <w:b/>
          <w:sz w:val="28"/>
          <w:szCs w:val="28"/>
        </w:rPr>
      </w:pPr>
      <w:r w:rsidRPr="00E90716">
        <w:rPr>
          <w:b/>
          <w:bCs/>
          <w:sz w:val="28"/>
          <w:szCs w:val="28"/>
        </w:rPr>
        <w:t>Обоянского района Курской области от 23.08.2022 №</w:t>
      </w:r>
      <w:r>
        <w:rPr>
          <w:b/>
          <w:bCs/>
          <w:sz w:val="28"/>
          <w:szCs w:val="28"/>
        </w:rPr>
        <w:t xml:space="preserve"> </w:t>
      </w:r>
      <w:r w:rsidRPr="00E90716">
        <w:rPr>
          <w:b/>
          <w:bCs/>
          <w:sz w:val="28"/>
          <w:szCs w:val="28"/>
        </w:rPr>
        <w:t xml:space="preserve">429 </w:t>
      </w:r>
      <w:r w:rsidRPr="00E90716">
        <w:rPr>
          <w:rFonts w:eastAsiaTheme="minorEastAsia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заявлений, постановка на учет </w:t>
      </w:r>
    </w:p>
    <w:p w:rsidR="004E5435" w:rsidRPr="00E90716" w:rsidRDefault="004E5435" w:rsidP="004E5435">
      <w:pPr>
        <w:jc w:val="center"/>
        <w:rPr>
          <w:rFonts w:eastAsiaTheme="minorEastAsia"/>
          <w:b/>
          <w:sz w:val="28"/>
          <w:szCs w:val="28"/>
        </w:rPr>
      </w:pPr>
      <w:r w:rsidRPr="00E90716">
        <w:rPr>
          <w:rFonts w:eastAsiaTheme="minorEastAsia"/>
          <w:b/>
          <w:sz w:val="28"/>
          <w:szCs w:val="28"/>
        </w:rPr>
        <w:t>и зачисление детей в общеобразовательные организации, реализующие основную общеобразовательную программу дошкольного образования (детские сады)»</w:t>
      </w:r>
    </w:p>
    <w:p w:rsidR="00BF61B0" w:rsidRPr="00BF61B0" w:rsidRDefault="004E5435" w:rsidP="00BF61B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F61B0" w:rsidRDefault="00BF61B0" w:rsidP="00207000">
      <w:pPr>
        <w:shd w:val="clear" w:color="auto" w:fill="FFFFFF"/>
        <w:spacing w:line="276" w:lineRule="auto"/>
        <w:ind w:firstLine="486"/>
        <w:jc w:val="both"/>
        <w:rPr>
          <w:color w:val="000000"/>
          <w:spacing w:val="-3"/>
          <w:sz w:val="28"/>
          <w:szCs w:val="28"/>
        </w:rPr>
      </w:pPr>
    </w:p>
    <w:p w:rsidR="00BF61B0" w:rsidRDefault="00BF61B0" w:rsidP="002070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просвещения Российской Федерации от 23.01.2023 №50 «О внесении изменений в Порядок приема на обучение по образовательным программам  дошкольного образования, утвержденный приказом Министерства просвещения Российской Федерации от 15 мая 2020 №236</w:t>
      </w:r>
      <w:r w:rsidR="004E5435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Обоянского района Курской области  </w:t>
      </w:r>
      <w:r w:rsidRPr="004E5435">
        <w:rPr>
          <w:sz w:val="28"/>
          <w:szCs w:val="28"/>
        </w:rPr>
        <w:t>ПОСТАНОВЛЯЕТ:</w:t>
      </w:r>
    </w:p>
    <w:p w:rsidR="0092717C" w:rsidRDefault="0092717C" w:rsidP="0020700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 Внести</w:t>
      </w:r>
      <w:r w:rsidRPr="00962C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E5435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 в общеобразовательные организации, реализующие основную общеобразовательную программу дошкольного образования (детские сады)», утвержденный</w:t>
      </w:r>
      <w:r>
        <w:rPr>
          <w:bCs/>
          <w:sz w:val="28"/>
          <w:szCs w:val="28"/>
        </w:rPr>
        <w:t xml:space="preserve"> постановлением Администрации Обоянского района Курской области от 23.08.2022 №</w:t>
      </w:r>
      <w:r w:rsidR="004E54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429</w:t>
      </w:r>
      <w:r w:rsidR="00207000">
        <w:rPr>
          <w:bCs/>
          <w:sz w:val="28"/>
          <w:szCs w:val="28"/>
        </w:rPr>
        <w:t xml:space="preserve"> (</w:t>
      </w:r>
      <w:r w:rsidR="004E5435">
        <w:rPr>
          <w:bCs/>
          <w:sz w:val="28"/>
          <w:szCs w:val="28"/>
        </w:rPr>
        <w:t>в редакции постановления от 15.02.2023 № 64-па)</w:t>
      </w:r>
      <w:r>
        <w:rPr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следующие изменения:</w:t>
      </w:r>
    </w:p>
    <w:p w:rsidR="0092717C" w:rsidRPr="009E65E9" w:rsidRDefault="00AC50B1" w:rsidP="00207000">
      <w:pPr>
        <w:pStyle w:val="aa"/>
        <w:widowControl w:val="0"/>
        <w:tabs>
          <w:tab w:val="left" w:pos="1246"/>
        </w:tabs>
        <w:suppressAutoHyphens/>
        <w:spacing w:before="1" w:line="276" w:lineRule="auto"/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 в </w:t>
      </w:r>
      <w:r w:rsidR="0092717C">
        <w:rPr>
          <w:rFonts w:eastAsiaTheme="minorEastAsia"/>
          <w:sz w:val="28"/>
          <w:szCs w:val="28"/>
        </w:rPr>
        <w:t>подпункт</w:t>
      </w:r>
      <w:r>
        <w:rPr>
          <w:rFonts w:eastAsiaTheme="minorEastAsia"/>
          <w:sz w:val="28"/>
          <w:szCs w:val="28"/>
        </w:rPr>
        <w:t>е</w:t>
      </w:r>
      <w:r w:rsidR="0092717C">
        <w:rPr>
          <w:rFonts w:eastAsiaTheme="minorEastAsia"/>
          <w:sz w:val="28"/>
          <w:szCs w:val="28"/>
        </w:rPr>
        <w:t xml:space="preserve"> 2.7.1.</w:t>
      </w:r>
      <w:r>
        <w:rPr>
          <w:rFonts w:eastAsiaTheme="minorEastAsia"/>
          <w:sz w:val="28"/>
          <w:szCs w:val="28"/>
        </w:rPr>
        <w:t xml:space="preserve"> пункта 2.7.</w:t>
      </w:r>
      <w:r w:rsidR="0092717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раздела </w:t>
      </w: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 </w:t>
      </w:r>
      <w:r w:rsidR="0092717C">
        <w:rPr>
          <w:rFonts w:eastAsiaTheme="minorEastAsia"/>
          <w:sz w:val="28"/>
          <w:szCs w:val="28"/>
        </w:rPr>
        <w:t>слов</w:t>
      </w:r>
      <w:r>
        <w:rPr>
          <w:rFonts w:eastAsiaTheme="minorEastAsia"/>
          <w:sz w:val="28"/>
          <w:szCs w:val="28"/>
        </w:rPr>
        <w:t>а</w:t>
      </w:r>
      <w:r w:rsidR="0092717C">
        <w:rPr>
          <w:rFonts w:eastAsiaTheme="minorEastAsia"/>
          <w:sz w:val="28"/>
          <w:szCs w:val="28"/>
        </w:rPr>
        <w:t xml:space="preserve"> «</w:t>
      </w:r>
      <w:r w:rsidR="0092717C" w:rsidRPr="0070767A">
        <w:rPr>
          <w:sz w:val="28"/>
          <w:szCs w:val="28"/>
        </w:rPr>
        <w:t>свидетельство</w:t>
      </w:r>
      <w:r w:rsidR="0092717C">
        <w:rPr>
          <w:sz w:val="28"/>
          <w:szCs w:val="28"/>
        </w:rPr>
        <w:t xml:space="preserve"> о рождении ребенка, выданное на территории Росс</w:t>
      </w:r>
      <w:r>
        <w:rPr>
          <w:sz w:val="28"/>
          <w:szCs w:val="28"/>
        </w:rPr>
        <w:t>ийской Федерации» дополнить словами</w:t>
      </w:r>
      <w:r w:rsidR="0092717C">
        <w:rPr>
          <w:sz w:val="28"/>
          <w:szCs w:val="28"/>
        </w:rPr>
        <w:t xml:space="preserve"> «(возможно  предъявление выписки из Единого </w:t>
      </w:r>
      <w:r w:rsidR="0092717C">
        <w:rPr>
          <w:sz w:val="28"/>
          <w:szCs w:val="28"/>
        </w:rPr>
        <w:lastRenderedPageBreak/>
        <w:t>государственного реестра записей актов гражданского состояния, содержащей реквизиты акта о рождении  ребенка)».</w:t>
      </w:r>
      <w:r w:rsidR="0092717C" w:rsidRPr="009E65E9">
        <w:rPr>
          <w:rFonts w:eastAsiaTheme="minorEastAsia"/>
          <w:sz w:val="28"/>
          <w:szCs w:val="28"/>
        </w:rPr>
        <w:t xml:space="preserve"> </w:t>
      </w:r>
    </w:p>
    <w:p w:rsidR="0092717C" w:rsidRDefault="0092717C" w:rsidP="00207000">
      <w:pPr>
        <w:spacing w:line="276" w:lineRule="auto"/>
        <w:ind w:firstLine="709"/>
        <w:jc w:val="both"/>
        <w:rPr>
          <w:sz w:val="28"/>
        </w:rPr>
      </w:pPr>
      <w:r>
        <w:rPr>
          <w:rFonts w:eastAsiaTheme="minorEastAsia"/>
          <w:sz w:val="28"/>
          <w:szCs w:val="28"/>
        </w:rPr>
        <w:t>2.</w:t>
      </w:r>
      <w:r w:rsidRPr="005B63E8">
        <w:rPr>
          <w:sz w:val="28"/>
        </w:rPr>
        <w:t xml:space="preserve"> </w:t>
      </w:r>
      <w:r>
        <w:rPr>
          <w:sz w:val="28"/>
        </w:rPr>
        <w:t>Настоящее постановление подлежит размещению на официальном сайте муниципального образования «Обоянский район» Курской области</w:t>
      </w:r>
      <w:r w:rsidR="00207000">
        <w:rPr>
          <w:sz w:val="28"/>
        </w:rPr>
        <w:t>.</w:t>
      </w:r>
    </w:p>
    <w:p w:rsidR="0092717C" w:rsidRPr="005B63E8" w:rsidRDefault="00207000" w:rsidP="00207000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2717C">
        <w:rPr>
          <w:rFonts w:eastAsiaTheme="minorEastAsia"/>
          <w:sz w:val="28"/>
          <w:szCs w:val="28"/>
        </w:rPr>
        <w:t xml:space="preserve">3. </w:t>
      </w:r>
      <w:r w:rsidR="0092717C">
        <w:rPr>
          <w:sz w:val="28"/>
        </w:rPr>
        <w:t>Контроль исполнения настояще</w:t>
      </w:r>
      <w:r>
        <w:rPr>
          <w:sz w:val="28"/>
        </w:rPr>
        <w:t>го постановления возложить на начальника Управления образования Администрации Обоянского района Курской области Т.А.Черникову.</w:t>
      </w:r>
    </w:p>
    <w:p w:rsidR="0092717C" w:rsidRDefault="0092717C" w:rsidP="0020700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</w:t>
      </w:r>
      <w:r w:rsidRPr="00F948FA"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со дня его официального опубликования.  </w:t>
      </w:r>
    </w:p>
    <w:p w:rsidR="00207000" w:rsidRDefault="00207000" w:rsidP="00207000">
      <w:pPr>
        <w:spacing w:line="276" w:lineRule="auto"/>
        <w:ind w:firstLine="708"/>
        <w:jc w:val="both"/>
        <w:rPr>
          <w:sz w:val="28"/>
        </w:rPr>
      </w:pPr>
    </w:p>
    <w:p w:rsidR="00207000" w:rsidRDefault="00207000" w:rsidP="00207000">
      <w:pPr>
        <w:spacing w:line="276" w:lineRule="auto"/>
        <w:ind w:firstLine="708"/>
        <w:jc w:val="both"/>
        <w:rPr>
          <w:sz w:val="28"/>
        </w:rPr>
      </w:pPr>
    </w:p>
    <w:p w:rsidR="00207000" w:rsidRDefault="00207000" w:rsidP="00207000">
      <w:pPr>
        <w:spacing w:line="276" w:lineRule="auto"/>
        <w:ind w:firstLine="708"/>
        <w:jc w:val="both"/>
        <w:rPr>
          <w:sz w:val="28"/>
        </w:rPr>
      </w:pPr>
    </w:p>
    <w:p w:rsidR="00207000" w:rsidRDefault="00207000" w:rsidP="00207000">
      <w:pPr>
        <w:spacing w:line="276" w:lineRule="auto"/>
        <w:ind w:firstLine="708"/>
        <w:jc w:val="both"/>
        <w:rPr>
          <w:sz w:val="28"/>
        </w:rPr>
      </w:pPr>
    </w:p>
    <w:p w:rsidR="009B32BF" w:rsidRDefault="009B32BF" w:rsidP="00207000">
      <w:pPr>
        <w:shd w:val="clear" w:color="auto" w:fill="FFFFFF"/>
        <w:tabs>
          <w:tab w:val="left" w:pos="788"/>
        </w:tabs>
        <w:spacing w:before="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9B32BF" w:rsidRPr="00BF61B0" w:rsidRDefault="009B32BF" w:rsidP="009B32BF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20700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 Жилин</w:t>
      </w:r>
    </w:p>
    <w:p w:rsidR="009B32BF" w:rsidRDefault="00207000" w:rsidP="009B32BF">
      <w:pPr>
        <w:tabs>
          <w:tab w:val="left" w:pos="5130"/>
        </w:tabs>
        <w:suppressAutoHyphens/>
      </w:pPr>
      <w:r>
        <w:t xml:space="preserve"> </w:t>
      </w:r>
    </w:p>
    <w:p w:rsidR="009B32BF" w:rsidRDefault="009B32BF" w:rsidP="009B32BF"/>
    <w:p w:rsidR="0061029C" w:rsidRDefault="0061029C" w:rsidP="0061029C">
      <w:pPr>
        <w:tabs>
          <w:tab w:val="left" w:pos="5130"/>
        </w:tabs>
        <w:suppressAutoHyphens/>
      </w:pPr>
      <w:r>
        <w:t xml:space="preserve">  </w:t>
      </w:r>
    </w:p>
    <w:p w:rsidR="00421588" w:rsidRDefault="00421588" w:rsidP="005D3CB5">
      <w:pPr>
        <w:ind w:right="-6"/>
        <w:jc w:val="center"/>
      </w:pPr>
    </w:p>
    <w:sectPr w:rsidR="00421588" w:rsidSect="0020700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00" w:rsidRDefault="00207000" w:rsidP="00207000">
      <w:r>
        <w:separator/>
      </w:r>
    </w:p>
  </w:endnote>
  <w:endnote w:type="continuationSeparator" w:id="0">
    <w:p w:rsidR="00207000" w:rsidRDefault="00207000" w:rsidP="002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00" w:rsidRDefault="00207000" w:rsidP="00207000">
      <w:r>
        <w:separator/>
      </w:r>
    </w:p>
  </w:footnote>
  <w:footnote w:type="continuationSeparator" w:id="0">
    <w:p w:rsidR="00207000" w:rsidRDefault="00207000" w:rsidP="0020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91404"/>
      <w:docPartObj>
        <w:docPartGallery w:val="Page Numbers (Top of Page)"/>
        <w:docPartUnique/>
      </w:docPartObj>
    </w:sdtPr>
    <w:sdtEndPr/>
    <w:sdtContent>
      <w:p w:rsidR="00207000" w:rsidRDefault="00207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6A">
          <w:rPr>
            <w:noProof/>
          </w:rPr>
          <w:t>2</w:t>
        </w:r>
        <w:r>
          <w:fldChar w:fldCharType="end"/>
        </w:r>
      </w:p>
    </w:sdtContent>
  </w:sdt>
  <w:p w:rsidR="00207000" w:rsidRDefault="00207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61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316" w:hanging="221"/>
      </w:pPr>
      <w:rPr>
        <w:rFonts w:ascii="Times New Roman" w:hAnsi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21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01" w:hanging="221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1" w:hanging="221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221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221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63" w:hanging="221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4" w:hanging="221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5" w:hanging="221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BC"/>
    <w:rsid w:val="00162AF5"/>
    <w:rsid w:val="00207000"/>
    <w:rsid w:val="002A15BC"/>
    <w:rsid w:val="00421588"/>
    <w:rsid w:val="00453C34"/>
    <w:rsid w:val="004E5435"/>
    <w:rsid w:val="005217DB"/>
    <w:rsid w:val="00532504"/>
    <w:rsid w:val="005D3CB5"/>
    <w:rsid w:val="0061029C"/>
    <w:rsid w:val="0062616A"/>
    <w:rsid w:val="0092717C"/>
    <w:rsid w:val="009B32BF"/>
    <w:rsid w:val="009F1D5B"/>
    <w:rsid w:val="00A76F8F"/>
    <w:rsid w:val="00AC50B1"/>
    <w:rsid w:val="00B45AEA"/>
    <w:rsid w:val="00B571C3"/>
    <w:rsid w:val="00BF61B0"/>
    <w:rsid w:val="00D242D7"/>
    <w:rsid w:val="00E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B015"/>
  <w15:docId w15:val="{A77AD69C-FCE4-4BE2-8C8C-15973FDD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3CB5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3C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D3CB5"/>
    <w:pPr>
      <w:jc w:val="center"/>
    </w:pPr>
    <w:rPr>
      <w:sz w:val="34"/>
    </w:rPr>
  </w:style>
  <w:style w:type="paragraph" w:styleId="a4">
    <w:name w:val="Body Text"/>
    <w:basedOn w:val="a"/>
    <w:link w:val="a5"/>
    <w:uiPriority w:val="99"/>
    <w:rsid w:val="005D3CB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D3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C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D3CB5"/>
    <w:pPr>
      <w:jc w:val="center"/>
    </w:pPr>
    <w:rPr>
      <w:sz w:val="28"/>
      <w:szCs w:val="24"/>
    </w:rPr>
  </w:style>
  <w:style w:type="character" w:customStyle="1" w:styleId="a9">
    <w:name w:val="Заголовок Знак"/>
    <w:basedOn w:val="a0"/>
    <w:link w:val="a8"/>
    <w:rsid w:val="005D3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9B32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070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7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70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0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2023-06-01T08:08:00Z</cp:lastPrinted>
  <dcterms:created xsi:type="dcterms:W3CDTF">2023-02-08T05:29:00Z</dcterms:created>
  <dcterms:modified xsi:type="dcterms:W3CDTF">2023-06-01T08:10:00Z</dcterms:modified>
</cp:coreProperties>
</file>