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E3" w:rsidRPr="00F37E1C" w:rsidRDefault="009E28E3" w:rsidP="00F37E1C">
      <w:pPr>
        <w:spacing w:before="0" w:beforeAutospacing="0" w:after="0" w:afterAutospacing="0"/>
        <w:jc w:val="both"/>
        <w:rPr>
          <w:lang w:val="en-US"/>
        </w:rPr>
      </w:pPr>
    </w:p>
    <w:p w:rsidR="003621BC" w:rsidRDefault="003621BC" w:rsidP="00047FD5">
      <w:pPr>
        <w:spacing w:before="0" w:beforeAutospacing="0" w:after="0" w:afterAutospacing="0"/>
        <w:ind w:firstLine="567"/>
        <w:jc w:val="both"/>
      </w:pPr>
      <w:r>
        <w:t xml:space="preserve">Правила приема на поступление в </w:t>
      </w:r>
      <w:r w:rsidRPr="00047FD5">
        <w:rPr>
          <w:b/>
        </w:rPr>
        <w:t>военную академию воздушно-космической обороны им.</w:t>
      </w:r>
      <w:r w:rsidR="00F333B7">
        <w:rPr>
          <w:b/>
        </w:rPr>
        <w:t xml:space="preserve"> </w:t>
      </w:r>
      <w:r w:rsidRPr="00047FD5">
        <w:rPr>
          <w:b/>
        </w:rPr>
        <w:t>Маршала Советского Союза Г.К.Жукова (</w:t>
      </w:r>
      <w:proofErr w:type="gramStart"/>
      <w:r w:rsidRPr="00047FD5">
        <w:rPr>
          <w:b/>
        </w:rPr>
        <w:t>г</w:t>
      </w:r>
      <w:proofErr w:type="gramEnd"/>
      <w:r w:rsidRPr="00047FD5">
        <w:rPr>
          <w:b/>
        </w:rPr>
        <w:t>.</w:t>
      </w:r>
      <w:r w:rsidR="000A7D2C" w:rsidRPr="000A7D2C">
        <w:rPr>
          <w:b/>
        </w:rPr>
        <w:t xml:space="preserve"> </w:t>
      </w:r>
      <w:r w:rsidRPr="00047FD5">
        <w:rPr>
          <w:b/>
        </w:rPr>
        <w:t>Тверь)</w:t>
      </w:r>
      <w:r>
        <w:t xml:space="preserve"> для обучения курсантами по программам с полной военно-специальной подготовкой.</w:t>
      </w:r>
    </w:p>
    <w:p w:rsidR="003621BC" w:rsidRDefault="003621BC" w:rsidP="00047FD5">
      <w:pPr>
        <w:spacing w:before="0" w:beforeAutospacing="0" w:after="0" w:afterAutospacing="0"/>
        <w:ind w:firstLine="567"/>
        <w:jc w:val="both"/>
      </w:pPr>
      <w:proofErr w:type="gramStart"/>
      <w:r>
        <w:t>Обучение по программе</w:t>
      </w:r>
      <w:proofErr w:type="gramEnd"/>
      <w:r>
        <w:t xml:space="preserve"> высшего военно-специального образования со сроком обучения 5 лет по специальностям:</w:t>
      </w:r>
    </w:p>
    <w:p w:rsidR="003621BC" w:rsidRDefault="003621BC" w:rsidP="00047FD5">
      <w:pPr>
        <w:spacing w:before="0" w:beforeAutospacing="0" w:after="0" w:afterAutospacing="0"/>
        <w:ind w:firstLine="567"/>
        <w:jc w:val="both"/>
      </w:pPr>
      <w:r>
        <w:t>- «Применен</w:t>
      </w:r>
      <w:r w:rsidR="004D0BDE">
        <w:t>ие и эксплуатация автоматизирова</w:t>
      </w:r>
      <w:r>
        <w:t>нных систем специального назначения»;</w:t>
      </w:r>
    </w:p>
    <w:p w:rsidR="003621BC" w:rsidRDefault="003621BC" w:rsidP="00047FD5">
      <w:pPr>
        <w:spacing w:before="0" w:beforeAutospacing="0" w:after="0" w:afterAutospacing="0"/>
        <w:ind w:firstLine="567"/>
        <w:jc w:val="both"/>
      </w:pPr>
      <w:r>
        <w:t>Оценка уровня общеобразовательной  подготовленности по результатам ЕГЭ по предметам (математика, физика, русский язык).</w:t>
      </w:r>
    </w:p>
    <w:p w:rsidR="00F333B7" w:rsidRDefault="003621BC" w:rsidP="00047FD5">
      <w:pPr>
        <w:spacing w:before="0" w:beforeAutospacing="0" w:after="0" w:afterAutospacing="0"/>
        <w:ind w:firstLine="567"/>
        <w:jc w:val="both"/>
      </w:pPr>
      <w:r>
        <w:t>Для желающих предусмотрено получение дополнительного образования –</w:t>
      </w:r>
      <w:r w:rsidR="00F333B7">
        <w:t xml:space="preserve"> </w:t>
      </w:r>
    </w:p>
    <w:p w:rsidR="003621BC" w:rsidRDefault="003621BC" w:rsidP="00047FD5">
      <w:pPr>
        <w:spacing w:before="0" w:beforeAutospacing="0" w:after="0" w:afterAutospacing="0"/>
        <w:ind w:firstLine="567"/>
        <w:jc w:val="both"/>
      </w:pPr>
      <w:r>
        <w:t>« Переводчик в сфере профессиональной коммуникации».</w:t>
      </w:r>
    </w:p>
    <w:p w:rsidR="003621BC" w:rsidRDefault="003621BC" w:rsidP="00047FD5">
      <w:pPr>
        <w:spacing w:before="0" w:beforeAutospacing="0" w:after="0" w:afterAutospacing="0"/>
        <w:ind w:firstLine="567"/>
        <w:jc w:val="both"/>
      </w:pPr>
      <w:proofErr w:type="gramStart"/>
      <w:r>
        <w:t>Оценка уровня физической подготовленности практической проверке</w:t>
      </w:r>
      <w:r w:rsidR="00047FD5">
        <w:t xml:space="preserve"> по нормативам: - подтягиван</w:t>
      </w:r>
      <w:r w:rsidR="00F333B7">
        <w:t xml:space="preserve">ие на перекладине; бег на 100 м, кросс на 3 км., плавание на 100м </w:t>
      </w:r>
      <w:r w:rsidR="00047FD5">
        <w:t>– при наличии условий).</w:t>
      </w:r>
      <w:proofErr w:type="gramEnd"/>
    </w:p>
    <w:p w:rsidR="00F333B7" w:rsidRDefault="00F333B7" w:rsidP="00047FD5">
      <w:pPr>
        <w:spacing w:before="0" w:beforeAutospacing="0" w:after="0" w:afterAutospacing="0"/>
        <w:ind w:firstLine="567"/>
        <w:jc w:val="both"/>
      </w:pPr>
    </w:p>
    <w:p w:rsidR="00047FD5" w:rsidRPr="00047FD5" w:rsidRDefault="00047FD5" w:rsidP="00047FD5">
      <w:pPr>
        <w:spacing w:before="0" w:beforeAutospacing="0" w:after="0" w:afterAutospacing="0"/>
        <w:ind w:firstLine="567"/>
        <w:jc w:val="both"/>
      </w:pPr>
      <w:r>
        <w:t xml:space="preserve"> Адрес: </w:t>
      </w:r>
      <w:proofErr w:type="gramStart"/>
      <w:r>
        <w:t>г</w:t>
      </w:r>
      <w:proofErr w:type="gramEnd"/>
      <w:r>
        <w:t>.</w:t>
      </w:r>
      <w:r w:rsidR="004D0BDE">
        <w:t xml:space="preserve"> </w:t>
      </w:r>
      <w:r>
        <w:t>Тверь, ул.</w:t>
      </w:r>
      <w:r w:rsidR="004D0BDE">
        <w:t xml:space="preserve"> </w:t>
      </w:r>
      <w:r>
        <w:t xml:space="preserve">Жигарева,50. Тел. 8(4822)32-08-04. Сайт: </w:t>
      </w:r>
      <w:hyperlink r:id="rId4" w:history="1">
        <w:r w:rsidRPr="00F62884">
          <w:rPr>
            <w:rStyle w:val="a3"/>
            <w:lang w:val="en-US"/>
          </w:rPr>
          <w:t>www</w:t>
        </w:r>
        <w:r w:rsidRPr="00F62884">
          <w:rPr>
            <w:rStyle w:val="a3"/>
          </w:rPr>
          <w:t>.</w:t>
        </w:r>
        <w:proofErr w:type="spellStart"/>
        <w:r w:rsidRPr="00F62884">
          <w:rPr>
            <w:rStyle w:val="a3"/>
            <w:lang w:val="en-US"/>
          </w:rPr>
          <w:t>vavkotver</w:t>
        </w:r>
        <w:proofErr w:type="spellEnd"/>
        <w:r w:rsidRPr="00F62884">
          <w:rPr>
            <w:rStyle w:val="a3"/>
          </w:rPr>
          <w:t>.</w:t>
        </w:r>
        <w:proofErr w:type="spellStart"/>
        <w:r w:rsidRPr="00F62884">
          <w:rPr>
            <w:rStyle w:val="a3"/>
            <w:lang w:val="en-US"/>
          </w:rPr>
          <w:t>ru</w:t>
        </w:r>
        <w:proofErr w:type="spellEnd"/>
      </w:hyperlink>
      <w:r w:rsidRPr="00047FD5">
        <w:t xml:space="preserve"> </w:t>
      </w:r>
    </w:p>
    <w:p w:rsidR="00047FD5" w:rsidRPr="00047FD5" w:rsidRDefault="00047FD5" w:rsidP="00047FD5">
      <w:pPr>
        <w:spacing w:before="0" w:beforeAutospacing="0" w:after="0" w:afterAutospacing="0"/>
        <w:ind w:firstLine="567"/>
        <w:jc w:val="both"/>
      </w:pPr>
      <w:r w:rsidRPr="00047FD5">
        <w:t xml:space="preserve"> </w:t>
      </w:r>
      <w:hyperlink r:id="rId5" w:history="1">
        <w:r w:rsidRPr="00F62884">
          <w:rPr>
            <w:rStyle w:val="a3"/>
            <w:lang w:val="en-US"/>
          </w:rPr>
          <w:t>www</w:t>
        </w:r>
        <w:r w:rsidRPr="00047FD5">
          <w:rPr>
            <w:rStyle w:val="a3"/>
          </w:rPr>
          <w:t>.</w:t>
        </w:r>
        <w:r w:rsidRPr="00F62884">
          <w:rPr>
            <w:rStyle w:val="a3"/>
            <w:lang w:val="en-US"/>
          </w:rPr>
          <w:t>mill</w:t>
        </w:r>
        <w:r w:rsidRPr="00047FD5">
          <w:rPr>
            <w:rStyle w:val="a3"/>
          </w:rPr>
          <w:t>.</w:t>
        </w:r>
        <w:proofErr w:type="spellStart"/>
        <w:r w:rsidRPr="00F62884">
          <w:rPr>
            <w:rStyle w:val="a3"/>
            <w:lang w:val="en-US"/>
          </w:rPr>
          <w:t>ru</w:t>
        </w:r>
        <w:proofErr w:type="spellEnd"/>
      </w:hyperlink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047FD5" w:rsidRPr="004D0BDE" w:rsidRDefault="00047FD5" w:rsidP="00047FD5">
      <w:pPr>
        <w:spacing w:before="0" w:beforeAutospacing="0" w:after="0" w:afterAutospacing="0"/>
        <w:ind w:firstLine="567"/>
        <w:jc w:val="both"/>
      </w:pPr>
    </w:p>
    <w:p w:rsidR="009E28E3" w:rsidRPr="00F37E1C" w:rsidRDefault="009E28E3" w:rsidP="00F37E1C">
      <w:pPr>
        <w:spacing w:before="0" w:beforeAutospacing="0" w:after="0" w:afterAutospacing="0"/>
        <w:jc w:val="both"/>
        <w:rPr>
          <w:lang w:val="en-US"/>
        </w:rPr>
      </w:pPr>
    </w:p>
    <w:p w:rsidR="009E28E3" w:rsidRPr="009E28E3" w:rsidRDefault="009E28E3" w:rsidP="00047FD5">
      <w:pPr>
        <w:spacing w:before="0" w:beforeAutospacing="0" w:after="0" w:afterAutospacing="0"/>
        <w:ind w:firstLine="567"/>
        <w:jc w:val="both"/>
      </w:pPr>
    </w:p>
    <w:p w:rsidR="00047FD5" w:rsidRDefault="00047FD5" w:rsidP="00047FD5">
      <w:pPr>
        <w:spacing w:before="0" w:beforeAutospacing="0" w:after="0" w:afterAutospacing="0"/>
        <w:ind w:firstLine="567"/>
        <w:jc w:val="both"/>
      </w:pPr>
      <w:r>
        <w:lastRenderedPageBreak/>
        <w:t xml:space="preserve">Правила приема на поступление в </w:t>
      </w:r>
      <w:r w:rsidRPr="009E28E3">
        <w:rPr>
          <w:b/>
        </w:rPr>
        <w:t>военную академию войсковой противоздушной обороны Вооруженных Сил РФ им.</w:t>
      </w:r>
      <w:r w:rsidR="005C4F33" w:rsidRPr="009E28E3">
        <w:rPr>
          <w:b/>
        </w:rPr>
        <w:t xml:space="preserve"> </w:t>
      </w:r>
      <w:r w:rsidRPr="009E28E3">
        <w:rPr>
          <w:b/>
        </w:rPr>
        <w:t>Маршала Советского Союза</w:t>
      </w:r>
      <w:r w:rsidR="005C4F33" w:rsidRPr="009E28E3">
        <w:rPr>
          <w:b/>
        </w:rPr>
        <w:t xml:space="preserve"> Василевского (г.</w:t>
      </w:r>
      <w:r w:rsidR="004D0BDE" w:rsidRPr="004D0BDE">
        <w:rPr>
          <w:b/>
        </w:rPr>
        <w:t xml:space="preserve"> </w:t>
      </w:r>
      <w:r w:rsidR="005C4F33" w:rsidRPr="009E28E3">
        <w:rPr>
          <w:b/>
        </w:rPr>
        <w:t>Смоленск)</w:t>
      </w:r>
      <w:r w:rsidR="005C4F33">
        <w:t xml:space="preserve"> для обучения курсантами по программам с полной и средне военно-специальной подготовкой.</w:t>
      </w:r>
    </w:p>
    <w:p w:rsidR="005C4F33" w:rsidRDefault="005C4F33" w:rsidP="00047FD5">
      <w:pPr>
        <w:spacing w:before="0" w:beforeAutospacing="0" w:after="0" w:afterAutospacing="0"/>
        <w:ind w:firstLine="567"/>
        <w:jc w:val="both"/>
      </w:pPr>
      <w:proofErr w:type="gramStart"/>
      <w:r>
        <w:t>Обучение по программе</w:t>
      </w:r>
      <w:proofErr w:type="gramEnd"/>
      <w:r>
        <w:t xml:space="preserve"> высшего военно-специального образования со сроком обучения 5 лет по специальностям:</w:t>
      </w:r>
    </w:p>
    <w:p w:rsidR="005C4F33" w:rsidRDefault="005C4F33" w:rsidP="00047FD5">
      <w:pPr>
        <w:spacing w:before="0" w:beforeAutospacing="0" w:after="0" w:afterAutospacing="0"/>
        <w:ind w:firstLine="567"/>
        <w:jc w:val="both"/>
      </w:pPr>
      <w:r>
        <w:t>- «Специальные радиотехнические системы»;</w:t>
      </w:r>
    </w:p>
    <w:p w:rsidR="005C4F33" w:rsidRDefault="005C4F33" w:rsidP="00047FD5">
      <w:pPr>
        <w:spacing w:before="0" w:beforeAutospacing="0" w:after="0" w:afterAutospacing="0"/>
        <w:ind w:firstLine="567"/>
        <w:jc w:val="both"/>
      </w:pPr>
      <w:r>
        <w:t>- «Применение и эксплуатация автоматизированных систем специального назначения».</w:t>
      </w:r>
    </w:p>
    <w:p w:rsidR="005C4F33" w:rsidRDefault="005C4F33" w:rsidP="00047FD5">
      <w:pPr>
        <w:spacing w:before="0" w:beforeAutospacing="0" w:after="0" w:afterAutospacing="0"/>
        <w:ind w:firstLine="567"/>
        <w:jc w:val="both"/>
      </w:pPr>
      <w:r>
        <w:t>Оценка уровня общеобразовательной подготовленности по результатам ЕГЭ</w:t>
      </w:r>
      <w:r w:rsidR="009E28E3">
        <w:t xml:space="preserve">: </w:t>
      </w:r>
      <w:r>
        <w:t>- математика, физика, русский язык.</w:t>
      </w:r>
    </w:p>
    <w:p w:rsidR="005C4F33" w:rsidRPr="001577E7" w:rsidRDefault="005C4F33" w:rsidP="00047FD5">
      <w:pPr>
        <w:spacing w:before="0" w:beforeAutospacing="0" w:after="0" w:afterAutospacing="0"/>
        <w:ind w:firstLine="567"/>
        <w:jc w:val="both"/>
      </w:pPr>
      <w:proofErr w:type="gramStart"/>
      <w:r>
        <w:t>Обучение по программе</w:t>
      </w:r>
      <w:proofErr w:type="gramEnd"/>
      <w:r>
        <w:t xml:space="preserve"> среднего военного образования со сроком обучения 2 год</w:t>
      </w:r>
      <w:r w:rsidR="009E28E3">
        <w:t>а и 10 месяцев по специализации</w:t>
      </w:r>
      <w:r>
        <w:t xml:space="preserve">: - </w:t>
      </w:r>
      <w:r w:rsidRPr="001577E7">
        <w:rPr>
          <w:b/>
        </w:rPr>
        <w:t>«</w:t>
      </w:r>
      <w:proofErr w:type="spellStart"/>
      <w:r w:rsidRPr="001577E7">
        <w:t>Радиоаппаратостроение</w:t>
      </w:r>
      <w:proofErr w:type="spellEnd"/>
      <w:r w:rsidRPr="001577E7">
        <w:t>».</w:t>
      </w:r>
    </w:p>
    <w:p w:rsidR="005C4F33" w:rsidRDefault="005C4F33" w:rsidP="00047FD5">
      <w:pPr>
        <w:spacing w:before="0" w:beforeAutospacing="0" w:after="0" w:afterAutospacing="0"/>
        <w:ind w:firstLine="567"/>
        <w:jc w:val="both"/>
      </w:pPr>
      <w:r>
        <w:t>При приеме  на обучение уч</w:t>
      </w:r>
      <w:r w:rsidR="009E28E3">
        <w:t>итываются результаты обучения (</w:t>
      </w:r>
      <w:r>
        <w:t>средний балл) по программам среднего общего образования, указанные в представленных документах об образовании (аттестат, диплом СПО).</w:t>
      </w:r>
    </w:p>
    <w:p w:rsidR="005C4F33" w:rsidRDefault="005C4F33" w:rsidP="00047FD5">
      <w:pPr>
        <w:spacing w:before="0" w:beforeAutospacing="0" w:after="0" w:afterAutospacing="0"/>
        <w:ind w:firstLine="567"/>
        <w:jc w:val="both"/>
      </w:pPr>
      <w:r>
        <w:t>Оценка уровня физической подготовленности практической проверке по нормативам:- подтягивани</w:t>
      </w:r>
      <w:r w:rsidR="009E28E3">
        <w:t>е на перекладине; - бег на 100 м</w:t>
      </w:r>
      <w:r>
        <w:t>;</w:t>
      </w:r>
      <w:r w:rsidR="009E28E3">
        <w:t>- кросс на 3 км.</w:t>
      </w:r>
    </w:p>
    <w:p w:rsidR="009E28E3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4D0BDE" w:rsidRDefault="009E28E3" w:rsidP="00047FD5">
      <w:pPr>
        <w:spacing w:before="0" w:beforeAutospacing="0" w:after="0" w:afterAutospacing="0"/>
        <w:ind w:firstLine="567"/>
        <w:jc w:val="both"/>
      </w:pPr>
      <w:r w:rsidRPr="004D0BDE">
        <w:rPr>
          <w:b/>
        </w:rPr>
        <w:t>Адрес:</w:t>
      </w:r>
      <w:r w:rsidR="00DF4A8B" w:rsidRPr="00DF4A8B">
        <w:t xml:space="preserve"> </w:t>
      </w:r>
      <w:r>
        <w:t>214</w:t>
      </w:r>
      <w:r w:rsidR="004D0BDE">
        <w:t>027, г</w:t>
      </w:r>
      <w:proofErr w:type="gramStart"/>
      <w:r w:rsidR="004D0BDE">
        <w:t>.С</w:t>
      </w:r>
      <w:proofErr w:type="gramEnd"/>
      <w:r w:rsidR="004D0BDE">
        <w:t>моленск, ул.Котовского,</w:t>
      </w:r>
      <w:r>
        <w:t>2. Приемная начальника академии: (4812)</w:t>
      </w:r>
      <w:r w:rsidR="002D1425" w:rsidRPr="002D1425">
        <w:t xml:space="preserve"> </w:t>
      </w:r>
      <w:r>
        <w:t xml:space="preserve">29-98-50,начальник </w:t>
      </w:r>
      <w:r w:rsidR="00F333B7">
        <w:t>отдела кадров</w:t>
      </w:r>
      <w:r>
        <w:t>:</w:t>
      </w:r>
      <w:r w:rsidR="00F333B7">
        <w:t xml:space="preserve"> </w:t>
      </w:r>
      <w:r>
        <w:t>29-98-38,</w:t>
      </w:r>
      <w:r w:rsidR="00F333B7">
        <w:t xml:space="preserve"> </w:t>
      </w:r>
      <w:r>
        <w:t>консультационный пункт: 29-98-81</w:t>
      </w:r>
    </w:p>
    <w:p w:rsidR="00DF4A8B" w:rsidRPr="004D0BDE" w:rsidRDefault="00DF4A8B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F333B7" w:rsidP="00047FD5">
      <w:pPr>
        <w:spacing w:before="0" w:beforeAutospacing="0" w:after="0" w:afterAutospacing="0"/>
        <w:ind w:firstLine="567"/>
        <w:jc w:val="both"/>
      </w:pPr>
      <w:r>
        <w:t xml:space="preserve"> Электронная почта </w:t>
      </w:r>
      <w:r>
        <w:rPr>
          <w:lang w:val="en-US"/>
        </w:rPr>
        <w:t>e</w:t>
      </w:r>
      <w:r w:rsidRPr="00F333B7">
        <w:t>-</w:t>
      </w:r>
      <w:r>
        <w:rPr>
          <w:lang w:val="en-US"/>
        </w:rPr>
        <w:t>mail</w:t>
      </w:r>
      <w:r>
        <w:t>:</w:t>
      </w:r>
      <w:r w:rsidR="009E28E3" w:rsidRPr="00F333B7">
        <w:t xml:space="preserve">  </w:t>
      </w:r>
      <w:hyperlink r:id="rId6" w:history="1">
        <w:r w:rsidR="001577E7" w:rsidRPr="00F62884">
          <w:rPr>
            <w:rStyle w:val="a3"/>
            <w:lang w:val="en-US"/>
          </w:rPr>
          <w:t>vavpvo</w:t>
        </w:r>
        <w:r w:rsidR="001577E7" w:rsidRPr="00F62884">
          <w:rPr>
            <w:rStyle w:val="a3"/>
          </w:rPr>
          <w:t>@</w:t>
        </w:r>
        <w:r w:rsidR="001577E7" w:rsidRPr="00F62884">
          <w:rPr>
            <w:rStyle w:val="a3"/>
            <w:lang w:val="en-US"/>
          </w:rPr>
          <w:t>mil</w:t>
        </w:r>
        <w:r w:rsidR="001577E7" w:rsidRPr="00F62884">
          <w:rPr>
            <w:rStyle w:val="a3"/>
          </w:rPr>
          <w:t>.</w:t>
        </w:r>
        <w:r w:rsidR="001577E7" w:rsidRPr="00F62884">
          <w:rPr>
            <w:rStyle w:val="a3"/>
            <w:lang w:val="en-US"/>
          </w:rPr>
          <w:t>ru</w:t>
        </w:r>
      </w:hyperlink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Default="009E28E3" w:rsidP="00047FD5">
      <w:pPr>
        <w:spacing w:before="0" w:beforeAutospacing="0" w:after="0" w:afterAutospacing="0"/>
        <w:ind w:firstLine="567"/>
        <w:jc w:val="both"/>
        <w:rPr>
          <w:lang w:val="en-US"/>
        </w:rPr>
      </w:pPr>
    </w:p>
    <w:p w:rsidR="00F37E1C" w:rsidRDefault="00F37E1C" w:rsidP="00047FD5">
      <w:pPr>
        <w:spacing w:before="0" w:beforeAutospacing="0" w:after="0" w:afterAutospacing="0"/>
        <w:ind w:firstLine="567"/>
        <w:jc w:val="both"/>
        <w:rPr>
          <w:lang w:val="en-US"/>
        </w:rPr>
      </w:pPr>
    </w:p>
    <w:p w:rsidR="00F37E1C" w:rsidRPr="00F37E1C" w:rsidRDefault="00F37E1C" w:rsidP="00047FD5">
      <w:pPr>
        <w:spacing w:before="0" w:beforeAutospacing="0" w:after="0" w:afterAutospacing="0"/>
        <w:ind w:firstLine="567"/>
        <w:jc w:val="both"/>
        <w:rPr>
          <w:lang w:val="en-US"/>
        </w:rPr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F333B7" w:rsidRDefault="004D0BDE" w:rsidP="00047FD5">
      <w:pPr>
        <w:spacing w:before="0" w:beforeAutospacing="0" w:after="0" w:afterAutospacing="0"/>
        <w:ind w:firstLine="567"/>
        <w:jc w:val="both"/>
      </w:pPr>
      <w:r>
        <w:t xml:space="preserve"> </w:t>
      </w:r>
    </w:p>
    <w:p w:rsidR="009E28E3" w:rsidRDefault="009E28E3" w:rsidP="00047FD5">
      <w:pPr>
        <w:spacing w:before="0" w:beforeAutospacing="0" w:after="0" w:afterAutospacing="0"/>
        <w:ind w:firstLine="567"/>
        <w:jc w:val="both"/>
      </w:pPr>
      <w:r>
        <w:lastRenderedPageBreak/>
        <w:t xml:space="preserve">Правила приема на </w:t>
      </w:r>
      <w:r w:rsidRPr="00E05323">
        <w:rPr>
          <w:b/>
        </w:rPr>
        <w:t xml:space="preserve">факультет среднего профессионального образования Омского автобронетанкового инженерного института для </w:t>
      </w:r>
      <w:proofErr w:type="gramStart"/>
      <w:r w:rsidRPr="00E05323">
        <w:rPr>
          <w:b/>
        </w:rPr>
        <w:t>обучения по</w:t>
      </w:r>
      <w:proofErr w:type="gramEnd"/>
      <w:r w:rsidRPr="00E05323">
        <w:rPr>
          <w:b/>
        </w:rPr>
        <w:t xml:space="preserve"> военной специальности «Ремонт и хранение бронетанкового вооружения и техники».</w:t>
      </w:r>
    </w:p>
    <w:p w:rsidR="009E28E3" w:rsidRDefault="009E28E3" w:rsidP="00047FD5">
      <w:pPr>
        <w:spacing w:before="0" w:beforeAutospacing="0" w:after="0" w:afterAutospacing="0"/>
        <w:ind w:firstLine="567"/>
        <w:jc w:val="both"/>
      </w:pPr>
      <w:r>
        <w:t>Для обучения рассматриваются граждане, имеющее документ государственного образца о среднем общем образовании или диплом о среднем профессиональном образова</w:t>
      </w:r>
      <w:r w:rsidR="00492808">
        <w:t>н</w:t>
      </w:r>
      <w:r>
        <w:t>ии с присвоением квалификации квалифицированного рабочего или служащего</w:t>
      </w:r>
      <w:proofErr w:type="gramStart"/>
      <w:r>
        <w:t xml:space="preserve"> ,</w:t>
      </w:r>
      <w:proofErr w:type="gramEnd"/>
      <w:r>
        <w:t xml:space="preserve"> если в нем есть запись о получении гражданином среднего общего образования, до </w:t>
      </w:r>
      <w:r w:rsidR="00492808">
        <w:t>д</w:t>
      </w:r>
      <w:r>
        <w:t>остижения ими возраста 30 лет.</w:t>
      </w:r>
    </w:p>
    <w:p w:rsidR="00492808" w:rsidRDefault="00492808" w:rsidP="00047FD5">
      <w:pPr>
        <w:spacing w:before="0" w:beforeAutospacing="0" w:after="0" w:afterAutospacing="0"/>
        <w:ind w:firstLine="567"/>
        <w:jc w:val="both"/>
      </w:pPr>
      <w:r>
        <w:t>По окончании обучения выпускникам присваивается квалификация «техник» и воинское звание</w:t>
      </w:r>
      <w:r w:rsidR="00F333B7">
        <w:t xml:space="preserve"> </w:t>
      </w:r>
      <w:r>
        <w:t>- прапорщик.</w:t>
      </w:r>
    </w:p>
    <w:p w:rsidR="00492808" w:rsidRDefault="00492808" w:rsidP="00047FD5">
      <w:pPr>
        <w:spacing w:before="0" w:beforeAutospacing="0" w:after="0" w:afterAutospacing="0"/>
        <w:ind w:firstLine="567"/>
        <w:jc w:val="both"/>
      </w:pPr>
      <w:r>
        <w:t>При приеме на обучение учитываются результаты обучения (средний балл) по программам среднего общего образования, указанные в представленных документах об образовании (аттестат, диплом СПО).</w:t>
      </w:r>
    </w:p>
    <w:p w:rsidR="00492808" w:rsidRDefault="00492808" w:rsidP="00047FD5">
      <w:pPr>
        <w:spacing w:before="0" w:beforeAutospacing="0" w:after="0" w:afterAutospacing="0"/>
        <w:ind w:firstLine="567"/>
        <w:jc w:val="both"/>
      </w:pPr>
      <w:r>
        <w:t>Оценка физической подготовленности</w:t>
      </w:r>
      <w:r w:rsidR="004D0BDE" w:rsidRPr="004D0BDE">
        <w:t xml:space="preserve"> </w:t>
      </w:r>
      <w:r>
        <w:t>( в спортивной форме одежды)- подтягивание на перекладине (минимум 4 раза), бег на 100 метров –</w:t>
      </w:r>
      <w:r w:rsidR="00E05323">
        <w:t xml:space="preserve"> </w:t>
      </w:r>
      <w:r>
        <w:t>минимум 15.4 сек., бег на 3 км</w:t>
      </w:r>
      <w:proofErr w:type="gramStart"/>
      <w:r>
        <w:t>.</w:t>
      </w:r>
      <w:proofErr w:type="gramEnd"/>
      <w:r w:rsidR="004D0BDE">
        <w:t xml:space="preserve"> </w:t>
      </w:r>
      <w:r>
        <w:t xml:space="preserve">- </w:t>
      </w:r>
      <w:proofErr w:type="gramStart"/>
      <w:r>
        <w:t>м</w:t>
      </w:r>
      <w:proofErr w:type="gramEnd"/>
      <w:r>
        <w:t>инимум 14 мин.56 сек.</w:t>
      </w:r>
    </w:p>
    <w:p w:rsidR="00492808" w:rsidRDefault="00492808" w:rsidP="00047FD5">
      <w:pPr>
        <w:spacing w:before="0" w:beforeAutospacing="0" w:after="0" w:afterAutospacing="0"/>
        <w:ind w:firstLine="567"/>
        <w:jc w:val="both"/>
      </w:pPr>
      <w:r>
        <w:t>Во время обучения курсанты находятся на полном государственном обеспечении, включающем:</w:t>
      </w:r>
    </w:p>
    <w:p w:rsidR="00492808" w:rsidRDefault="00492808" w:rsidP="00047FD5">
      <w:pPr>
        <w:spacing w:before="0" w:beforeAutospacing="0" w:after="0" w:afterAutospacing="0"/>
        <w:ind w:firstLine="567"/>
        <w:jc w:val="both"/>
      </w:pPr>
      <w:r>
        <w:t>- бесплатное проживание в помещениях казарменного типа или общежитие;</w:t>
      </w:r>
    </w:p>
    <w:p w:rsidR="00492808" w:rsidRDefault="00492808" w:rsidP="00047FD5">
      <w:pPr>
        <w:spacing w:before="0" w:beforeAutospacing="0" w:after="0" w:afterAutospacing="0"/>
        <w:ind w:firstLine="567"/>
        <w:jc w:val="both"/>
      </w:pPr>
      <w:r>
        <w:t>- бесплатное питание и вещевое обеспечение, медицинское обслуживание;</w:t>
      </w:r>
    </w:p>
    <w:p w:rsidR="00492808" w:rsidRDefault="00492808" w:rsidP="00047FD5">
      <w:pPr>
        <w:spacing w:before="0" w:beforeAutospacing="0" w:after="0" w:afterAutospacing="0"/>
        <w:ind w:firstLine="567"/>
        <w:jc w:val="both"/>
      </w:pPr>
      <w:r>
        <w:t>-ежегодное предоставление 15 суток отпуска</w:t>
      </w:r>
      <w:r w:rsidR="00F333B7">
        <w:t xml:space="preserve"> </w:t>
      </w:r>
      <w:r>
        <w:t>в зимнее время и 30 суток летом с бесплатным пр</w:t>
      </w:r>
      <w:r w:rsidR="00192468">
        <w:t>о</w:t>
      </w:r>
      <w:r>
        <w:t>ездом любым видом тра</w:t>
      </w:r>
      <w:r w:rsidR="00192468">
        <w:t>н</w:t>
      </w:r>
      <w:r>
        <w:t>спорта к ме</w:t>
      </w:r>
      <w:r w:rsidR="00D05226">
        <w:t>сту проведения отпуска и обратно.</w:t>
      </w:r>
    </w:p>
    <w:p w:rsidR="00D05226" w:rsidRDefault="00D05226" w:rsidP="00047FD5">
      <w:pPr>
        <w:spacing w:before="0" w:beforeAutospacing="0" w:after="0" w:afterAutospacing="0"/>
        <w:ind w:firstLine="567"/>
        <w:jc w:val="both"/>
      </w:pPr>
      <w:r>
        <w:t xml:space="preserve">Регламент служебного  времени времен в соответствии с Уставом внутренней службы </w:t>
      </w:r>
      <w:proofErr w:type="gramStart"/>
      <w:r>
        <w:t>ВС</w:t>
      </w:r>
      <w:proofErr w:type="gramEnd"/>
      <w:r>
        <w:t xml:space="preserve"> РФ. После заключения контракта  Свободный выход в город с 19.30 до 24.00, в выходные</w:t>
      </w:r>
      <w:r w:rsidR="00E05323">
        <w:t xml:space="preserve"> и праздничные дни после обязательных мероприятий (12.00- 13.00) до 24.00</w:t>
      </w:r>
    </w:p>
    <w:p w:rsidR="00E05323" w:rsidRPr="002D1425" w:rsidRDefault="00E05323" w:rsidP="00047FD5">
      <w:pPr>
        <w:spacing w:before="0" w:beforeAutospacing="0" w:after="0" w:afterAutospacing="0"/>
        <w:ind w:firstLine="567"/>
        <w:jc w:val="both"/>
      </w:pPr>
      <w:proofErr w:type="gramStart"/>
      <w:r>
        <w:t>Денежное довольствие курсантов от 13</w:t>
      </w:r>
      <w:r w:rsidR="004D0BDE" w:rsidRPr="004D0BDE">
        <w:t xml:space="preserve"> </w:t>
      </w:r>
      <w:r>
        <w:t>000 до 18</w:t>
      </w:r>
      <w:r w:rsidR="004D0BDE" w:rsidRPr="004D0BDE">
        <w:t xml:space="preserve"> </w:t>
      </w:r>
      <w:r>
        <w:t>000 рублей ежемесячно (для проходивших  военную службу с учетом воинского звания  и занимаемой должности).</w:t>
      </w:r>
      <w:proofErr w:type="gramEnd"/>
    </w:p>
    <w:p w:rsidR="004D0BDE" w:rsidRPr="002D1425" w:rsidRDefault="004D0BDE" w:rsidP="00047FD5">
      <w:pPr>
        <w:spacing w:before="0" w:beforeAutospacing="0" w:after="0" w:afterAutospacing="0"/>
        <w:ind w:firstLine="567"/>
        <w:jc w:val="both"/>
      </w:pPr>
    </w:p>
    <w:p w:rsidR="00E05323" w:rsidRDefault="00E05323" w:rsidP="00047FD5">
      <w:pPr>
        <w:spacing w:before="0" w:beforeAutospacing="0" w:after="0" w:afterAutospacing="0"/>
        <w:ind w:firstLine="567"/>
        <w:jc w:val="both"/>
      </w:pPr>
      <w:r w:rsidRPr="00E05323">
        <w:rPr>
          <w:b/>
        </w:rPr>
        <w:t>Перспективы:</w:t>
      </w:r>
      <w:r>
        <w:t xml:space="preserve"> После окончания обучения курсанты с присвоением воинского звания «прапорщик» назначаются на должности соответствующие квалификации «техник» во всех видах и родах войск </w:t>
      </w:r>
      <w:proofErr w:type="gramStart"/>
      <w:r>
        <w:t>ВС</w:t>
      </w:r>
      <w:proofErr w:type="gramEnd"/>
      <w:r>
        <w:t xml:space="preserve"> РФ, в том числе ВДВ, морская пехота, спецназ.</w:t>
      </w:r>
    </w:p>
    <w:p w:rsidR="00E05323" w:rsidRDefault="00E05323" w:rsidP="00047FD5">
      <w:pPr>
        <w:spacing w:before="0" w:beforeAutospacing="0" w:after="0" w:afterAutospacing="0"/>
        <w:ind w:firstLine="567"/>
        <w:jc w:val="both"/>
      </w:pPr>
      <w:r>
        <w:t>Денежное довольствие прапорщик  в соответствии с должностью и условиями службы составляет от 40 000 до 60 000 рублей. Действуют все льготы для военнослужащих в соответствии с законодательством Российской Федерации.</w:t>
      </w:r>
    </w:p>
    <w:p w:rsidR="00F333B7" w:rsidRDefault="00F333B7" w:rsidP="00047FD5">
      <w:pPr>
        <w:spacing w:before="0" w:beforeAutospacing="0" w:after="0" w:afterAutospacing="0"/>
        <w:ind w:firstLine="567"/>
        <w:jc w:val="both"/>
      </w:pPr>
    </w:p>
    <w:p w:rsidR="00F333B7" w:rsidRDefault="00F333B7" w:rsidP="00047FD5">
      <w:pPr>
        <w:spacing w:before="0" w:beforeAutospacing="0" w:after="0" w:afterAutospacing="0"/>
        <w:ind w:firstLine="567"/>
        <w:jc w:val="both"/>
        <w:rPr>
          <w:lang w:val="en-US"/>
        </w:rPr>
      </w:pPr>
      <w:r w:rsidRPr="004D0BDE">
        <w:rPr>
          <w:b/>
        </w:rPr>
        <w:t>Адрес:</w:t>
      </w:r>
      <w:r>
        <w:t xml:space="preserve"> 644098, г</w:t>
      </w:r>
      <w:proofErr w:type="gramStart"/>
      <w:r>
        <w:t>.О</w:t>
      </w:r>
      <w:proofErr w:type="gramEnd"/>
      <w:r>
        <w:t>мск,</w:t>
      </w:r>
      <w:r w:rsidRPr="00F333B7">
        <w:t xml:space="preserve"> </w:t>
      </w:r>
      <w:r>
        <w:t>14 военный городок, Омский автобронетанковый инженерный институт. Телефон приемной комиссии: 8(3812) 44-98-57 (факс).</w:t>
      </w:r>
      <w:r>
        <w:rPr>
          <w:lang w:val="en-US"/>
        </w:rPr>
        <w:t xml:space="preserve"> </w:t>
      </w:r>
      <w:r>
        <w:t>Контактные телефоны: 8</w:t>
      </w:r>
      <w:r w:rsidR="001577E7">
        <w:rPr>
          <w:lang w:val="en-US"/>
        </w:rPr>
        <w:t xml:space="preserve"> </w:t>
      </w:r>
      <w:r>
        <w:t>(3812) 44-96-90,44-97-98.</w:t>
      </w:r>
    </w:p>
    <w:p w:rsidR="00F333B7" w:rsidRDefault="00F333B7" w:rsidP="00047FD5">
      <w:pPr>
        <w:spacing w:before="0" w:beforeAutospacing="0" w:after="0" w:afterAutospacing="0"/>
        <w:ind w:firstLine="567"/>
        <w:jc w:val="both"/>
        <w:rPr>
          <w:lang w:val="en-US"/>
        </w:rPr>
      </w:pPr>
    </w:p>
    <w:p w:rsidR="00F333B7" w:rsidRPr="000A7D2C" w:rsidRDefault="00F333B7" w:rsidP="00047FD5">
      <w:pPr>
        <w:spacing w:before="0" w:beforeAutospacing="0" w:after="0" w:afterAutospacing="0"/>
        <w:ind w:firstLine="567"/>
        <w:jc w:val="both"/>
      </w:pPr>
      <w:proofErr w:type="gramStart"/>
      <w:r>
        <w:t>Е</w:t>
      </w:r>
      <w:proofErr w:type="gramEnd"/>
      <w:r w:rsidRPr="000A7D2C">
        <w:t>-</w:t>
      </w:r>
      <w:r>
        <w:rPr>
          <w:lang w:val="en-US"/>
        </w:rPr>
        <w:t>mail</w:t>
      </w:r>
      <w:r w:rsidR="001577E7" w:rsidRPr="000A7D2C">
        <w:t xml:space="preserve">   </w:t>
      </w:r>
      <w:proofErr w:type="spellStart"/>
      <w:r w:rsidR="001577E7">
        <w:rPr>
          <w:lang w:val="en-US"/>
        </w:rPr>
        <w:t>otiu</w:t>
      </w:r>
      <w:proofErr w:type="spellEnd"/>
      <w:r w:rsidR="001577E7" w:rsidRPr="000A7D2C">
        <w:t>@</w:t>
      </w:r>
      <w:r w:rsidR="001577E7">
        <w:rPr>
          <w:lang w:val="en-US"/>
        </w:rPr>
        <w:t>mil</w:t>
      </w:r>
      <w:r w:rsidR="001577E7" w:rsidRPr="000A7D2C">
        <w:t>.</w:t>
      </w:r>
      <w:proofErr w:type="spellStart"/>
      <w:r w:rsidR="001577E7">
        <w:rPr>
          <w:lang w:val="en-US"/>
        </w:rPr>
        <w:t>ru</w:t>
      </w:r>
      <w:proofErr w:type="spellEnd"/>
    </w:p>
    <w:p w:rsidR="00F333B7" w:rsidRPr="000A7D2C" w:rsidRDefault="00F333B7" w:rsidP="00047FD5">
      <w:pPr>
        <w:spacing w:before="0" w:beforeAutospacing="0" w:after="0" w:afterAutospacing="0"/>
        <w:ind w:firstLine="567"/>
        <w:jc w:val="both"/>
      </w:pPr>
    </w:p>
    <w:p w:rsidR="00F333B7" w:rsidRPr="000A7D2C" w:rsidRDefault="00F333B7" w:rsidP="00047FD5">
      <w:pPr>
        <w:spacing w:before="0" w:beforeAutospacing="0" w:after="0" w:afterAutospacing="0"/>
        <w:ind w:firstLine="567"/>
        <w:jc w:val="both"/>
      </w:pPr>
    </w:p>
    <w:p w:rsidR="005C4F33" w:rsidRPr="000A7D2C" w:rsidRDefault="005C4F33" w:rsidP="00047FD5">
      <w:pPr>
        <w:spacing w:before="0" w:beforeAutospacing="0" w:after="0" w:afterAutospacing="0"/>
        <w:ind w:firstLine="567"/>
        <w:jc w:val="both"/>
      </w:pPr>
    </w:p>
    <w:p w:rsidR="009E28E3" w:rsidRPr="000A7D2C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0A7D2C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0A7D2C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0A7D2C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0A7D2C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0A7D2C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0A7D2C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0A7D2C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Default="005C1061" w:rsidP="00047FD5">
      <w:pPr>
        <w:spacing w:before="0" w:beforeAutospacing="0" w:after="0" w:afterAutospacing="0"/>
        <w:ind w:firstLine="567"/>
        <w:jc w:val="both"/>
      </w:pPr>
      <w:r w:rsidRPr="00176806">
        <w:rPr>
          <w:b/>
        </w:rPr>
        <w:lastRenderedPageBreak/>
        <w:t>Правила приема на поступление в Военную академию материально-технического</w:t>
      </w:r>
      <w:r w:rsidR="00545813" w:rsidRPr="00176806">
        <w:rPr>
          <w:b/>
        </w:rPr>
        <w:t xml:space="preserve"> обеспечения им.генерала армии </w:t>
      </w:r>
      <w:proofErr w:type="spellStart"/>
      <w:r w:rsidR="00545813" w:rsidRPr="00176806">
        <w:rPr>
          <w:b/>
        </w:rPr>
        <w:t>А.В.Хрулева</w:t>
      </w:r>
      <w:proofErr w:type="spellEnd"/>
      <w:r w:rsidR="00545813" w:rsidRPr="00176806">
        <w:rPr>
          <w:b/>
        </w:rPr>
        <w:t xml:space="preserve"> (г</w:t>
      </w:r>
      <w:proofErr w:type="gramStart"/>
      <w:r w:rsidR="00545813" w:rsidRPr="00176806">
        <w:rPr>
          <w:b/>
        </w:rPr>
        <w:t>.С</w:t>
      </w:r>
      <w:proofErr w:type="gramEnd"/>
      <w:r w:rsidR="00545813" w:rsidRPr="00176806">
        <w:rPr>
          <w:b/>
        </w:rPr>
        <w:t>анкт-Петербург)</w:t>
      </w:r>
      <w:r w:rsidR="00545813">
        <w:t xml:space="preserve"> для обучения курсантами по программам с полной военно-специальной подготовкой и со средней военно-специальной подготовкой.</w:t>
      </w:r>
    </w:p>
    <w:p w:rsidR="00545813" w:rsidRDefault="00545813" w:rsidP="00047FD5">
      <w:pPr>
        <w:spacing w:before="0" w:beforeAutospacing="0" w:after="0" w:afterAutospacing="0"/>
        <w:ind w:firstLine="567"/>
        <w:jc w:val="both"/>
      </w:pPr>
      <w:proofErr w:type="gramStart"/>
      <w:r>
        <w:t>Обучение по программе</w:t>
      </w:r>
      <w:proofErr w:type="gramEnd"/>
      <w:r>
        <w:t xml:space="preserve"> высшего военно-специального образования</w:t>
      </w:r>
      <w:r w:rsidR="00785B16">
        <w:t xml:space="preserve"> со сроком обучения 5 лет по специальностям:</w:t>
      </w:r>
    </w:p>
    <w:p w:rsidR="00785B16" w:rsidRDefault="00785B16" w:rsidP="00047FD5">
      <w:pPr>
        <w:spacing w:before="0" w:beforeAutospacing="0" w:after="0" w:afterAutospacing="0"/>
        <w:ind w:firstLine="567"/>
        <w:jc w:val="both"/>
      </w:pPr>
      <w:r>
        <w:t>-</w:t>
      </w:r>
      <w:r w:rsidR="00AA44C6">
        <w:t xml:space="preserve"> </w:t>
      </w:r>
      <w:r>
        <w:t>«Применение подразделений и воинских частей материально-технического обеспечения</w:t>
      </w:r>
      <w:r w:rsidR="00AA44C6">
        <w:t xml:space="preserve"> </w:t>
      </w:r>
      <w:r>
        <w:t>»;</w:t>
      </w:r>
    </w:p>
    <w:p w:rsidR="00785B16" w:rsidRDefault="00785B16" w:rsidP="00047FD5">
      <w:pPr>
        <w:spacing w:before="0" w:beforeAutospacing="0" w:after="0" w:afterAutospacing="0"/>
        <w:ind w:firstLine="567"/>
        <w:jc w:val="both"/>
      </w:pPr>
      <w:r>
        <w:t>-</w:t>
      </w:r>
      <w:r w:rsidR="00AA44C6">
        <w:t xml:space="preserve"> «</w:t>
      </w:r>
      <w:r>
        <w:t>Применение подразделений и воинских частей материально-технического обеспечения</w:t>
      </w:r>
      <w:r w:rsidR="00AA44C6">
        <w:t xml:space="preserve"> </w:t>
      </w:r>
      <w:r>
        <w:t>»;</w:t>
      </w:r>
    </w:p>
    <w:p w:rsidR="00785B16" w:rsidRDefault="00785B16" w:rsidP="00047FD5">
      <w:pPr>
        <w:spacing w:before="0" w:beforeAutospacing="0" w:after="0" w:afterAutospacing="0"/>
        <w:ind w:firstLine="567"/>
        <w:jc w:val="both"/>
      </w:pPr>
      <w:r>
        <w:t>-</w:t>
      </w:r>
      <w:r w:rsidR="00AA44C6">
        <w:t xml:space="preserve">  </w:t>
      </w:r>
      <w:r>
        <w:t>«Применение подразделений и воинских частей по строительству, эксплуатации, восстановлению и техническому покрытию воинских мостов и переправ»;</w:t>
      </w:r>
    </w:p>
    <w:p w:rsidR="00785B16" w:rsidRDefault="00785B16" w:rsidP="00047FD5">
      <w:pPr>
        <w:spacing w:before="0" w:beforeAutospacing="0" w:after="0" w:afterAutospacing="0"/>
        <w:ind w:firstLine="567"/>
        <w:jc w:val="both"/>
      </w:pPr>
      <w:proofErr w:type="gramStart"/>
      <w:r>
        <w:t>-</w:t>
      </w:r>
      <w:r w:rsidR="00AA44C6">
        <w:t xml:space="preserve">  </w:t>
      </w:r>
      <w:r>
        <w:t>«Применение подразделений и воинских частей по строительству,</w:t>
      </w:r>
      <w:r w:rsidR="00D25044">
        <w:t xml:space="preserve"> </w:t>
      </w:r>
      <w:r>
        <w:t>эксплуатации,</w:t>
      </w:r>
      <w:r w:rsidR="00D25044">
        <w:t xml:space="preserve"> </w:t>
      </w:r>
      <w:r>
        <w:t>восстановлению и техническому прикрытию военно-</w:t>
      </w:r>
      <w:r w:rsidR="00511F72">
        <w:t>автомобильных дорог)».</w:t>
      </w:r>
      <w:proofErr w:type="gramEnd"/>
    </w:p>
    <w:p w:rsidR="00102A8A" w:rsidRDefault="00102A8A" w:rsidP="00047FD5">
      <w:pPr>
        <w:spacing w:before="0" w:beforeAutospacing="0" w:after="0" w:afterAutospacing="0"/>
        <w:ind w:firstLine="567"/>
        <w:jc w:val="both"/>
      </w:pPr>
      <w:r>
        <w:t>Оценка уровня общеобразовательной подготовленности по результатам ЕГЭ по предметам: математика, русский язык, физика.</w:t>
      </w:r>
    </w:p>
    <w:p w:rsidR="00102A8A" w:rsidRDefault="00102A8A" w:rsidP="00047FD5">
      <w:pPr>
        <w:spacing w:before="0" w:beforeAutospacing="0" w:after="0" w:afterAutospacing="0"/>
        <w:ind w:firstLine="567"/>
        <w:jc w:val="both"/>
      </w:pPr>
      <w:r>
        <w:t>-</w:t>
      </w:r>
      <w:r w:rsidR="00AA44C6">
        <w:t xml:space="preserve"> </w:t>
      </w:r>
      <w:r>
        <w:t>« Тыловое обеспечение (специализация - Организация перевозок и управление на транспорте)- оценка уровня общеобразовательной подготовленности по рез. ЕГЭ по предметам: математика, русский язык, обществознание.</w:t>
      </w:r>
    </w:p>
    <w:p w:rsidR="009E28E3" w:rsidRPr="005C1061" w:rsidRDefault="00102A8A" w:rsidP="00AA44C6">
      <w:pPr>
        <w:spacing w:before="0" w:beforeAutospacing="0" w:after="0" w:afterAutospacing="0"/>
        <w:ind w:firstLine="567"/>
        <w:jc w:val="both"/>
      </w:pPr>
      <w:r>
        <w:t>Оценка уровня физи</w:t>
      </w:r>
      <w:r w:rsidR="00176806">
        <w:t>че</w:t>
      </w:r>
      <w:r>
        <w:t>ской подготовленности практической проверке по нормативам: подтягивание на перекладине</w:t>
      </w:r>
      <w:r w:rsidR="00176806">
        <w:t xml:space="preserve">; бег на 100 м; кросс на 3 км. </w:t>
      </w:r>
      <w:proofErr w:type="gramStart"/>
      <w:r w:rsidR="00176806">
        <w:t>Обучение по программе</w:t>
      </w:r>
      <w:proofErr w:type="gramEnd"/>
      <w:r w:rsidR="00176806">
        <w:t xml:space="preserve"> среднего  военного -</w:t>
      </w:r>
      <w:r w:rsidR="001C6957">
        <w:t xml:space="preserve"> </w:t>
      </w:r>
      <w:r w:rsidR="00176806">
        <w:t>специального образования со сроком обучения 2 года и 10 мес. По специализации:</w:t>
      </w:r>
    </w:p>
    <w:p w:rsidR="009E28E3" w:rsidRDefault="001C6957" w:rsidP="00047FD5">
      <w:pPr>
        <w:spacing w:before="0" w:beforeAutospacing="0" w:after="0" w:afterAutospacing="0"/>
        <w:ind w:firstLine="567"/>
        <w:jc w:val="both"/>
      </w:pPr>
      <w:r>
        <w:t>-</w:t>
      </w:r>
      <w:r w:rsidR="00AA44C6">
        <w:t xml:space="preserve"> </w:t>
      </w:r>
      <w:r>
        <w:t>«Применение подразделений материального обеспечения»;</w:t>
      </w:r>
    </w:p>
    <w:p w:rsidR="001C6957" w:rsidRDefault="001C6957" w:rsidP="00047FD5">
      <w:pPr>
        <w:spacing w:before="0" w:beforeAutospacing="0" w:after="0" w:afterAutospacing="0"/>
        <w:ind w:firstLine="567"/>
        <w:jc w:val="both"/>
      </w:pPr>
      <w:r>
        <w:t>-</w:t>
      </w:r>
      <w:r w:rsidR="00AA44C6">
        <w:t xml:space="preserve"> </w:t>
      </w:r>
      <w:r>
        <w:t>«Применение подразделений по восстановлению, строительству и эксплуатации  мостов и тоннелей на автомобильных дорогах»;</w:t>
      </w:r>
    </w:p>
    <w:p w:rsidR="001C6957" w:rsidRDefault="001C6957" w:rsidP="00047FD5">
      <w:pPr>
        <w:spacing w:before="0" w:beforeAutospacing="0" w:after="0" w:afterAutospacing="0"/>
        <w:ind w:firstLine="567"/>
        <w:jc w:val="both"/>
      </w:pPr>
      <w:r>
        <w:t>-</w:t>
      </w:r>
      <w:r w:rsidR="00AA44C6">
        <w:t xml:space="preserve"> </w:t>
      </w:r>
      <w:r>
        <w:t>«Применение подразделений по восстановлению, строительству и эксплуатации автомобильных дорог».</w:t>
      </w:r>
    </w:p>
    <w:p w:rsidR="001C6957" w:rsidRDefault="001C6957" w:rsidP="00047FD5">
      <w:pPr>
        <w:spacing w:before="0" w:beforeAutospacing="0" w:after="0" w:afterAutospacing="0"/>
        <w:ind w:firstLine="567"/>
        <w:jc w:val="both"/>
      </w:pPr>
      <w:r>
        <w:t>Оценка уровня общеобразовательной подготовленности по результатам ЕГЭ по предметам: математика, русский язык.</w:t>
      </w:r>
    </w:p>
    <w:p w:rsidR="001C6957" w:rsidRDefault="001C6957" w:rsidP="00047FD5">
      <w:pPr>
        <w:spacing w:before="0" w:beforeAutospacing="0" w:after="0" w:afterAutospacing="0"/>
        <w:ind w:firstLine="567"/>
        <w:jc w:val="both"/>
      </w:pPr>
    </w:p>
    <w:p w:rsidR="001C6957" w:rsidRPr="00AA44C6" w:rsidRDefault="001C6957" w:rsidP="00047FD5">
      <w:pPr>
        <w:spacing w:before="0" w:beforeAutospacing="0" w:after="0" w:afterAutospacing="0"/>
        <w:ind w:firstLine="567"/>
        <w:jc w:val="both"/>
        <w:rPr>
          <w:b/>
        </w:rPr>
      </w:pPr>
      <w:r w:rsidRPr="00AA44C6">
        <w:rPr>
          <w:b/>
        </w:rPr>
        <w:t>Адрес: 199034, г.</w:t>
      </w:r>
      <w:r w:rsidR="00AA44C6">
        <w:rPr>
          <w:b/>
        </w:rPr>
        <w:t xml:space="preserve"> </w:t>
      </w:r>
      <w:r w:rsidRPr="00AA44C6">
        <w:rPr>
          <w:b/>
        </w:rPr>
        <w:t>Санкт-Петербург,Наб</w:t>
      </w:r>
      <w:proofErr w:type="gramStart"/>
      <w:r w:rsidRPr="00AA44C6">
        <w:rPr>
          <w:b/>
        </w:rPr>
        <w:t>.М</w:t>
      </w:r>
      <w:proofErr w:type="gramEnd"/>
      <w:r w:rsidRPr="00AA44C6">
        <w:rPr>
          <w:b/>
        </w:rPr>
        <w:t>акарова,8, Тел.(812)328-88</w:t>
      </w:r>
      <w:r w:rsidR="008279CD" w:rsidRPr="00AA44C6">
        <w:rPr>
          <w:b/>
        </w:rPr>
        <w:t>-73,328-88-05,328-93-32.</w:t>
      </w:r>
    </w:p>
    <w:p w:rsidR="008279CD" w:rsidRPr="00AA44C6" w:rsidRDefault="008279CD" w:rsidP="00047FD5">
      <w:pPr>
        <w:spacing w:before="0" w:beforeAutospacing="0" w:after="0" w:afterAutospacing="0"/>
        <w:ind w:firstLine="567"/>
        <w:jc w:val="both"/>
        <w:rPr>
          <w:b/>
        </w:rPr>
      </w:pPr>
      <w:r w:rsidRPr="00AA44C6">
        <w:rPr>
          <w:b/>
        </w:rPr>
        <w:t xml:space="preserve">Электронный адрес  </w:t>
      </w:r>
      <w:hyperlink r:id="rId7" w:history="1">
        <w:r w:rsidRPr="00AA44C6">
          <w:rPr>
            <w:rStyle w:val="a3"/>
            <w:b/>
            <w:lang w:val="en-US"/>
          </w:rPr>
          <w:t>vat</w:t>
        </w:r>
        <w:r w:rsidRPr="00AA44C6">
          <w:rPr>
            <w:rStyle w:val="a3"/>
            <w:b/>
          </w:rPr>
          <w:t>@</w:t>
        </w:r>
        <w:r w:rsidRPr="00AA44C6">
          <w:rPr>
            <w:rStyle w:val="a3"/>
            <w:b/>
            <w:lang w:val="en-US"/>
          </w:rPr>
          <w:t>mil</w:t>
        </w:r>
        <w:r w:rsidRPr="00AA44C6">
          <w:rPr>
            <w:rStyle w:val="a3"/>
            <w:b/>
          </w:rPr>
          <w:t>.</w:t>
        </w:r>
        <w:proofErr w:type="spellStart"/>
        <w:r w:rsidRPr="00AA44C6">
          <w:rPr>
            <w:rStyle w:val="a3"/>
            <w:b/>
            <w:lang w:val="en-US"/>
          </w:rPr>
          <w:t>ru</w:t>
        </w:r>
        <w:proofErr w:type="spellEnd"/>
      </w:hyperlink>
    </w:p>
    <w:p w:rsidR="008279CD" w:rsidRPr="00AA44C6" w:rsidRDefault="00A2280D" w:rsidP="00047FD5">
      <w:pPr>
        <w:spacing w:before="0" w:beforeAutospacing="0" w:after="0" w:afterAutospacing="0"/>
        <w:ind w:firstLine="567"/>
        <w:jc w:val="both"/>
        <w:rPr>
          <w:b/>
        </w:rPr>
      </w:pPr>
      <w:r w:rsidRPr="00AA44C6">
        <w:rPr>
          <w:b/>
        </w:rPr>
        <w:t xml:space="preserve">Сайт академии </w:t>
      </w:r>
      <w:r w:rsidRPr="00AA44C6">
        <w:rPr>
          <w:b/>
          <w:lang w:val="en-US"/>
        </w:rPr>
        <w:t>http</w:t>
      </w:r>
      <w:r w:rsidR="00AA44C6" w:rsidRPr="00AA44C6">
        <w:rPr>
          <w:b/>
        </w:rPr>
        <w:t xml:space="preserve">: // </w:t>
      </w:r>
      <w:proofErr w:type="spellStart"/>
      <w:r w:rsidRPr="00AA44C6">
        <w:rPr>
          <w:b/>
          <w:lang w:val="en-US"/>
        </w:rPr>
        <w:t>vamto</w:t>
      </w:r>
      <w:proofErr w:type="spellEnd"/>
      <w:r w:rsidRPr="00AA44C6">
        <w:rPr>
          <w:b/>
        </w:rPr>
        <w:t>.</w:t>
      </w:r>
      <w:r w:rsidRPr="00AA44C6">
        <w:rPr>
          <w:b/>
          <w:lang w:val="en-US"/>
        </w:rPr>
        <w:t>net</w:t>
      </w:r>
    </w:p>
    <w:p w:rsidR="00A2280D" w:rsidRPr="00AA44C6" w:rsidRDefault="00A2280D" w:rsidP="00047FD5">
      <w:pPr>
        <w:spacing w:before="0" w:beforeAutospacing="0" w:after="0" w:afterAutospacing="0"/>
        <w:ind w:firstLine="567"/>
        <w:jc w:val="both"/>
        <w:rPr>
          <w:b/>
        </w:rPr>
      </w:pPr>
    </w:p>
    <w:p w:rsidR="00A2280D" w:rsidRPr="00AA44C6" w:rsidRDefault="00A2280D" w:rsidP="00047FD5">
      <w:pPr>
        <w:spacing w:before="0" w:beforeAutospacing="0" w:after="0" w:afterAutospacing="0"/>
        <w:ind w:firstLine="567"/>
        <w:jc w:val="both"/>
        <w:rPr>
          <w:b/>
        </w:rPr>
      </w:pPr>
    </w:p>
    <w:p w:rsidR="00A2280D" w:rsidRPr="00AA44C6" w:rsidRDefault="00A2280D" w:rsidP="00047FD5">
      <w:pPr>
        <w:spacing w:before="0" w:beforeAutospacing="0" w:after="0" w:afterAutospacing="0"/>
        <w:ind w:firstLine="567"/>
        <w:jc w:val="both"/>
      </w:pPr>
    </w:p>
    <w:p w:rsidR="00A2280D" w:rsidRPr="00AA44C6" w:rsidRDefault="00A2280D" w:rsidP="00047FD5">
      <w:pPr>
        <w:spacing w:before="0" w:beforeAutospacing="0" w:after="0" w:afterAutospacing="0"/>
        <w:ind w:firstLine="567"/>
        <w:jc w:val="both"/>
      </w:pPr>
    </w:p>
    <w:p w:rsidR="00A2280D" w:rsidRPr="00AA44C6" w:rsidRDefault="00A2280D" w:rsidP="00047FD5">
      <w:pPr>
        <w:spacing w:before="0" w:beforeAutospacing="0" w:after="0" w:afterAutospacing="0"/>
        <w:ind w:firstLine="567"/>
        <w:jc w:val="both"/>
      </w:pPr>
    </w:p>
    <w:p w:rsidR="00A2280D" w:rsidRPr="00AA44C6" w:rsidRDefault="00A2280D" w:rsidP="00047FD5">
      <w:pPr>
        <w:spacing w:before="0" w:beforeAutospacing="0" w:after="0" w:afterAutospacing="0"/>
        <w:ind w:firstLine="567"/>
        <w:jc w:val="both"/>
      </w:pPr>
    </w:p>
    <w:p w:rsidR="00A2280D" w:rsidRPr="00AA44C6" w:rsidRDefault="00A2280D" w:rsidP="00047FD5">
      <w:pPr>
        <w:spacing w:before="0" w:beforeAutospacing="0" w:after="0" w:afterAutospacing="0"/>
        <w:ind w:firstLine="567"/>
        <w:jc w:val="both"/>
      </w:pPr>
    </w:p>
    <w:p w:rsidR="00A2280D" w:rsidRPr="00AA44C6" w:rsidRDefault="00A2280D" w:rsidP="00047FD5">
      <w:pPr>
        <w:spacing w:before="0" w:beforeAutospacing="0" w:after="0" w:afterAutospacing="0"/>
        <w:ind w:firstLine="567"/>
        <w:jc w:val="both"/>
      </w:pPr>
    </w:p>
    <w:p w:rsidR="00A2280D" w:rsidRPr="00AA44C6" w:rsidRDefault="00A2280D" w:rsidP="00047FD5">
      <w:pPr>
        <w:spacing w:before="0" w:beforeAutospacing="0" w:after="0" w:afterAutospacing="0"/>
        <w:ind w:firstLine="567"/>
        <w:jc w:val="both"/>
      </w:pPr>
    </w:p>
    <w:p w:rsidR="00A2280D" w:rsidRPr="00AA44C6" w:rsidRDefault="00A2280D" w:rsidP="00047FD5">
      <w:pPr>
        <w:spacing w:before="0" w:beforeAutospacing="0" w:after="0" w:afterAutospacing="0"/>
        <w:ind w:firstLine="567"/>
        <w:jc w:val="both"/>
      </w:pPr>
    </w:p>
    <w:p w:rsidR="00A2280D" w:rsidRPr="00AA44C6" w:rsidRDefault="00A2280D" w:rsidP="00047FD5">
      <w:pPr>
        <w:spacing w:before="0" w:beforeAutospacing="0" w:after="0" w:afterAutospacing="0"/>
        <w:ind w:firstLine="567"/>
        <w:jc w:val="both"/>
      </w:pPr>
    </w:p>
    <w:p w:rsidR="00A2280D" w:rsidRPr="00AA44C6" w:rsidRDefault="00A2280D" w:rsidP="00A2280D">
      <w:pPr>
        <w:spacing w:before="0" w:beforeAutospacing="0" w:after="0" w:afterAutospacing="0"/>
        <w:jc w:val="both"/>
      </w:pPr>
    </w:p>
    <w:p w:rsidR="00A2280D" w:rsidRPr="00AA44C6" w:rsidRDefault="00A2280D" w:rsidP="00A2280D">
      <w:pPr>
        <w:spacing w:before="0" w:beforeAutospacing="0" w:after="0" w:afterAutospacing="0"/>
        <w:jc w:val="both"/>
      </w:pPr>
    </w:p>
    <w:p w:rsidR="00A2280D" w:rsidRPr="00AA44C6" w:rsidRDefault="00A2280D" w:rsidP="00A2280D">
      <w:pPr>
        <w:spacing w:before="0" w:beforeAutospacing="0" w:after="0" w:afterAutospacing="0"/>
        <w:jc w:val="both"/>
      </w:pPr>
    </w:p>
    <w:p w:rsidR="00A2280D" w:rsidRPr="00AA44C6" w:rsidRDefault="00A2280D" w:rsidP="00A2280D">
      <w:pPr>
        <w:spacing w:before="0" w:beforeAutospacing="0" w:after="0" w:afterAutospacing="0"/>
        <w:jc w:val="both"/>
      </w:pPr>
    </w:p>
    <w:p w:rsidR="00A2280D" w:rsidRPr="00AA44C6" w:rsidRDefault="00A2280D" w:rsidP="00A2280D">
      <w:pPr>
        <w:spacing w:before="0" w:beforeAutospacing="0" w:after="0" w:afterAutospacing="0"/>
        <w:jc w:val="both"/>
      </w:pPr>
    </w:p>
    <w:p w:rsidR="00A2280D" w:rsidRPr="00AA44C6" w:rsidRDefault="00A2280D" w:rsidP="00A2280D">
      <w:pPr>
        <w:spacing w:before="0" w:beforeAutospacing="0" w:after="0" w:afterAutospacing="0"/>
        <w:jc w:val="both"/>
      </w:pPr>
    </w:p>
    <w:p w:rsidR="00A2280D" w:rsidRPr="00AA44C6" w:rsidRDefault="00A2280D" w:rsidP="00A2280D">
      <w:pPr>
        <w:spacing w:before="0" w:beforeAutospacing="0" w:after="0" w:afterAutospacing="0"/>
        <w:ind w:firstLine="567"/>
        <w:jc w:val="both"/>
        <w:rPr>
          <w:b/>
        </w:rPr>
      </w:pPr>
      <w:r w:rsidRPr="00AA44C6">
        <w:rPr>
          <w:b/>
        </w:rPr>
        <w:lastRenderedPageBreak/>
        <w:t>Саратовский военный институт Внутренних войск МВД России проводит набор кандидатов для поступления по специальности «Правовое обеспечение национальной  безопасности».</w:t>
      </w:r>
    </w:p>
    <w:p w:rsidR="00A2280D" w:rsidRDefault="00A2280D" w:rsidP="00A2280D">
      <w:pPr>
        <w:spacing w:before="0" w:beforeAutospacing="0" w:after="0" w:afterAutospacing="0"/>
        <w:ind w:firstLine="709"/>
        <w:jc w:val="both"/>
      </w:pPr>
      <w:r>
        <w:t>В институт принимаются юноши, имеющие законченное среднее (полное) общее или среднее профессиональное образование, годные по состоянию здоровья, психологическим данным и физической подготовленности к обучению в военно-учебном заведении, успешно сдавшие ЕГЭ</w:t>
      </w:r>
      <w:r w:rsidR="005F52BB">
        <w:t xml:space="preserve"> по предметам: по прусскому языку, истории и обществознанию, дополнительный экзамен по обществознанию</w:t>
      </w:r>
      <w:r w:rsidR="00AA44C6">
        <w:t xml:space="preserve"> </w:t>
      </w:r>
      <w:r w:rsidR="005F52BB">
        <w:t>(в письменной форме);</w:t>
      </w:r>
    </w:p>
    <w:p w:rsidR="005F52BB" w:rsidRDefault="005F52BB" w:rsidP="00A2280D">
      <w:pPr>
        <w:spacing w:before="0" w:beforeAutospacing="0" w:after="0" w:afterAutospacing="0"/>
        <w:ind w:firstLine="709"/>
        <w:jc w:val="both"/>
      </w:pPr>
      <w:r>
        <w:t>- прошедшие</w:t>
      </w:r>
      <w:r w:rsidR="00AA44C6">
        <w:t xml:space="preserve"> проверку в органах МВД России и</w:t>
      </w:r>
      <w:r>
        <w:t xml:space="preserve"> ФСБ РФ согласно требованиям</w:t>
      </w:r>
    </w:p>
    <w:p w:rsidR="005F52BB" w:rsidRDefault="005F52BB" w:rsidP="005F52BB">
      <w:pPr>
        <w:spacing w:before="0" w:beforeAutospacing="0" w:after="0" w:afterAutospacing="0"/>
        <w:jc w:val="both"/>
      </w:pPr>
      <w:proofErr w:type="gramStart"/>
      <w:r>
        <w:t>Постановления Правительства РФ (материалы специальных проверок оформляются так же и на родителей (отец, мать (девичья фамилия матери) кандидатов, их родных братьев и сестер, достигших 14 лет).</w:t>
      </w:r>
      <w:proofErr w:type="gramEnd"/>
    </w:p>
    <w:p w:rsidR="005F52BB" w:rsidRDefault="005F52BB" w:rsidP="005F52BB">
      <w:pPr>
        <w:spacing w:before="0" w:beforeAutospacing="0" w:after="0" w:afterAutospacing="0"/>
        <w:ind w:firstLine="709"/>
        <w:jc w:val="both"/>
      </w:pPr>
      <w:r>
        <w:t>Личные дела кандидатов, оформленные без согласия с местными органами внутренних дел, приемной комиссией не рассматриваются и возвращаются в адрес отправителя, а кандидату отказывается в поступлении.</w:t>
      </w:r>
    </w:p>
    <w:p w:rsidR="005F52BB" w:rsidRDefault="005F52BB" w:rsidP="005F52BB">
      <w:pPr>
        <w:spacing w:before="0" w:beforeAutospacing="0" w:after="0" w:afterAutospacing="0"/>
        <w:ind w:firstLine="709"/>
        <w:jc w:val="both"/>
      </w:pPr>
      <w:r>
        <w:t>По остальным критериям в отборе кандидатов строго руководствоваться требовани</w:t>
      </w:r>
      <w:r w:rsidR="00F37E1C">
        <w:t>ям приказа Министра обороны №</w:t>
      </w:r>
      <w:r w:rsidR="00F37E1C" w:rsidRPr="00F37E1C">
        <w:t>185</w:t>
      </w:r>
      <w:r w:rsidR="00F37E1C">
        <w:t xml:space="preserve"> от </w:t>
      </w:r>
      <w:r w:rsidR="00F37E1C" w:rsidRPr="00F37E1C">
        <w:t>07</w:t>
      </w:r>
      <w:r w:rsidR="00F37E1C">
        <w:t>.04.201</w:t>
      </w:r>
      <w:r w:rsidR="00F37E1C" w:rsidRPr="00F37E1C">
        <w:t>5</w:t>
      </w:r>
      <w:r>
        <w:t xml:space="preserve"> года.</w:t>
      </w:r>
    </w:p>
    <w:p w:rsidR="005F52BB" w:rsidRDefault="005F52BB" w:rsidP="005F52BB">
      <w:pPr>
        <w:spacing w:before="0" w:beforeAutospacing="0" w:after="0" w:afterAutospacing="0"/>
        <w:ind w:firstLine="709"/>
        <w:jc w:val="both"/>
      </w:pPr>
    </w:p>
    <w:p w:rsidR="005F52BB" w:rsidRPr="00AA44C6" w:rsidRDefault="005F52BB" w:rsidP="005F52BB">
      <w:pPr>
        <w:spacing w:before="0" w:beforeAutospacing="0" w:after="0" w:afterAutospacing="0"/>
        <w:ind w:firstLine="709"/>
        <w:jc w:val="both"/>
        <w:rPr>
          <w:b/>
        </w:rPr>
      </w:pPr>
      <w:r w:rsidRPr="00AA44C6">
        <w:rPr>
          <w:b/>
        </w:rPr>
        <w:t>Адрес института: 4100</w:t>
      </w:r>
      <w:r w:rsidR="00AA44C6" w:rsidRPr="00AA44C6">
        <w:rPr>
          <w:b/>
        </w:rPr>
        <w:t>23, г. Саратов, ул. Московская,</w:t>
      </w:r>
      <w:r w:rsidR="00AA44C6">
        <w:rPr>
          <w:b/>
        </w:rPr>
        <w:t xml:space="preserve"> </w:t>
      </w:r>
      <w:r w:rsidR="00AA44C6" w:rsidRPr="00AA44C6">
        <w:rPr>
          <w:b/>
        </w:rPr>
        <w:t>158 тел: 8(8-452)50-45-09</w:t>
      </w:r>
    </w:p>
    <w:p w:rsidR="00AA44C6" w:rsidRPr="00AA44C6" w:rsidRDefault="00AA44C6" w:rsidP="00AA44C6">
      <w:pPr>
        <w:spacing w:before="0" w:beforeAutospacing="0" w:after="0" w:afterAutospacing="0"/>
        <w:jc w:val="both"/>
        <w:rPr>
          <w:b/>
        </w:rPr>
      </w:pPr>
      <w:r w:rsidRPr="00AA44C6">
        <w:rPr>
          <w:b/>
        </w:rPr>
        <w:t>(коммутатор), 8(8-452)50-44-61 (приемная комиссия).</w:t>
      </w:r>
    </w:p>
    <w:p w:rsidR="009E28E3" w:rsidRPr="00AA44C6" w:rsidRDefault="00AA44C6" w:rsidP="00AA44C6">
      <w:pPr>
        <w:tabs>
          <w:tab w:val="left" w:pos="3405"/>
        </w:tabs>
        <w:spacing w:before="0" w:beforeAutospacing="0" w:after="0" w:afterAutospacing="0"/>
        <w:ind w:firstLine="567"/>
        <w:jc w:val="both"/>
        <w:rPr>
          <w:b/>
        </w:rPr>
      </w:pPr>
      <w:r w:rsidRPr="00AA44C6">
        <w:rPr>
          <w:b/>
        </w:rPr>
        <w:tab/>
      </w:r>
    </w:p>
    <w:p w:rsidR="009E28E3" w:rsidRPr="00AA44C6" w:rsidRDefault="009E28E3" w:rsidP="00047FD5">
      <w:pPr>
        <w:spacing w:before="0" w:beforeAutospacing="0" w:after="0" w:afterAutospacing="0"/>
        <w:ind w:firstLine="567"/>
        <w:jc w:val="both"/>
        <w:rPr>
          <w:b/>
        </w:rPr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p w:rsidR="009E28E3" w:rsidRPr="005C1061" w:rsidRDefault="009E28E3" w:rsidP="00047FD5">
      <w:pPr>
        <w:spacing w:before="0" w:beforeAutospacing="0" w:after="0" w:afterAutospacing="0"/>
        <w:ind w:firstLine="567"/>
        <w:jc w:val="both"/>
      </w:pPr>
    </w:p>
    <w:sectPr w:rsidR="009E28E3" w:rsidRPr="005C1061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1BC"/>
    <w:rsid w:val="00004A7C"/>
    <w:rsid w:val="0000669C"/>
    <w:rsid w:val="000117CF"/>
    <w:rsid w:val="00013046"/>
    <w:rsid w:val="00016BEF"/>
    <w:rsid w:val="00030C51"/>
    <w:rsid w:val="000370F3"/>
    <w:rsid w:val="00042DEE"/>
    <w:rsid w:val="00047FD5"/>
    <w:rsid w:val="00073B4F"/>
    <w:rsid w:val="00096CE6"/>
    <w:rsid w:val="000A2191"/>
    <w:rsid w:val="000A4880"/>
    <w:rsid w:val="000A543C"/>
    <w:rsid w:val="000A7D2C"/>
    <w:rsid w:val="000B1A27"/>
    <w:rsid w:val="000C09E7"/>
    <w:rsid w:val="000C1F98"/>
    <w:rsid w:val="000D389A"/>
    <w:rsid w:val="000D73D8"/>
    <w:rsid w:val="000E3F51"/>
    <w:rsid w:val="000E6CE2"/>
    <w:rsid w:val="000E7E04"/>
    <w:rsid w:val="00102A8A"/>
    <w:rsid w:val="0010499C"/>
    <w:rsid w:val="001130F5"/>
    <w:rsid w:val="00123D5B"/>
    <w:rsid w:val="00124B82"/>
    <w:rsid w:val="001276F4"/>
    <w:rsid w:val="001442AA"/>
    <w:rsid w:val="00152875"/>
    <w:rsid w:val="001577E7"/>
    <w:rsid w:val="00164340"/>
    <w:rsid w:val="001677D1"/>
    <w:rsid w:val="00172311"/>
    <w:rsid w:val="00174EB3"/>
    <w:rsid w:val="00176806"/>
    <w:rsid w:val="00183242"/>
    <w:rsid w:val="00192468"/>
    <w:rsid w:val="00192B79"/>
    <w:rsid w:val="00195A6E"/>
    <w:rsid w:val="001A3BD0"/>
    <w:rsid w:val="001A42B8"/>
    <w:rsid w:val="001B358D"/>
    <w:rsid w:val="001B630E"/>
    <w:rsid w:val="001C6957"/>
    <w:rsid w:val="001D123C"/>
    <w:rsid w:val="001D16C0"/>
    <w:rsid w:val="001D3875"/>
    <w:rsid w:val="001F66B9"/>
    <w:rsid w:val="001F70F5"/>
    <w:rsid w:val="001F7971"/>
    <w:rsid w:val="0020339D"/>
    <w:rsid w:val="002061E8"/>
    <w:rsid w:val="0022147F"/>
    <w:rsid w:val="00221BA1"/>
    <w:rsid w:val="00234367"/>
    <w:rsid w:val="002362F7"/>
    <w:rsid w:val="00237BBB"/>
    <w:rsid w:val="002751A7"/>
    <w:rsid w:val="002771F0"/>
    <w:rsid w:val="00280791"/>
    <w:rsid w:val="00283EF7"/>
    <w:rsid w:val="002B0305"/>
    <w:rsid w:val="002B2FBF"/>
    <w:rsid w:val="002C7B9C"/>
    <w:rsid w:val="002D0847"/>
    <w:rsid w:val="002D1425"/>
    <w:rsid w:val="002D17EE"/>
    <w:rsid w:val="002D1EA8"/>
    <w:rsid w:val="002D3F0D"/>
    <w:rsid w:val="002D5E36"/>
    <w:rsid w:val="002D6FBE"/>
    <w:rsid w:val="002E792C"/>
    <w:rsid w:val="003004C1"/>
    <w:rsid w:val="00314B2D"/>
    <w:rsid w:val="0032272A"/>
    <w:rsid w:val="003246F3"/>
    <w:rsid w:val="003310C3"/>
    <w:rsid w:val="00337914"/>
    <w:rsid w:val="00337A29"/>
    <w:rsid w:val="00344094"/>
    <w:rsid w:val="00344480"/>
    <w:rsid w:val="0036218E"/>
    <w:rsid w:val="003621BC"/>
    <w:rsid w:val="0036476B"/>
    <w:rsid w:val="00374467"/>
    <w:rsid w:val="00391CF1"/>
    <w:rsid w:val="0039229E"/>
    <w:rsid w:val="003A7823"/>
    <w:rsid w:val="003C00C6"/>
    <w:rsid w:val="003C54C9"/>
    <w:rsid w:val="003D4455"/>
    <w:rsid w:val="003E0204"/>
    <w:rsid w:val="003E2269"/>
    <w:rsid w:val="00400BC0"/>
    <w:rsid w:val="0040131D"/>
    <w:rsid w:val="00411F7B"/>
    <w:rsid w:val="00424221"/>
    <w:rsid w:val="00452F91"/>
    <w:rsid w:val="004607D4"/>
    <w:rsid w:val="004831F1"/>
    <w:rsid w:val="00492808"/>
    <w:rsid w:val="004A3C40"/>
    <w:rsid w:val="004C358A"/>
    <w:rsid w:val="004D05AA"/>
    <w:rsid w:val="004D0BDE"/>
    <w:rsid w:val="004D70F9"/>
    <w:rsid w:val="004E56F9"/>
    <w:rsid w:val="004F1903"/>
    <w:rsid w:val="004F2023"/>
    <w:rsid w:val="004F42EB"/>
    <w:rsid w:val="004F4CCD"/>
    <w:rsid w:val="00500AE0"/>
    <w:rsid w:val="005013C5"/>
    <w:rsid w:val="00506691"/>
    <w:rsid w:val="00511F72"/>
    <w:rsid w:val="00512128"/>
    <w:rsid w:val="00513142"/>
    <w:rsid w:val="00514DC5"/>
    <w:rsid w:val="00537833"/>
    <w:rsid w:val="00545813"/>
    <w:rsid w:val="0057382E"/>
    <w:rsid w:val="00580CB9"/>
    <w:rsid w:val="0058234A"/>
    <w:rsid w:val="00591DF9"/>
    <w:rsid w:val="0059264F"/>
    <w:rsid w:val="00595E6C"/>
    <w:rsid w:val="00596308"/>
    <w:rsid w:val="005A28C5"/>
    <w:rsid w:val="005A725C"/>
    <w:rsid w:val="005C1061"/>
    <w:rsid w:val="005C13FF"/>
    <w:rsid w:val="005C4F33"/>
    <w:rsid w:val="005D7B7B"/>
    <w:rsid w:val="005E06FD"/>
    <w:rsid w:val="005E078A"/>
    <w:rsid w:val="005E278E"/>
    <w:rsid w:val="005F52BB"/>
    <w:rsid w:val="005F70A0"/>
    <w:rsid w:val="006031A9"/>
    <w:rsid w:val="00612AA8"/>
    <w:rsid w:val="006410C2"/>
    <w:rsid w:val="00641A25"/>
    <w:rsid w:val="00644F58"/>
    <w:rsid w:val="006679AD"/>
    <w:rsid w:val="00672CC1"/>
    <w:rsid w:val="00685A30"/>
    <w:rsid w:val="006917A3"/>
    <w:rsid w:val="006A4993"/>
    <w:rsid w:val="006B5E37"/>
    <w:rsid w:val="006B732D"/>
    <w:rsid w:val="006C04C4"/>
    <w:rsid w:val="006C0B8E"/>
    <w:rsid w:val="006D4EF2"/>
    <w:rsid w:val="006E04A0"/>
    <w:rsid w:val="006E161C"/>
    <w:rsid w:val="006F168E"/>
    <w:rsid w:val="006F54F6"/>
    <w:rsid w:val="00703D7B"/>
    <w:rsid w:val="0070740B"/>
    <w:rsid w:val="007162AA"/>
    <w:rsid w:val="007211C3"/>
    <w:rsid w:val="007342E0"/>
    <w:rsid w:val="00743FE1"/>
    <w:rsid w:val="007664F4"/>
    <w:rsid w:val="00770D15"/>
    <w:rsid w:val="00780711"/>
    <w:rsid w:val="0078279E"/>
    <w:rsid w:val="00785B16"/>
    <w:rsid w:val="00795AE3"/>
    <w:rsid w:val="007C2A2B"/>
    <w:rsid w:val="007D6EE7"/>
    <w:rsid w:val="007F19A5"/>
    <w:rsid w:val="00811963"/>
    <w:rsid w:val="0081698B"/>
    <w:rsid w:val="008269FD"/>
    <w:rsid w:val="008279CD"/>
    <w:rsid w:val="00841EC5"/>
    <w:rsid w:val="0086663A"/>
    <w:rsid w:val="008818EB"/>
    <w:rsid w:val="0088700F"/>
    <w:rsid w:val="008B5EE6"/>
    <w:rsid w:val="008C3DA5"/>
    <w:rsid w:val="008D4B2B"/>
    <w:rsid w:val="008D4CB1"/>
    <w:rsid w:val="008E006F"/>
    <w:rsid w:val="008F1485"/>
    <w:rsid w:val="008F1A49"/>
    <w:rsid w:val="008F27D0"/>
    <w:rsid w:val="00903F55"/>
    <w:rsid w:val="00911CC0"/>
    <w:rsid w:val="00911F16"/>
    <w:rsid w:val="009148EA"/>
    <w:rsid w:val="00920024"/>
    <w:rsid w:val="0093134B"/>
    <w:rsid w:val="00935A71"/>
    <w:rsid w:val="00940D91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90F4E"/>
    <w:rsid w:val="00992F46"/>
    <w:rsid w:val="009A0726"/>
    <w:rsid w:val="009A28C5"/>
    <w:rsid w:val="009A78E8"/>
    <w:rsid w:val="009C17D1"/>
    <w:rsid w:val="009D0A2F"/>
    <w:rsid w:val="009D1999"/>
    <w:rsid w:val="009E28E3"/>
    <w:rsid w:val="009E64F8"/>
    <w:rsid w:val="009F7A41"/>
    <w:rsid w:val="00A0321B"/>
    <w:rsid w:val="00A1169C"/>
    <w:rsid w:val="00A11DD9"/>
    <w:rsid w:val="00A20AC9"/>
    <w:rsid w:val="00A2280D"/>
    <w:rsid w:val="00A23092"/>
    <w:rsid w:val="00A617D4"/>
    <w:rsid w:val="00A67ACC"/>
    <w:rsid w:val="00A72306"/>
    <w:rsid w:val="00A7385E"/>
    <w:rsid w:val="00A85D59"/>
    <w:rsid w:val="00A8679C"/>
    <w:rsid w:val="00AA44C6"/>
    <w:rsid w:val="00AB28BC"/>
    <w:rsid w:val="00AB7763"/>
    <w:rsid w:val="00AC1BCD"/>
    <w:rsid w:val="00AC6BCF"/>
    <w:rsid w:val="00AD2992"/>
    <w:rsid w:val="00AE5CB3"/>
    <w:rsid w:val="00B056B9"/>
    <w:rsid w:val="00B2773D"/>
    <w:rsid w:val="00B36BE2"/>
    <w:rsid w:val="00B4065A"/>
    <w:rsid w:val="00B53FE4"/>
    <w:rsid w:val="00B72041"/>
    <w:rsid w:val="00B8748F"/>
    <w:rsid w:val="00B95D06"/>
    <w:rsid w:val="00B96315"/>
    <w:rsid w:val="00BA2718"/>
    <w:rsid w:val="00BA7CBC"/>
    <w:rsid w:val="00BB76ED"/>
    <w:rsid w:val="00BC18FE"/>
    <w:rsid w:val="00BD7174"/>
    <w:rsid w:val="00BE0AF9"/>
    <w:rsid w:val="00BF2688"/>
    <w:rsid w:val="00BF6D8F"/>
    <w:rsid w:val="00BF7E45"/>
    <w:rsid w:val="00C110F2"/>
    <w:rsid w:val="00C26A01"/>
    <w:rsid w:val="00C51B6E"/>
    <w:rsid w:val="00C7390B"/>
    <w:rsid w:val="00C834F1"/>
    <w:rsid w:val="00C8374D"/>
    <w:rsid w:val="00C9003B"/>
    <w:rsid w:val="00C90EB0"/>
    <w:rsid w:val="00CA6090"/>
    <w:rsid w:val="00CB4484"/>
    <w:rsid w:val="00CC0FD2"/>
    <w:rsid w:val="00CC1EE9"/>
    <w:rsid w:val="00CE2DC0"/>
    <w:rsid w:val="00CF4841"/>
    <w:rsid w:val="00D05226"/>
    <w:rsid w:val="00D1293D"/>
    <w:rsid w:val="00D1678C"/>
    <w:rsid w:val="00D21605"/>
    <w:rsid w:val="00D25044"/>
    <w:rsid w:val="00D438D6"/>
    <w:rsid w:val="00D55761"/>
    <w:rsid w:val="00D602D7"/>
    <w:rsid w:val="00D71DA7"/>
    <w:rsid w:val="00D74456"/>
    <w:rsid w:val="00D7659A"/>
    <w:rsid w:val="00D80BAE"/>
    <w:rsid w:val="00D905D3"/>
    <w:rsid w:val="00D914EE"/>
    <w:rsid w:val="00DA26DF"/>
    <w:rsid w:val="00DB17CC"/>
    <w:rsid w:val="00DB60FF"/>
    <w:rsid w:val="00DC1E16"/>
    <w:rsid w:val="00DC56BC"/>
    <w:rsid w:val="00DD1695"/>
    <w:rsid w:val="00DD20D6"/>
    <w:rsid w:val="00DD4861"/>
    <w:rsid w:val="00DD4E39"/>
    <w:rsid w:val="00DE4B1A"/>
    <w:rsid w:val="00DF4A8B"/>
    <w:rsid w:val="00E05323"/>
    <w:rsid w:val="00E24FA5"/>
    <w:rsid w:val="00E308E8"/>
    <w:rsid w:val="00E50732"/>
    <w:rsid w:val="00E567E0"/>
    <w:rsid w:val="00E74CCF"/>
    <w:rsid w:val="00E80852"/>
    <w:rsid w:val="00E83F3F"/>
    <w:rsid w:val="00E84981"/>
    <w:rsid w:val="00EA0561"/>
    <w:rsid w:val="00EC2639"/>
    <w:rsid w:val="00EC3795"/>
    <w:rsid w:val="00ED21EA"/>
    <w:rsid w:val="00EE560A"/>
    <w:rsid w:val="00EE70D2"/>
    <w:rsid w:val="00EF2A55"/>
    <w:rsid w:val="00EF3270"/>
    <w:rsid w:val="00EF43B7"/>
    <w:rsid w:val="00F333B7"/>
    <w:rsid w:val="00F3487C"/>
    <w:rsid w:val="00F37E1C"/>
    <w:rsid w:val="00F40623"/>
    <w:rsid w:val="00F4400C"/>
    <w:rsid w:val="00F5289C"/>
    <w:rsid w:val="00F671A9"/>
    <w:rsid w:val="00F67A58"/>
    <w:rsid w:val="00F71680"/>
    <w:rsid w:val="00F82980"/>
    <w:rsid w:val="00F83099"/>
    <w:rsid w:val="00FA4371"/>
    <w:rsid w:val="00FC3118"/>
    <w:rsid w:val="00FC4FAD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t@m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vpvo@mil.ru" TargetMode="External"/><Relationship Id="rId5" Type="http://schemas.openxmlformats.org/officeDocument/2006/relationships/hyperlink" Target="http://www.mill.ru" TargetMode="External"/><Relationship Id="rId4" Type="http://schemas.openxmlformats.org/officeDocument/2006/relationships/hyperlink" Target="http://www.vavkotv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10</cp:revision>
  <dcterms:created xsi:type="dcterms:W3CDTF">2015-10-27T09:51:00Z</dcterms:created>
  <dcterms:modified xsi:type="dcterms:W3CDTF">2015-11-06T12:37:00Z</dcterms:modified>
</cp:coreProperties>
</file>